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B1" w:rsidRDefault="00902AB1" w:rsidP="00902AB1">
      <w:pPr>
        <w:ind w:firstLineChars="0" w:firstLine="0"/>
        <w:jc w:val="left"/>
        <w:rPr>
          <w:b/>
          <w:sz w:val="48"/>
          <w:szCs w:val="52"/>
        </w:rPr>
      </w:pPr>
      <w:r w:rsidRPr="00841BDA">
        <w:rPr>
          <w:rFonts w:hint="eastAsia"/>
          <w:b/>
          <w:sz w:val="48"/>
          <w:szCs w:val="52"/>
        </w:rPr>
        <w:t>附表：</w:t>
      </w:r>
      <w:r w:rsidRPr="00841BDA">
        <w:rPr>
          <w:rFonts w:hint="eastAsia"/>
          <w:b/>
          <w:sz w:val="48"/>
          <w:szCs w:val="52"/>
        </w:rPr>
        <w:t>1</w:t>
      </w:r>
    </w:p>
    <w:p w:rsidR="00902AB1" w:rsidRDefault="00902AB1" w:rsidP="00902AB1">
      <w:pPr>
        <w:spacing w:line="400" w:lineRule="exact"/>
        <w:ind w:firstLineChars="0" w:firstLine="0"/>
        <w:jc w:val="center"/>
        <w:rPr>
          <w:rFonts w:ascii="宋体" w:eastAsia="宋体" w:hAnsi="宋体" w:cs="宋体" w:hint="eastAsia"/>
          <w:color w:val="000000"/>
          <w:kern w:val="0"/>
          <w:sz w:val="21"/>
          <w:szCs w:val="21"/>
          <w:lang/>
        </w:rPr>
      </w:pPr>
      <w:r>
        <w:rPr>
          <w:rFonts w:hint="eastAsia"/>
          <w:b/>
          <w:sz w:val="40"/>
          <w:szCs w:val="40"/>
        </w:rPr>
        <w:t>招标内容</w:t>
      </w:r>
      <w:r>
        <w:rPr>
          <w:rFonts w:hint="eastAsia"/>
          <w:b/>
          <w:sz w:val="40"/>
          <w:szCs w:val="40"/>
        </w:rPr>
        <w:t xml:space="preserve">         </w:t>
      </w:r>
    </w:p>
    <w:tbl>
      <w:tblPr>
        <w:tblpPr w:leftFromText="180" w:rightFromText="180" w:vertAnchor="text" w:horzAnchor="margin" w:tblpY="473"/>
        <w:tblW w:w="9307" w:type="dxa"/>
        <w:tblLayout w:type="fixed"/>
        <w:tblCellMar>
          <w:top w:w="15" w:type="dxa"/>
          <w:left w:w="15" w:type="dxa"/>
          <w:bottom w:w="15" w:type="dxa"/>
          <w:right w:w="15" w:type="dxa"/>
        </w:tblCellMar>
        <w:tblLook w:val="0000"/>
      </w:tblPr>
      <w:tblGrid>
        <w:gridCol w:w="1126"/>
        <w:gridCol w:w="1701"/>
        <w:gridCol w:w="2492"/>
        <w:gridCol w:w="906"/>
        <w:gridCol w:w="1107"/>
        <w:gridCol w:w="933"/>
        <w:gridCol w:w="1042"/>
      </w:tblGrid>
      <w:tr w:rsidR="00902AB1" w:rsidTr="00B813AC">
        <w:trPr>
          <w:trHeight w:val="23"/>
        </w:trPr>
        <w:tc>
          <w:tcPr>
            <w:tcW w:w="5319" w:type="dxa"/>
            <w:gridSpan w:val="3"/>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rPr>
              <w:t>招标项目</w:t>
            </w:r>
          </w:p>
        </w:tc>
        <w:tc>
          <w:tcPr>
            <w:tcW w:w="3988" w:type="dxa"/>
            <w:gridSpan w:val="4"/>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rPr>
              <w:t>中铁北京工程局集团有限公司银</w:t>
            </w:r>
            <w:proofErr w:type="gramStart"/>
            <w:r>
              <w:rPr>
                <w:rFonts w:ascii="宋体" w:eastAsia="宋体" w:hAnsi="宋体" w:cs="宋体" w:hint="eastAsia"/>
                <w:color w:val="000000"/>
                <w:kern w:val="0"/>
                <w:sz w:val="18"/>
                <w:szCs w:val="18"/>
                <w:lang/>
              </w:rPr>
              <w:t>吴项目</w:t>
            </w:r>
            <w:proofErr w:type="gramEnd"/>
            <w:r>
              <w:rPr>
                <w:rFonts w:ascii="宋体" w:eastAsia="宋体" w:hAnsi="宋体" w:cs="宋体" w:hint="eastAsia"/>
                <w:color w:val="000000"/>
                <w:kern w:val="0"/>
                <w:sz w:val="18"/>
                <w:szCs w:val="18"/>
                <w:lang/>
              </w:rPr>
              <w:t>经理部</w:t>
            </w: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100"/>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物资序号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物资名称</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规格型号</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计量单位</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数量</w:t>
            </w:r>
          </w:p>
        </w:tc>
        <w:tc>
          <w:tcPr>
            <w:tcW w:w="933"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到达时间</w:t>
            </w:r>
          </w:p>
        </w:tc>
        <w:tc>
          <w:tcPr>
            <w:tcW w:w="104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1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履约地点</w:t>
            </w: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YCW-5*4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378</w:t>
            </w:r>
          </w:p>
        </w:tc>
        <w:tc>
          <w:tcPr>
            <w:tcW w:w="933" w:type="dxa"/>
            <w:vMerge w:val="restart"/>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中铁北京工程局集团有限公司银</w:t>
            </w:r>
            <w:proofErr w:type="gramStart"/>
            <w:r>
              <w:rPr>
                <w:rFonts w:ascii="宋体" w:eastAsia="宋体" w:hAnsi="宋体" w:cs="宋体" w:hint="eastAsia"/>
                <w:color w:val="000000"/>
                <w:kern w:val="0"/>
                <w:sz w:val="20"/>
                <w:szCs w:val="20"/>
                <w:lang/>
              </w:rPr>
              <w:t>吴项目</w:t>
            </w:r>
            <w:proofErr w:type="gramEnd"/>
            <w:r>
              <w:rPr>
                <w:rFonts w:ascii="宋体" w:eastAsia="宋体" w:hAnsi="宋体" w:cs="宋体" w:hint="eastAsia"/>
                <w:color w:val="000000"/>
                <w:kern w:val="0"/>
                <w:sz w:val="20"/>
                <w:szCs w:val="20"/>
                <w:lang/>
              </w:rPr>
              <w:t>施工现场</w:t>
            </w:r>
          </w:p>
        </w:tc>
      </w:tr>
      <w:tr w:rsidR="00902AB1"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YC-4*4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YC-4*4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YJY23-5*16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YJY23-5*16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YJV22-4*95+1*50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YJV22-3*6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18"/>
                <w:szCs w:val="18"/>
                <w:lang/>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YJV22-10*2.5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90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WDZB-KYJY23-10*1.5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1782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WDZB-YJY23-4*35+1*16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ZR-YJV-240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ZR-YJV-185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ZR-YJV-50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ZR-YJY-2*25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ZR-YJV-25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NH-YJY-4*120+1*70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NH-YJY-4*95+1*50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NH-YJY-5*25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NH-YJY-3*25+1*16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NH-YJY-1*25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NH-YJY-5*6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WDZB-YJY-4*240+1*120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270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WDZB-YJY-3*240+1*120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783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WDZB-YJY-4*185+1*95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627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WDZB-YJY-3*185+1*95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891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WDZB-YJY-4*150+1*70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380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WDZB-YJY-4*120+1*70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2466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WDZB-YJY-3*120＋2*95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1404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WDZB-YJY-3*120＋2*70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WDZB-YJY-3*95＋2*50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446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WDZB-YJY-4*70+1*35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94"/>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WDZB-YJY-3*70+2*35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WDZB-YJY-3*50+2*25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372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WDZB-YJY-3*35+2*16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5616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39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WDZB-YJY-4*25+1*16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lastRenderedPageBreak/>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378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2121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1431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WDZB-YJY-5*10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1897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WDZB-YJY-5*6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984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469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WDZB-YJY-5*4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16000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48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WDZB-YJY-3*4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18"/>
                <w:szCs w:val="18"/>
                <w:lang/>
              </w:rPr>
              <w:t>49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WDZN-YJY-4*50+1*25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960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WDZBN-YJY-4*25+1*16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1664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WDZBN-YJY-5*4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1634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WDZB-YJV-3*150+2*70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NH-YJV-4*50+1*25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1259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NH-YJV-4*35+1*16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18"/>
                <w:szCs w:val="18"/>
                <w:lang/>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NH-YJV-2*25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140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18"/>
                <w:szCs w:val="18"/>
                <w:lang/>
              </w:rPr>
              <w:t>57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WDZB-YJV-25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kern w:val="0"/>
                <w:sz w:val="20"/>
                <w:szCs w:val="20"/>
                <w:lang/>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59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WDZB-YJV-5*16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284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WDZB-YJV-5*10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WDZB-YJV-5*6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194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NH-YJV-5*6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NH-KVV22-7*2.5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432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WDZB-RVVSP-2*1.5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1836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WDZBN-BYJ-6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14290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WDZBN-BJY-4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8000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WDZBN-BJY-2.5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15269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WDZB-BJY-120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WDZB-BJY-35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9772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19474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WDZB-BJY-10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22907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WDZB-BYJ-6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68548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WDZB-BJY-4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4520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WDZB-BYJ-2.5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22011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NH-BV-120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2042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NH-BV-95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312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79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NH-BV-70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183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542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NH-BV-35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303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663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1485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7839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lastRenderedPageBreak/>
              <w:t>86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NH-BV-2.5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41486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KVV-6*1.5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 xml:space="preserve">米 </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292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KVV-5*2.5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89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KVV-20*1.5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DHG-4-10(安全节能型滑触线)</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BVR-50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92</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BVR-25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1297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93</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BVR-6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13617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94</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BV-50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994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95</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BV-35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3920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96</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6311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97</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BV-16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14440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98</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BV-10</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130217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99</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BV-6</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24346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BV-4</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132589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36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rPr>
              <w:t>101</w:t>
            </w:r>
          </w:p>
        </w:tc>
        <w:tc>
          <w:tcPr>
            <w:tcW w:w="1701"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BV-2.5</w:t>
            </w:r>
          </w:p>
        </w:tc>
        <w:tc>
          <w:tcPr>
            <w:tcW w:w="906"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148627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jc w:val="center"/>
              <w:rPr>
                <w:rFonts w:ascii="宋体" w:eastAsia="宋体" w:hAnsi="宋体" w:cs="宋体" w:hint="eastAsia"/>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rPr>
                <w:rFonts w:ascii="宋体" w:eastAsia="宋体" w:hAnsi="宋体" w:cs="宋体" w:hint="eastAsia"/>
                <w:color w:val="000000"/>
                <w:sz w:val="20"/>
                <w:szCs w:val="20"/>
              </w:rPr>
            </w:pPr>
          </w:p>
        </w:tc>
      </w:tr>
      <w:tr w:rsidR="00902AB1" w:rsidTr="00B813AC">
        <w:trPr>
          <w:trHeight w:val="23"/>
        </w:trPr>
        <w:tc>
          <w:tcPr>
            <w:tcW w:w="6225" w:type="dxa"/>
            <w:gridSpan w:val="4"/>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合计</w:t>
            </w:r>
          </w:p>
        </w:tc>
        <w:tc>
          <w:tcPr>
            <w:tcW w:w="1107"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774890</w:t>
            </w:r>
          </w:p>
        </w:tc>
        <w:tc>
          <w:tcPr>
            <w:tcW w:w="933" w:type="dxa"/>
            <w:tcBorders>
              <w:top w:val="single" w:sz="4" w:space="0" w:color="000000"/>
              <w:left w:val="single" w:sz="4" w:space="0" w:color="000000"/>
              <w:bottom w:val="single" w:sz="4" w:space="0" w:color="000000"/>
              <w:right w:val="single" w:sz="4" w:space="0" w:color="000000"/>
            </w:tcBorders>
            <w:vAlign w:val="bottom"/>
          </w:tcPr>
          <w:p w:rsidR="00902AB1" w:rsidRDefault="00902AB1" w:rsidP="00B813AC">
            <w:pPr>
              <w:ind w:firstLine="400"/>
              <w:rPr>
                <w:rFonts w:ascii="宋体" w:eastAsia="宋体" w:hAnsi="宋体" w:cs="宋体" w:hint="eastAsia"/>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40"/>
              <w:rPr>
                <w:rFonts w:ascii="宋体" w:eastAsia="宋体" w:hAnsi="宋体" w:cs="宋体" w:hint="eastAsia"/>
                <w:color w:val="000000"/>
                <w:sz w:val="22"/>
                <w:szCs w:val="22"/>
              </w:rPr>
            </w:pPr>
          </w:p>
        </w:tc>
      </w:tr>
    </w:tbl>
    <w:p w:rsidR="00902AB1" w:rsidRDefault="00902AB1" w:rsidP="00902AB1">
      <w:pPr>
        <w:ind w:firstLine="560"/>
        <w:rPr>
          <w:rFonts w:hint="eastAsia"/>
        </w:rPr>
      </w:pPr>
    </w:p>
    <w:p w:rsidR="00902AB1" w:rsidRDefault="00902AB1" w:rsidP="00902AB1">
      <w:pPr>
        <w:spacing w:line="400" w:lineRule="exact"/>
        <w:ind w:firstLine="422"/>
        <w:rPr>
          <w:rFonts w:hint="eastAsia"/>
          <w:b/>
          <w:sz w:val="21"/>
          <w:szCs w:val="21"/>
        </w:rPr>
      </w:pPr>
      <w:r>
        <w:rPr>
          <w:rFonts w:hint="eastAsia"/>
          <w:b/>
          <w:sz w:val="21"/>
          <w:szCs w:val="21"/>
        </w:rPr>
        <w:t>备注：本表中物资数量与合同执行数量可能不一致，以实际执行数量为准，双方以补充合同加以确认</w:t>
      </w:r>
      <w:r>
        <w:rPr>
          <w:rFonts w:hint="eastAsia"/>
          <w:b/>
          <w:sz w:val="21"/>
          <w:szCs w:val="21"/>
        </w:rPr>
        <w:t xml:space="preserve">, </w:t>
      </w:r>
      <w:r>
        <w:rPr>
          <w:rFonts w:hint="eastAsia"/>
          <w:b/>
          <w:sz w:val="21"/>
          <w:szCs w:val="21"/>
        </w:rPr>
        <w:t>甲方数量增减不属于违约。以上报价中包含电缆电线每次进场的进场检验费用。</w:t>
      </w:r>
    </w:p>
    <w:p w:rsidR="00902AB1" w:rsidRPr="005B795B" w:rsidRDefault="00902AB1" w:rsidP="00902AB1">
      <w:pPr>
        <w:spacing w:line="400" w:lineRule="exact"/>
        <w:ind w:firstLine="422"/>
        <w:rPr>
          <w:rFonts w:hint="eastAsia"/>
          <w:b/>
          <w:sz w:val="52"/>
          <w:szCs w:val="52"/>
        </w:rPr>
        <w:sectPr w:rsidR="00902AB1" w:rsidRPr="005B795B">
          <w:headerReference w:type="even" r:id="rId7"/>
          <w:headerReference w:type="default" r:id="rId8"/>
          <w:footerReference w:type="even" r:id="rId9"/>
          <w:footerReference w:type="default" r:id="rId10"/>
          <w:headerReference w:type="first" r:id="rId11"/>
          <w:footerReference w:type="first" r:id="rId12"/>
          <w:pgSz w:w="11906" w:h="16838"/>
          <w:pgMar w:top="1559" w:right="1418" w:bottom="1134" w:left="1418" w:header="851" w:footer="992" w:gutter="0"/>
          <w:cols w:space="720"/>
          <w:docGrid w:linePitch="312"/>
        </w:sectPr>
      </w:pPr>
      <w:r>
        <w:rPr>
          <w:rFonts w:hint="eastAsia"/>
          <w:b/>
          <w:sz w:val="21"/>
          <w:szCs w:val="21"/>
        </w:rPr>
        <w:t>具体封样后电线电缆样式由投标人至中铁北京工程局银</w:t>
      </w:r>
      <w:proofErr w:type="gramStart"/>
      <w:r>
        <w:rPr>
          <w:rFonts w:hint="eastAsia"/>
          <w:b/>
          <w:sz w:val="21"/>
          <w:szCs w:val="21"/>
        </w:rPr>
        <w:t>吴项目</w:t>
      </w:r>
      <w:proofErr w:type="gramEnd"/>
      <w:r>
        <w:rPr>
          <w:rFonts w:hint="eastAsia"/>
          <w:b/>
          <w:sz w:val="21"/>
          <w:szCs w:val="21"/>
        </w:rPr>
        <w:t>经理部观摩确认，并依样品投标报价及加工生</w:t>
      </w:r>
    </w:p>
    <w:p w:rsidR="00902AB1" w:rsidRDefault="00902AB1" w:rsidP="00902AB1">
      <w:pPr>
        <w:spacing w:line="400" w:lineRule="exact"/>
        <w:ind w:firstLineChars="0" w:firstLine="0"/>
        <w:rPr>
          <w:rFonts w:ascii="宋体" w:hAnsi="宋体" w:hint="eastAsia"/>
          <w:szCs w:val="21"/>
        </w:rPr>
      </w:pPr>
      <w:r>
        <w:rPr>
          <w:rFonts w:ascii="宋体" w:hAnsi="宋体" w:hint="eastAsia"/>
          <w:szCs w:val="21"/>
        </w:rPr>
        <w:lastRenderedPageBreak/>
        <w:t>附表</w:t>
      </w:r>
      <w:r>
        <w:rPr>
          <w:rFonts w:ascii="宋体" w:hAnsi="宋体" w:hint="eastAsia"/>
          <w:szCs w:val="21"/>
        </w:rPr>
        <w:t>2</w:t>
      </w:r>
    </w:p>
    <w:p w:rsidR="00902AB1" w:rsidRDefault="00902AB1" w:rsidP="00902AB1">
      <w:pPr>
        <w:ind w:firstLine="1044"/>
        <w:jc w:val="center"/>
        <w:rPr>
          <w:rFonts w:hint="eastAsia"/>
          <w:b/>
          <w:sz w:val="52"/>
          <w:szCs w:val="52"/>
        </w:rPr>
      </w:pPr>
    </w:p>
    <w:p w:rsidR="00902AB1" w:rsidRDefault="00902AB1" w:rsidP="00902AB1">
      <w:pPr>
        <w:ind w:firstLineChars="0" w:firstLine="0"/>
        <w:jc w:val="center"/>
        <w:rPr>
          <w:rFonts w:hint="eastAsia"/>
          <w:b/>
          <w:sz w:val="52"/>
          <w:szCs w:val="52"/>
        </w:rPr>
      </w:pPr>
      <w:r>
        <w:rPr>
          <w:rFonts w:hint="eastAsia"/>
          <w:b/>
          <w:sz w:val="52"/>
          <w:szCs w:val="52"/>
        </w:rPr>
        <w:t>投标人资质要求</w:t>
      </w:r>
    </w:p>
    <w:tbl>
      <w:tblPr>
        <w:tblW w:w="14334" w:type="dxa"/>
        <w:jc w:val="center"/>
        <w:tblLayout w:type="fixed"/>
        <w:tblCellMar>
          <w:top w:w="15" w:type="dxa"/>
          <w:left w:w="15" w:type="dxa"/>
          <w:bottom w:w="15" w:type="dxa"/>
          <w:right w:w="15" w:type="dxa"/>
        </w:tblCellMar>
        <w:tblLook w:val="0000"/>
      </w:tblPr>
      <w:tblGrid>
        <w:gridCol w:w="1703"/>
        <w:gridCol w:w="1155"/>
        <w:gridCol w:w="1185"/>
        <w:gridCol w:w="1140"/>
        <w:gridCol w:w="7756"/>
        <w:gridCol w:w="1395"/>
      </w:tblGrid>
      <w:tr w:rsidR="00902AB1" w:rsidTr="00B813AC">
        <w:trPr>
          <w:trHeight w:val="300"/>
          <w:jc w:val="center"/>
        </w:trPr>
        <w:tc>
          <w:tcPr>
            <w:tcW w:w="1703"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物资名称</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包件号</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计量单位</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数量</w:t>
            </w:r>
          </w:p>
        </w:tc>
        <w:tc>
          <w:tcPr>
            <w:tcW w:w="7756"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投标人资格条件</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交货地点</w:t>
            </w:r>
          </w:p>
        </w:tc>
      </w:tr>
      <w:tr w:rsidR="00902AB1" w:rsidTr="00B813AC">
        <w:trPr>
          <w:trHeight w:val="285"/>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c>
          <w:tcPr>
            <w:tcW w:w="7756"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r>
      <w:tr w:rsidR="00902AB1" w:rsidTr="00B813AC">
        <w:trPr>
          <w:trHeight w:val="3900"/>
          <w:jc w:val="center"/>
        </w:trPr>
        <w:tc>
          <w:tcPr>
            <w:tcW w:w="1703"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Chars="0" w:firstLine="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电缆电线</w:t>
            </w:r>
          </w:p>
        </w:tc>
        <w:tc>
          <w:tcPr>
            <w:tcW w:w="1155"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01</w:t>
            </w:r>
          </w:p>
        </w:tc>
        <w:tc>
          <w:tcPr>
            <w:tcW w:w="1185" w:type="dxa"/>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widowControl/>
              <w:ind w:firstLine="400"/>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米</w:t>
            </w:r>
          </w:p>
        </w:tc>
        <w:tc>
          <w:tcPr>
            <w:tcW w:w="1140" w:type="dxa"/>
            <w:tcBorders>
              <w:top w:val="single" w:sz="4" w:space="0" w:color="000000"/>
              <w:left w:val="single" w:sz="4" w:space="0" w:color="000000"/>
              <w:bottom w:val="single" w:sz="4" w:space="0" w:color="000000"/>
              <w:right w:val="single" w:sz="4" w:space="0" w:color="000000"/>
            </w:tcBorders>
            <w:vAlign w:val="center"/>
          </w:tcPr>
          <w:p w:rsidR="00902AB1" w:rsidRPr="00257A0F" w:rsidRDefault="00902AB1" w:rsidP="00B813AC">
            <w:pPr>
              <w:widowControl/>
              <w:ind w:firstLine="400"/>
              <w:jc w:val="center"/>
              <w:textAlignment w:val="center"/>
              <w:rPr>
                <w:rFonts w:ascii="宋体" w:eastAsia="宋体" w:hAnsi="宋体" w:cs="宋体" w:hint="eastAsia"/>
                <w:color w:val="000000"/>
                <w:sz w:val="20"/>
                <w:szCs w:val="20"/>
              </w:rPr>
            </w:pPr>
            <w:r w:rsidRPr="00257A0F">
              <w:rPr>
                <w:rFonts w:ascii="宋体" w:eastAsia="宋体" w:hAnsi="宋体" w:cs="宋体" w:hint="eastAsia"/>
                <w:color w:val="000000"/>
                <w:kern w:val="0"/>
                <w:sz w:val="20"/>
                <w:szCs w:val="20"/>
                <w:lang/>
              </w:rPr>
              <w:t>774890</w:t>
            </w:r>
          </w:p>
        </w:tc>
        <w:tc>
          <w:tcPr>
            <w:tcW w:w="7756" w:type="dxa"/>
            <w:tcBorders>
              <w:top w:val="single" w:sz="4" w:space="0" w:color="000000"/>
              <w:left w:val="single" w:sz="4" w:space="0" w:color="000000"/>
              <w:bottom w:val="single" w:sz="4" w:space="0" w:color="000000"/>
              <w:right w:val="single" w:sz="4" w:space="0" w:color="000000"/>
            </w:tcBorders>
            <w:vAlign w:val="center"/>
          </w:tcPr>
          <w:p w:rsidR="00902AB1" w:rsidRPr="00257A0F" w:rsidRDefault="00902AB1" w:rsidP="00B813AC">
            <w:pPr>
              <w:widowControl/>
              <w:ind w:firstLineChars="0" w:firstLine="0"/>
              <w:jc w:val="left"/>
              <w:textAlignment w:val="center"/>
              <w:rPr>
                <w:rFonts w:ascii="宋体" w:eastAsia="宋体" w:hAnsi="宋体" w:cs="宋体" w:hint="eastAsia"/>
                <w:color w:val="000000"/>
                <w:kern w:val="0"/>
                <w:sz w:val="20"/>
                <w:szCs w:val="20"/>
                <w:lang/>
              </w:rPr>
            </w:pPr>
            <w:r w:rsidRPr="00257A0F">
              <w:rPr>
                <w:rFonts w:ascii="宋体" w:eastAsia="宋体" w:hAnsi="宋体" w:cs="宋体" w:hint="eastAsia"/>
                <w:color w:val="000000"/>
                <w:kern w:val="0"/>
                <w:sz w:val="20"/>
                <w:szCs w:val="20"/>
                <w:lang/>
              </w:rPr>
              <w:t>1．在中华人民共和国境内依法注册、具有法人资格、具有招标物资生产供应经验的生产商或代理商（代理商要有生产厂家的授权）。</w:t>
            </w:r>
            <w:r w:rsidRPr="00257A0F">
              <w:rPr>
                <w:rFonts w:ascii="宋体" w:eastAsia="宋体" w:hAnsi="宋体" w:cs="宋体" w:hint="eastAsia"/>
                <w:color w:val="000000"/>
                <w:kern w:val="0"/>
                <w:sz w:val="20"/>
                <w:szCs w:val="20"/>
                <w:lang/>
              </w:rPr>
              <w:br/>
              <w:t>2．生产商注册资金5000万元以上</w:t>
            </w:r>
            <w:r>
              <w:rPr>
                <w:rFonts w:ascii="宋体" w:eastAsia="宋体" w:hAnsi="宋体" w:cs="宋体" w:hint="eastAsia"/>
                <w:color w:val="000000"/>
                <w:kern w:val="0"/>
                <w:sz w:val="20"/>
                <w:szCs w:val="20"/>
                <w:lang/>
              </w:rPr>
              <w:t>，代理商注册资本不低于1000万</w:t>
            </w:r>
            <w:r w:rsidRPr="00257A0F">
              <w:rPr>
                <w:rFonts w:ascii="宋体" w:eastAsia="宋体" w:hAnsi="宋体" w:cs="宋体" w:hint="eastAsia"/>
                <w:color w:val="000000"/>
                <w:kern w:val="0"/>
                <w:sz w:val="20"/>
                <w:szCs w:val="20"/>
                <w:lang/>
              </w:rPr>
              <w:t>，经税务部门注册登记核准的一般纳税人，具有良好的社会信誉和财务状况（附近连续2年的财务审计报告）；</w:t>
            </w:r>
            <w:r w:rsidRPr="00257A0F">
              <w:rPr>
                <w:rFonts w:ascii="宋体" w:eastAsia="宋体" w:hAnsi="宋体" w:cs="宋体" w:hint="eastAsia"/>
                <w:color w:val="000000"/>
                <w:kern w:val="0"/>
                <w:sz w:val="20"/>
                <w:szCs w:val="20"/>
                <w:lang/>
              </w:rPr>
              <w:br/>
              <w:t>3．生产能力要求：投标物资的生产厂家生产工艺、产品，必须符合国家相关规定。</w:t>
            </w:r>
            <w:r w:rsidRPr="00257A0F">
              <w:rPr>
                <w:rFonts w:ascii="宋体" w:eastAsia="宋体" w:hAnsi="宋体" w:cs="宋体" w:hint="eastAsia"/>
                <w:color w:val="000000"/>
                <w:kern w:val="0"/>
                <w:sz w:val="20"/>
                <w:szCs w:val="20"/>
                <w:lang/>
              </w:rPr>
              <w:br/>
              <w:t>4.生产厂于投标书中提供相应招标产品的准产证、具有ISO9000质量管理体系认证、国家强制性产品（CCC）认证证书。产品质量符合国家和行业质量标准，拥有省部级及以上专业检测机构出具的近三年产品质量检测报告。</w:t>
            </w:r>
          </w:p>
          <w:p w:rsidR="00902AB1" w:rsidRPr="00257A0F" w:rsidRDefault="00902AB1" w:rsidP="00B813AC">
            <w:pPr>
              <w:widowControl/>
              <w:ind w:firstLineChars="0" w:firstLine="0"/>
              <w:jc w:val="left"/>
              <w:textAlignment w:val="center"/>
              <w:rPr>
                <w:rFonts w:ascii="宋体" w:eastAsia="宋体" w:hAnsi="宋体" w:cs="宋体" w:hint="eastAsia"/>
                <w:color w:val="000000"/>
                <w:kern w:val="0"/>
                <w:sz w:val="20"/>
                <w:szCs w:val="20"/>
                <w:lang/>
              </w:rPr>
            </w:pPr>
            <w:r w:rsidRPr="00257A0F">
              <w:rPr>
                <w:rFonts w:ascii="宋体" w:eastAsia="宋体" w:hAnsi="宋体" w:cs="宋体" w:hint="eastAsia"/>
                <w:color w:val="000000"/>
                <w:kern w:val="0"/>
                <w:sz w:val="20"/>
                <w:szCs w:val="20"/>
                <w:lang/>
              </w:rPr>
              <w:t xml:space="preserve"> 5、质量保证能力要求：投标的产品必须具有</w:t>
            </w:r>
            <w:proofErr w:type="gramStart"/>
            <w:r w:rsidRPr="00257A0F">
              <w:rPr>
                <w:rFonts w:ascii="宋体" w:eastAsia="宋体" w:hAnsi="宋体" w:cs="宋体" w:hint="eastAsia"/>
                <w:color w:val="000000"/>
                <w:kern w:val="0"/>
                <w:sz w:val="20"/>
                <w:szCs w:val="20"/>
                <w:lang/>
              </w:rPr>
              <w:t>近连续</w:t>
            </w:r>
            <w:proofErr w:type="gramEnd"/>
            <w:r w:rsidRPr="00257A0F">
              <w:rPr>
                <w:rFonts w:ascii="宋体" w:eastAsia="宋体" w:hAnsi="宋体" w:cs="宋体" w:hint="eastAsia"/>
                <w:color w:val="000000"/>
                <w:kern w:val="0"/>
                <w:sz w:val="20"/>
                <w:szCs w:val="20"/>
                <w:lang/>
              </w:rPr>
              <w:t>2年的省、部级的产品质量检验、检测报告；投标物资须具有国家权威机构出具的质量检验报告。</w:t>
            </w:r>
            <w:r w:rsidRPr="00257A0F">
              <w:rPr>
                <w:rFonts w:ascii="宋体" w:eastAsia="宋体" w:hAnsi="宋体" w:cs="宋体" w:hint="eastAsia"/>
                <w:color w:val="000000"/>
                <w:kern w:val="0"/>
                <w:sz w:val="20"/>
                <w:szCs w:val="20"/>
                <w:lang/>
              </w:rPr>
              <w:br/>
              <w:t>6、供货业绩要求：有近三年铁路建设项目或国家重点工程至少二个项目以上的供货业绩，并提供相关业绩证明材料；</w:t>
            </w:r>
            <w:r w:rsidRPr="00257A0F">
              <w:rPr>
                <w:rFonts w:ascii="宋体" w:eastAsia="宋体" w:hAnsi="宋体" w:cs="宋体" w:hint="eastAsia"/>
                <w:color w:val="000000"/>
                <w:kern w:val="0"/>
                <w:sz w:val="20"/>
                <w:szCs w:val="20"/>
                <w:lang/>
              </w:rPr>
              <w:br/>
              <w:t>7.拥有近三年同类工程项目或国家重点工程的供应业绩，无不良产品、不良服务记录。不接受被主管部门通报、清退的供应商。</w:t>
            </w:r>
          </w:p>
          <w:p w:rsidR="00902AB1" w:rsidRPr="00257A0F" w:rsidRDefault="00902AB1" w:rsidP="00B813AC">
            <w:pPr>
              <w:widowControl/>
              <w:ind w:firstLineChars="0" w:firstLine="0"/>
              <w:jc w:val="left"/>
              <w:textAlignment w:val="center"/>
              <w:rPr>
                <w:rFonts w:ascii="宋体" w:eastAsia="宋体" w:hAnsi="宋体" w:cs="宋体" w:hint="eastAsia"/>
                <w:color w:val="000000"/>
                <w:kern w:val="0"/>
                <w:sz w:val="20"/>
                <w:szCs w:val="20"/>
                <w:lang/>
              </w:rPr>
            </w:pPr>
            <w:r w:rsidRPr="00257A0F">
              <w:rPr>
                <w:rFonts w:ascii="宋体" w:eastAsia="宋体" w:hAnsi="宋体" w:cs="宋体" w:hint="eastAsia"/>
                <w:color w:val="000000"/>
                <w:kern w:val="0"/>
                <w:sz w:val="20"/>
                <w:szCs w:val="20"/>
                <w:lang/>
              </w:rPr>
              <w:t>8.于国家企业信用信息公示系统中无不良记录。</w:t>
            </w: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902AB1" w:rsidRDefault="00902AB1" w:rsidP="00B813AC">
            <w:pPr>
              <w:ind w:firstLine="400"/>
              <w:jc w:val="center"/>
              <w:rPr>
                <w:rFonts w:ascii="宋体" w:eastAsia="宋体" w:hAnsi="宋体" w:cs="宋体" w:hint="eastAsia"/>
                <w:color w:val="000000"/>
                <w:sz w:val="20"/>
                <w:szCs w:val="20"/>
              </w:rPr>
            </w:pPr>
          </w:p>
        </w:tc>
      </w:tr>
    </w:tbl>
    <w:p w:rsidR="00272527" w:rsidRDefault="00902AB1" w:rsidP="00272527">
      <w:pPr>
        <w:spacing w:line="400" w:lineRule="exact"/>
        <w:ind w:firstLineChars="0" w:firstLine="0"/>
        <w:rPr>
          <w:rFonts w:ascii="宋体" w:hAnsi="宋体"/>
          <w:sz w:val="20"/>
          <w:szCs w:val="20"/>
        </w:rPr>
        <w:sectPr w:rsidR="00272527">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559" w:bottom="1418" w:left="1134" w:header="851" w:footer="992" w:gutter="0"/>
          <w:cols w:space="720"/>
          <w:docGrid w:linePitch="312"/>
        </w:sectPr>
      </w:pPr>
      <w:r>
        <w:rPr>
          <w:rFonts w:ascii="宋体" w:hAnsi="宋体"/>
          <w:sz w:val="20"/>
          <w:szCs w:val="20"/>
        </w:rPr>
        <w:t>（</w:t>
      </w:r>
      <w:r>
        <w:rPr>
          <w:rFonts w:ascii="宋体" w:hAnsi="宋体" w:hint="eastAsia"/>
          <w:sz w:val="20"/>
          <w:szCs w:val="20"/>
        </w:rPr>
        <w:t>详细</w:t>
      </w:r>
      <w:r>
        <w:rPr>
          <w:rFonts w:ascii="宋体" w:hAnsi="宋体"/>
          <w:sz w:val="20"/>
          <w:szCs w:val="20"/>
        </w:rPr>
        <w:t>规格、交货地点、需求时间详见</w:t>
      </w:r>
      <w:r>
        <w:rPr>
          <w:rFonts w:ascii="宋体" w:hAnsi="宋体" w:hint="eastAsia"/>
          <w:sz w:val="20"/>
          <w:szCs w:val="20"/>
        </w:rPr>
        <w:t>物资描述表</w:t>
      </w:r>
      <w:r>
        <w:rPr>
          <w:rFonts w:ascii="宋体" w:hAnsi="宋体"/>
          <w:sz w:val="20"/>
          <w:szCs w:val="20"/>
        </w:rPr>
        <w:t>）</w:t>
      </w:r>
    </w:p>
    <w:p w:rsidR="008D7ACB" w:rsidRPr="00902AB1" w:rsidRDefault="008D7ACB" w:rsidP="00902AB1">
      <w:pPr>
        <w:ind w:firstLineChars="0" w:firstLine="0"/>
        <w:rPr>
          <w:szCs w:val="20"/>
        </w:rPr>
      </w:pPr>
    </w:p>
    <w:sectPr w:rsidR="008D7ACB" w:rsidRPr="00902AB1" w:rsidSect="00082B32">
      <w:headerReference w:type="even" r:id="rId19"/>
      <w:headerReference w:type="default" r:id="rId20"/>
      <w:footerReference w:type="even" r:id="rId21"/>
      <w:footerReference w:type="default" r:id="rId22"/>
      <w:headerReference w:type="first" r:id="rId23"/>
      <w:footerReference w:type="first" r:id="rId24"/>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EB" w:rsidRDefault="009802EB" w:rsidP="00082B32">
      <w:pPr>
        <w:ind w:firstLine="560"/>
      </w:pPr>
      <w:r>
        <w:separator/>
      </w:r>
    </w:p>
  </w:endnote>
  <w:endnote w:type="continuationSeparator" w:id="0">
    <w:p w:rsidR="009802EB" w:rsidRDefault="009802EB" w:rsidP="00082B3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4"/>
      <w:ind w:firstLine="360"/>
      <w:jc w:val="center"/>
    </w:pPr>
    <w:r>
      <w:fldChar w:fldCharType="begin"/>
    </w:r>
    <w:r>
      <w:rPr>
        <w:rStyle w:val="a7"/>
      </w:rPr>
      <w:instrText xml:space="preserve"> PAGE </w:instrText>
    </w:r>
    <w:r>
      <w:fldChar w:fldCharType="separate"/>
    </w:r>
    <w:r>
      <w:rPr>
        <w:rStyle w:val="a7"/>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272527">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B168DC">
    <w:pPr>
      <w:pStyle w:val="a4"/>
      <w:ind w:firstLine="360"/>
      <w:jc w:val="center"/>
    </w:pPr>
    <w:r>
      <w:fldChar w:fldCharType="begin"/>
    </w:r>
    <w:r w:rsidR="00272527">
      <w:rPr>
        <w:rStyle w:val="a7"/>
      </w:rPr>
      <w:instrText xml:space="preserve"> PAGE </w:instrText>
    </w:r>
    <w:r>
      <w:fldChar w:fldCharType="separate"/>
    </w:r>
    <w:r w:rsidR="00902AB1">
      <w:rPr>
        <w:rStyle w:val="a7"/>
        <w:noProof/>
      </w:rPr>
      <w:t>4</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272527">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EB" w:rsidRDefault="009802EB" w:rsidP="00082B32">
      <w:pPr>
        <w:ind w:firstLine="560"/>
      </w:pPr>
      <w:r>
        <w:separator/>
      </w:r>
    </w:p>
  </w:footnote>
  <w:footnote w:type="continuationSeparator" w:id="0">
    <w:p w:rsidR="009802EB" w:rsidRDefault="009802EB" w:rsidP="00082B32">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B1" w:rsidRDefault="00902AB1">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272527">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272527">
    <w:pPr>
      <w:pStyle w:val="a3"/>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27" w:rsidRDefault="00272527">
    <w:pPr>
      <w:pStyle w:val="a3"/>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3"/>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3"/>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32" w:rsidRDefault="00082B32" w:rsidP="003E27C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AF3"/>
    <w:multiLevelType w:val="hybridMultilevel"/>
    <w:tmpl w:val="9F32E6A8"/>
    <w:lvl w:ilvl="0" w:tplc="616E0FC6">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66860E6"/>
    <w:multiLevelType w:val="hybridMultilevel"/>
    <w:tmpl w:val="328234D4"/>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
    <w:nsid w:val="07F03809"/>
    <w:multiLevelType w:val="hybridMultilevel"/>
    <w:tmpl w:val="8DC421DA"/>
    <w:lvl w:ilvl="0" w:tplc="1898BE5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099841C6"/>
    <w:multiLevelType w:val="hybridMultilevel"/>
    <w:tmpl w:val="25AE051A"/>
    <w:lvl w:ilvl="0" w:tplc="4344D42C">
      <w:start w:val="1"/>
      <w:numFmt w:val="decimal"/>
      <w:lvlText w:val="%1."/>
      <w:lvlJc w:val="left"/>
      <w:pPr>
        <w:tabs>
          <w:tab w:val="num" w:pos="360"/>
        </w:tabs>
        <w:ind w:left="360" w:hanging="360"/>
      </w:pPr>
      <w:rPr>
        <w:rFonts w:hint="default"/>
      </w:rPr>
    </w:lvl>
    <w:lvl w:ilvl="1" w:tplc="882C99B0">
      <w:start w:val="1"/>
      <w:numFmt w:val="decimal"/>
      <w:lvlText w:val="（%2）"/>
      <w:lvlJc w:val="left"/>
      <w:pPr>
        <w:tabs>
          <w:tab w:val="num" w:pos="420"/>
        </w:tabs>
        <w:ind w:left="42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28301A"/>
    <w:multiLevelType w:val="multilevel"/>
    <w:tmpl w:val="9A2AC9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09189D"/>
    <w:multiLevelType w:val="hybridMultilevel"/>
    <w:tmpl w:val="AA143E8A"/>
    <w:lvl w:ilvl="0" w:tplc="4E0EE794">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14D977A8"/>
    <w:multiLevelType w:val="hybridMultilevel"/>
    <w:tmpl w:val="934AF6FC"/>
    <w:lvl w:ilvl="0" w:tplc="A1EA2568">
      <w:start w:val="1"/>
      <w:numFmt w:val="decimalEnclosedCircle"/>
      <w:lvlText w:val="%1"/>
      <w:lvlJc w:val="left"/>
      <w:pPr>
        <w:ind w:left="1190" w:hanging="36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7">
    <w:nsid w:val="15773305"/>
    <w:multiLevelType w:val="hybridMultilevel"/>
    <w:tmpl w:val="6F6012CE"/>
    <w:lvl w:ilvl="0" w:tplc="FF04D900">
      <w:start w:val="3"/>
      <w:numFmt w:val="decimalEnclosedCircle"/>
      <w:lvlText w:val="%1"/>
      <w:lvlJc w:val="left"/>
      <w:pPr>
        <w:ind w:left="1115" w:hanging="360"/>
      </w:pPr>
      <w:rPr>
        <w:rFonts w:hint="default"/>
      </w:rPr>
    </w:lvl>
    <w:lvl w:ilvl="1" w:tplc="04090019" w:tentative="1">
      <w:start w:val="1"/>
      <w:numFmt w:val="lowerLetter"/>
      <w:lvlText w:val="%2)"/>
      <w:lvlJc w:val="left"/>
      <w:pPr>
        <w:ind w:left="1595" w:hanging="420"/>
      </w:pPr>
    </w:lvl>
    <w:lvl w:ilvl="2" w:tplc="0409001B" w:tentative="1">
      <w:start w:val="1"/>
      <w:numFmt w:val="lowerRoman"/>
      <w:lvlText w:val="%3."/>
      <w:lvlJc w:val="right"/>
      <w:pPr>
        <w:ind w:left="2015" w:hanging="420"/>
      </w:pPr>
    </w:lvl>
    <w:lvl w:ilvl="3" w:tplc="0409000F" w:tentative="1">
      <w:start w:val="1"/>
      <w:numFmt w:val="decimal"/>
      <w:lvlText w:val="%4."/>
      <w:lvlJc w:val="left"/>
      <w:pPr>
        <w:ind w:left="2435" w:hanging="420"/>
      </w:pPr>
    </w:lvl>
    <w:lvl w:ilvl="4" w:tplc="04090019" w:tentative="1">
      <w:start w:val="1"/>
      <w:numFmt w:val="lowerLetter"/>
      <w:lvlText w:val="%5)"/>
      <w:lvlJc w:val="left"/>
      <w:pPr>
        <w:ind w:left="2855" w:hanging="420"/>
      </w:pPr>
    </w:lvl>
    <w:lvl w:ilvl="5" w:tplc="0409001B" w:tentative="1">
      <w:start w:val="1"/>
      <w:numFmt w:val="lowerRoman"/>
      <w:lvlText w:val="%6."/>
      <w:lvlJc w:val="right"/>
      <w:pPr>
        <w:ind w:left="3275" w:hanging="420"/>
      </w:pPr>
    </w:lvl>
    <w:lvl w:ilvl="6" w:tplc="0409000F" w:tentative="1">
      <w:start w:val="1"/>
      <w:numFmt w:val="decimal"/>
      <w:lvlText w:val="%7."/>
      <w:lvlJc w:val="left"/>
      <w:pPr>
        <w:ind w:left="3695" w:hanging="420"/>
      </w:pPr>
    </w:lvl>
    <w:lvl w:ilvl="7" w:tplc="04090019" w:tentative="1">
      <w:start w:val="1"/>
      <w:numFmt w:val="lowerLetter"/>
      <w:lvlText w:val="%8)"/>
      <w:lvlJc w:val="left"/>
      <w:pPr>
        <w:ind w:left="4115" w:hanging="420"/>
      </w:pPr>
    </w:lvl>
    <w:lvl w:ilvl="8" w:tplc="0409001B" w:tentative="1">
      <w:start w:val="1"/>
      <w:numFmt w:val="lowerRoman"/>
      <w:lvlText w:val="%9."/>
      <w:lvlJc w:val="right"/>
      <w:pPr>
        <w:ind w:left="4535" w:hanging="420"/>
      </w:pPr>
    </w:lvl>
  </w:abstractNum>
  <w:abstractNum w:abstractNumId="8">
    <w:nsid w:val="16E03BB9"/>
    <w:multiLevelType w:val="hybridMultilevel"/>
    <w:tmpl w:val="0C569F72"/>
    <w:lvl w:ilvl="0" w:tplc="E3EEBCE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E02CEA"/>
    <w:multiLevelType w:val="hybridMultilevel"/>
    <w:tmpl w:val="AC26D90C"/>
    <w:lvl w:ilvl="0" w:tplc="6926481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7D322D"/>
    <w:multiLevelType w:val="hybridMultilevel"/>
    <w:tmpl w:val="A50EB8A8"/>
    <w:lvl w:ilvl="0" w:tplc="0240BF04">
      <w:start w:val="1"/>
      <w:numFmt w:val="decimalEnclosedCircle"/>
      <w:lvlText w:val="%1"/>
      <w:lvlJc w:val="left"/>
      <w:pPr>
        <w:ind w:left="1190" w:hanging="36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11">
    <w:nsid w:val="26AC533D"/>
    <w:multiLevelType w:val="hybridMultilevel"/>
    <w:tmpl w:val="6CDA8A66"/>
    <w:lvl w:ilvl="0" w:tplc="9482CA10">
      <w:start w:val="1"/>
      <w:numFmt w:val="lowerLetter"/>
      <w:lvlText w:val="%1)"/>
      <w:lvlJc w:val="left"/>
      <w:pPr>
        <w:tabs>
          <w:tab w:val="num" w:pos="2115"/>
        </w:tabs>
        <w:ind w:left="2115" w:hanging="420"/>
      </w:pPr>
      <w:rPr>
        <w:rFonts w:hint="eastAsia"/>
      </w:rPr>
    </w:lvl>
    <w:lvl w:ilvl="1" w:tplc="E7564ADE">
      <w:start w:val="24"/>
      <w:numFmt w:val="decimal"/>
      <w:lvlText w:val="%2．"/>
      <w:lvlJc w:val="left"/>
      <w:pPr>
        <w:tabs>
          <w:tab w:val="num" w:pos="1140"/>
        </w:tabs>
        <w:ind w:left="1140" w:hanging="720"/>
      </w:pPr>
      <w:rPr>
        <w:rFonts w:hint="default"/>
      </w:rPr>
    </w:lvl>
    <w:lvl w:ilvl="2" w:tplc="EF6ECE20">
      <w:start w:val="1"/>
      <w:numFmt w:val="decimal"/>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6D60E28"/>
    <w:multiLevelType w:val="hybridMultilevel"/>
    <w:tmpl w:val="5C70C19C"/>
    <w:lvl w:ilvl="0" w:tplc="FC68E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C60022"/>
    <w:multiLevelType w:val="hybridMultilevel"/>
    <w:tmpl w:val="E74CE4D8"/>
    <w:lvl w:ilvl="0" w:tplc="FD704CDC">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067"/>
        </w:tabs>
        <w:ind w:left="1067" w:hanging="420"/>
      </w:pPr>
    </w:lvl>
    <w:lvl w:ilvl="2" w:tplc="0409001B" w:tentative="1">
      <w:start w:val="1"/>
      <w:numFmt w:val="lowerRoman"/>
      <w:lvlText w:val="%3."/>
      <w:lvlJc w:val="righ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9" w:tentative="1">
      <w:start w:val="1"/>
      <w:numFmt w:val="lowerLetter"/>
      <w:lvlText w:val="%5)"/>
      <w:lvlJc w:val="left"/>
      <w:pPr>
        <w:tabs>
          <w:tab w:val="num" w:pos="2327"/>
        </w:tabs>
        <w:ind w:left="2327" w:hanging="420"/>
      </w:pPr>
    </w:lvl>
    <w:lvl w:ilvl="5" w:tplc="0409001B" w:tentative="1">
      <w:start w:val="1"/>
      <w:numFmt w:val="lowerRoman"/>
      <w:lvlText w:val="%6."/>
      <w:lvlJc w:val="righ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9" w:tentative="1">
      <w:start w:val="1"/>
      <w:numFmt w:val="lowerLetter"/>
      <w:lvlText w:val="%8)"/>
      <w:lvlJc w:val="left"/>
      <w:pPr>
        <w:tabs>
          <w:tab w:val="num" w:pos="3587"/>
        </w:tabs>
        <w:ind w:left="3587" w:hanging="420"/>
      </w:pPr>
    </w:lvl>
    <w:lvl w:ilvl="8" w:tplc="0409001B" w:tentative="1">
      <w:start w:val="1"/>
      <w:numFmt w:val="lowerRoman"/>
      <w:lvlText w:val="%9."/>
      <w:lvlJc w:val="right"/>
      <w:pPr>
        <w:tabs>
          <w:tab w:val="num" w:pos="4007"/>
        </w:tabs>
        <w:ind w:left="4007" w:hanging="420"/>
      </w:pPr>
    </w:lvl>
  </w:abstractNum>
  <w:abstractNum w:abstractNumId="14">
    <w:nsid w:val="29554C28"/>
    <w:multiLevelType w:val="hybridMultilevel"/>
    <w:tmpl w:val="420C1FB4"/>
    <w:lvl w:ilvl="0" w:tplc="3A9850AC">
      <w:start w:val="1"/>
      <w:numFmt w:val="decimalFullWidth"/>
      <w:lvlText w:val="（%1）"/>
      <w:lvlJc w:val="left"/>
      <w:pPr>
        <w:tabs>
          <w:tab w:val="num" w:pos="1425"/>
        </w:tabs>
        <w:ind w:left="1425" w:hanging="855"/>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nsid w:val="32176073"/>
    <w:multiLevelType w:val="hybridMultilevel"/>
    <w:tmpl w:val="6A268C86"/>
    <w:lvl w:ilvl="0" w:tplc="D5A00E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3409CB"/>
    <w:multiLevelType w:val="hybridMultilevel"/>
    <w:tmpl w:val="CC90262A"/>
    <w:lvl w:ilvl="0" w:tplc="18805CDC">
      <w:start w:val="1"/>
      <w:numFmt w:val="decimal"/>
      <w:lvlText w:val="%1．"/>
      <w:lvlJc w:val="left"/>
      <w:pPr>
        <w:tabs>
          <w:tab w:val="num" w:pos="360"/>
        </w:tabs>
        <w:ind w:left="360" w:hanging="360"/>
      </w:pPr>
      <w:rPr>
        <w:rFonts w:hint="default"/>
      </w:rPr>
    </w:lvl>
    <w:lvl w:ilvl="1" w:tplc="872E8A00">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B2399B"/>
    <w:multiLevelType w:val="hybridMultilevel"/>
    <w:tmpl w:val="36F6C366"/>
    <w:lvl w:ilvl="0" w:tplc="6DBC2AD2">
      <w:start w:val="1"/>
      <w:numFmt w:val="decimal"/>
      <w:lvlText w:val="（%1）"/>
      <w:lvlJc w:val="left"/>
      <w:pPr>
        <w:ind w:left="1280" w:hanging="720"/>
      </w:pPr>
      <w:rPr>
        <w:rFonts w:ascii="Times New Roman" w:hAnsi="Times New Roman" w:cs="Times New Roman"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46392EAE"/>
    <w:multiLevelType w:val="hybridMultilevel"/>
    <w:tmpl w:val="2A845C2C"/>
    <w:lvl w:ilvl="0" w:tplc="0A20CCBE">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9">
    <w:nsid w:val="4ADB65D7"/>
    <w:multiLevelType w:val="hybridMultilevel"/>
    <w:tmpl w:val="101C3EDA"/>
    <w:lvl w:ilvl="0" w:tplc="7B0263C6">
      <w:start w:val="1"/>
      <w:numFmt w:val="decimalFullWidth"/>
      <w:lvlText w:val="（%1）"/>
      <w:lvlJc w:val="left"/>
      <w:pPr>
        <w:tabs>
          <w:tab w:val="num" w:pos="1425"/>
        </w:tabs>
        <w:ind w:left="1425" w:hanging="855"/>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0">
    <w:nsid w:val="50D844A1"/>
    <w:multiLevelType w:val="hybridMultilevel"/>
    <w:tmpl w:val="AAF4F614"/>
    <w:lvl w:ilvl="0" w:tplc="96A24F96">
      <w:start w:val="1"/>
      <w:numFmt w:val="japaneseCounting"/>
      <w:lvlText w:val="第%1条"/>
      <w:lvlJc w:val="left"/>
      <w:pPr>
        <w:ind w:left="1813" w:hanging="111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21">
    <w:nsid w:val="563A3245"/>
    <w:multiLevelType w:val="singleLevel"/>
    <w:tmpl w:val="581010F2"/>
    <w:lvl w:ilvl="0">
      <w:start w:val="1"/>
      <w:numFmt w:val="decimal"/>
      <w:suff w:val="nothing"/>
      <w:lvlText w:val="%1、"/>
      <w:lvlJc w:val="left"/>
    </w:lvl>
  </w:abstractNum>
  <w:abstractNum w:abstractNumId="22">
    <w:nsid w:val="581010F2"/>
    <w:multiLevelType w:val="singleLevel"/>
    <w:tmpl w:val="581010F2"/>
    <w:lvl w:ilvl="0">
      <w:start w:val="1"/>
      <w:numFmt w:val="decimal"/>
      <w:suff w:val="nothing"/>
      <w:lvlText w:val="%1、"/>
      <w:lvlJc w:val="left"/>
    </w:lvl>
  </w:abstractNum>
  <w:abstractNum w:abstractNumId="23">
    <w:nsid w:val="58F87A96"/>
    <w:multiLevelType w:val="hybridMultilevel"/>
    <w:tmpl w:val="55D68ABE"/>
    <w:lvl w:ilvl="0" w:tplc="5CEEB1A8">
      <w:start w:val="1"/>
      <w:numFmt w:val="decimal"/>
      <w:lvlText w:val="（%1）"/>
      <w:lvlJc w:val="left"/>
      <w:pPr>
        <w:ind w:left="2405" w:hanging="420"/>
      </w:pPr>
      <w:rPr>
        <w:rFonts w:ascii="Times New Roman" w:hAnsi="Times New Roman" w:cs="Times New Roman" w:hint="default"/>
        <w:color w:val="auto"/>
        <w:sz w:val="28"/>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24">
    <w:nsid w:val="5E1C1330"/>
    <w:multiLevelType w:val="hybridMultilevel"/>
    <w:tmpl w:val="CAA49D96"/>
    <w:lvl w:ilvl="0" w:tplc="7C36BD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AD78C6"/>
    <w:multiLevelType w:val="hybridMultilevel"/>
    <w:tmpl w:val="F48E9302"/>
    <w:lvl w:ilvl="0" w:tplc="68CE227A">
      <w:start w:val="1"/>
      <w:numFmt w:val="decimalEnclosedCircle"/>
      <w:lvlText w:val="%1"/>
      <w:lvlJc w:val="left"/>
      <w:pPr>
        <w:tabs>
          <w:tab w:val="num" w:pos="920"/>
        </w:tabs>
        <w:ind w:left="920" w:hanging="360"/>
      </w:pPr>
      <w:rPr>
        <w:rFonts w:hint="default"/>
      </w:rPr>
    </w:lvl>
    <w:lvl w:ilvl="1" w:tplc="08527750" w:tentative="1">
      <w:start w:val="1"/>
      <w:numFmt w:val="lowerLetter"/>
      <w:lvlText w:val="%2)"/>
      <w:lvlJc w:val="left"/>
      <w:pPr>
        <w:tabs>
          <w:tab w:val="num" w:pos="1400"/>
        </w:tabs>
        <w:ind w:left="1400" w:hanging="420"/>
      </w:pPr>
    </w:lvl>
    <w:lvl w:ilvl="2" w:tplc="996662D2" w:tentative="1">
      <w:start w:val="1"/>
      <w:numFmt w:val="lowerRoman"/>
      <w:lvlText w:val="%3."/>
      <w:lvlJc w:val="right"/>
      <w:pPr>
        <w:tabs>
          <w:tab w:val="num" w:pos="1820"/>
        </w:tabs>
        <w:ind w:left="1820" w:hanging="420"/>
      </w:pPr>
    </w:lvl>
    <w:lvl w:ilvl="3" w:tplc="ACE4543C" w:tentative="1">
      <w:start w:val="1"/>
      <w:numFmt w:val="decimal"/>
      <w:lvlText w:val="%4."/>
      <w:lvlJc w:val="left"/>
      <w:pPr>
        <w:tabs>
          <w:tab w:val="num" w:pos="2240"/>
        </w:tabs>
        <w:ind w:left="2240" w:hanging="420"/>
      </w:pPr>
    </w:lvl>
    <w:lvl w:ilvl="4" w:tplc="E5F2F03E" w:tentative="1">
      <w:start w:val="1"/>
      <w:numFmt w:val="lowerLetter"/>
      <w:lvlText w:val="%5)"/>
      <w:lvlJc w:val="left"/>
      <w:pPr>
        <w:tabs>
          <w:tab w:val="num" w:pos="2660"/>
        </w:tabs>
        <w:ind w:left="2660" w:hanging="420"/>
      </w:pPr>
    </w:lvl>
    <w:lvl w:ilvl="5" w:tplc="304ADF40" w:tentative="1">
      <w:start w:val="1"/>
      <w:numFmt w:val="lowerRoman"/>
      <w:lvlText w:val="%6."/>
      <w:lvlJc w:val="right"/>
      <w:pPr>
        <w:tabs>
          <w:tab w:val="num" w:pos="3080"/>
        </w:tabs>
        <w:ind w:left="3080" w:hanging="420"/>
      </w:pPr>
    </w:lvl>
    <w:lvl w:ilvl="6" w:tplc="4B508F6A" w:tentative="1">
      <w:start w:val="1"/>
      <w:numFmt w:val="decimal"/>
      <w:lvlText w:val="%7."/>
      <w:lvlJc w:val="left"/>
      <w:pPr>
        <w:tabs>
          <w:tab w:val="num" w:pos="3500"/>
        </w:tabs>
        <w:ind w:left="3500" w:hanging="420"/>
      </w:pPr>
    </w:lvl>
    <w:lvl w:ilvl="7" w:tplc="4FDAB6E8" w:tentative="1">
      <w:start w:val="1"/>
      <w:numFmt w:val="lowerLetter"/>
      <w:lvlText w:val="%8)"/>
      <w:lvlJc w:val="left"/>
      <w:pPr>
        <w:tabs>
          <w:tab w:val="num" w:pos="3920"/>
        </w:tabs>
        <w:ind w:left="3920" w:hanging="420"/>
      </w:pPr>
    </w:lvl>
    <w:lvl w:ilvl="8" w:tplc="8306175E" w:tentative="1">
      <w:start w:val="1"/>
      <w:numFmt w:val="lowerRoman"/>
      <w:lvlText w:val="%9."/>
      <w:lvlJc w:val="right"/>
      <w:pPr>
        <w:tabs>
          <w:tab w:val="num" w:pos="4340"/>
        </w:tabs>
        <w:ind w:left="4340" w:hanging="420"/>
      </w:pPr>
    </w:lvl>
  </w:abstractNum>
  <w:abstractNum w:abstractNumId="26">
    <w:nsid w:val="62442244"/>
    <w:multiLevelType w:val="hybridMultilevel"/>
    <w:tmpl w:val="E2149340"/>
    <w:lvl w:ilvl="0" w:tplc="B93EF316">
      <w:start w:val="1"/>
      <w:numFmt w:val="decimal"/>
      <w:lvlText w:val="（%1）"/>
      <w:lvlJc w:val="left"/>
      <w:pPr>
        <w:tabs>
          <w:tab w:val="num" w:pos="1005"/>
        </w:tabs>
        <w:ind w:left="1005" w:hanging="720"/>
      </w:pPr>
      <w:rPr>
        <w:rFonts w:hint="eastAsia"/>
      </w:rPr>
    </w:lvl>
    <w:lvl w:ilvl="1" w:tplc="48BA7DD8" w:tentative="1">
      <w:start w:val="1"/>
      <w:numFmt w:val="lowerLetter"/>
      <w:lvlText w:val="%2)"/>
      <w:lvlJc w:val="left"/>
      <w:pPr>
        <w:tabs>
          <w:tab w:val="num" w:pos="1125"/>
        </w:tabs>
        <w:ind w:left="1125" w:hanging="420"/>
      </w:pPr>
    </w:lvl>
    <w:lvl w:ilvl="2" w:tplc="33FCD236" w:tentative="1">
      <w:start w:val="1"/>
      <w:numFmt w:val="lowerRoman"/>
      <w:lvlText w:val="%3."/>
      <w:lvlJc w:val="right"/>
      <w:pPr>
        <w:tabs>
          <w:tab w:val="num" w:pos="1545"/>
        </w:tabs>
        <w:ind w:left="1545" w:hanging="420"/>
      </w:pPr>
    </w:lvl>
    <w:lvl w:ilvl="3" w:tplc="D8969C9E" w:tentative="1">
      <w:start w:val="1"/>
      <w:numFmt w:val="decimal"/>
      <w:lvlText w:val="%4."/>
      <w:lvlJc w:val="left"/>
      <w:pPr>
        <w:tabs>
          <w:tab w:val="num" w:pos="1965"/>
        </w:tabs>
        <w:ind w:left="1965" w:hanging="420"/>
      </w:pPr>
    </w:lvl>
    <w:lvl w:ilvl="4" w:tplc="FDDCA6CA" w:tentative="1">
      <w:start w:val="1"/>
      <w:numFmt w:val="lowerLetter"/>
      <w:lvlText w:val="%5)"/>
      <w:lvlJc w:val="left"/>
      <w:pPr>
        <w:tabs>
          <w:tab w:val="num" w:pos="2385"/>
        </w:tabs>
        <w:ind w:left="2385" w:hanging="420"/>
      </w:pPr>
    </w:lvl>
    <w:lvl w:ilvl="5" w:tplc="13D08614" w:tentative="1">
      <w:start w:val="1"/>
      <w:numFmt w:val="lowerRoman"/>
      <w:lvlText w:val="%6."/>
      <w:lvlJc w:val="right"/>
      <w:pPr>
        <w:tabs>
          <w:tab w:val="num" w:pos="2805"/>
        </w:tabs>
        <w:ind w:left="2805" w:hanging="420"/>
      </w:pPr>
    </w:lvl>
    <w:lvl w:ilvl="6" w:tplc="124EA0FA" w:tentative="1">
      <w:start w:val="1"/>
      <w:numFmt w:val="decimal"/>
      <w:lvlText w:val="%7."/>
      <w:lvlJc w:val="left"/>
      <w:pPr>
        <w:tabs>
          <w:tab w:val="num" w:pos="3225"/>
        </w:tabs>
        <w:ind w:left="3225" w:hanging="420"/>
      </w:pPr>
    </w:lvl>
    <w:lvl w:ilvl="7" w:tplc="18F48BAC" w:tentative="1">
      <w:start w:val="1"/>
      <w:numFmt w:val="lowerLetter"/>
      <w:lvlText w:val="%8)"/>
      <w:lvlJc w:val="left"/>
      <w:pPr>
        <w:tabs>
          <w:tab w:val="num" w:pos="3645"/>
        </w:tabs>
        <w:ind w:left="3645" w:hanging="420"/>
      </w:pPr>
    </w:lvl>
    <w:lvl w:ilvl="8" w:tplc="C35ADE44" w:tentative="1">
      <w:start w:val="1"/>
      <w:numFmt w:val="lowerRoman"/>
      <w:lvlText w:val="%9."/>
      <w:lvlJc w:val="right"/>
      <w:pPr>
        <w:tabs>
          <w:tab w:val="num" w:pos="4065"/>
        </w:tabs>
        <w:ind w:left="4065" w:hanging="420"/>
      </w:pPr>
    </w:lvl>
  </w:abstractNum>
  <w:abstractNum w:abstractNumId="27">
    <w:nsid w:val="62C73DA6"/>
    <w:multiLevelType w:val="hybridMultilevel"/>
    <w:tmpl w:val="92D8D968"/>
    <w:lvl w:ilvl="0" w:tplc="194E3542">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8">
    <w:nsid w:val="6BAE3EDE"/>
    <w:multiLevelType w:val="hybridMultilevel"/>
    <w:tmpl w:val="A08EEE6C"/>
    <w:lvl w:ilvl="0" w:tplc="3CF630A4">
      <w:start w:val="9"/>
      <w:numFmt w:val="decimal"/>
      <w:lvlText w:val="（%1）"/>
      <w:lvlJc w:val="left"/>
      <w:pPr>
        <w:tabs>
          <w:tab w:val="num" w:pos="1280"/>
        </w:tabs>
        <w:ind w:left="1280" w:hanging="720"/>
      </w:pPr>
      <w:rPr>
        <w:rFonts w:hint="default"/>
      </w:rPr>
    </w:lvl>
    <w:lvl w:ilvl="1" w:tplc="60AE8116" w:tentative="1">
      <w:start w:val="1"/>
      <w:numFmt w:val="lowerLetter"/>
      <w:lvlText w:val="%2)"/>
      <w:lvlJc w:val="left"/>
      <w:pPr>
        <w:tabs>
          <w:tab w:val="num" w:pos="1400"/>
        </w:tabs>
        <w:ind w:left="1400" w:hanging="420"/>
      </w:pPr>
    </w:lvl>
    <w:lvl w:ilvl="2" w:tplc="8CB6BA5A" w:tentative="1">
      <w:start w:val="1"/>
      <w:numFmt w:val="lowerRoman"/>
      <w:lvlText w:val="%3."/>
      <w:lvlJc w:val="right"/>
      <w:pPr>
        <w:tabs>
          <w:tab w:val="num" w:pos="1820"/>
        </w:tabs>
        <w:ind w:left="1820" w:hanging="420"/>
      </w:pPr>
    </w:lvl>
    <w:lvl w:ilvl="3" w:tplc="A05C853C" w:tentative="1">
      <w:start w:val="1"/>
      <w:numFmt w:val="decimal"/>
      <w:lvlText w:val="%4."/>
      <w:lvlJc w:val="left"/>
      <w:pPr>
        <w:tabs>
          <w:tab w:val="num" w:pos="2240"/>
        </w:tabs>
        <w:ind w:left="2240" w:hanging="420"/>
      </w:pPr>
    </w:lvl>
    <w:lvl w:ilvl="4" w:tplc="E772A2E8" w:tentative="1">
      <w:start w:val="1"/>
      <w:numFmt w:val="lowerLetter"/>
      <w:lvlText w:val="%5)"/>
      <w:lvlJc w:val="left"/>
      <w:pPr>
        <w:tabs>
          <w:tab w:val="num" w:pos="2660"/>
        </w:tabs>
        <w:ind w:left="2660" w:hanging="420"/>
      </w:pPr>
    </w:lvl>
    <w:lvl w:ilvl="5" w:tplc="152ECAE2" w:tentative="1">
      <w:start w:val="1"/>
      <w:numFmt w:val="lowerRoman"/>
      <w:lvlText w:val="%6."/>
      <w:lvlJc w:val="right"/>
      <w:pPr>
        <w:tabs>
          <w:tab w:val="num" w:pos="3080"/>
        </w:tabs>
        <w:ind w:left="3080" w:hanging="420"/>
      </w:pPr>
    </w:lvl>
    <w:lvl w:ilvl="6" w:tplc="B8D6831A" w:tentative="1">
      <w:start w:val="1"/>
      <w:numFmt w:val="decimal"/>
      <w:lvlText w:val="%7."/>
      <w:lvlJc w:val="left"/>
      <w:pPr>
        <w:tabs>
          <w:tab w:val="num" w:pos="3500"/>
        </w:tabs>
        <w:ind w:left="3500" w:hanging="420"/>
      </w:pPr>
    </w:lvl>
    <w:lvl w:ilvl="7" w:tplc="082832FE" w:tentative="1">
      <w:start w:val="1"/>
      <w:numFmt w:val="lowerLetter"/>
      <w:lvlText w:val="%8)"/>
      <w:lvlJc w:val="left"/>
      <w:pPr>
        <w:tabs>
          <w:tab w:val="num" w:pos="3920"/>
        </w:tabs>
        <w:ind w:left="3920" w:hanging="420"/>
      </w:pPr>
    </w:lvl>
    <w:lvl w:ilvl="8" w:tplc="C8D638AA" w:tentative="1">
      <w:start w:val="1"/>
      <w:numFmt w:val="lowerRoman"/>
      <w:lvlText w:val="%9."/>
      <w:lvlJc w:val="right"/>
      <w:pPr>
        <w:tabs>
          <w:tab w:val="num" w:pos="4340"/>
        </w:tabs>
        <w:ind w:left="4340" w:hanging="420"/>
      </w:pPr>
    </w:lvl>
  </w:abstractNum>
  <w:abstractNum w:abstractNumId="29">
    <w:nsid w:val="6E963E73"/>
    <w:multiLevelType w:val="hybridMultilevel"/>
    <w:tmpl w:val="57746E50"/>
    <w:lvl w:ilvl="0" w:tplc="F490BCEC">
      <w:start w:val="1"/>
      <w:numFmt w:val="decimalEnclosedCircle"/>
      <w:lvlText w:val="%1"/>
      <w:lvlJc w:val="left"/>
      <w:pPr>
        <w:ind w:left="1190" w:hanging="36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30">
    <w:nsid w:val="721F66B9"/>
    <w:multiLevelType w:val="hybridMultilevel"/>
    <w:tmpl w:val="3F66B51A"/>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31">
    <w:nsid w:val="7AB96FDE"/>
    <w:multiLevelType w:val="hybridMultilevel"/>
    <w:tmpl w:val="8A80C3C4"/>
    <w:lvl w:ilvl="0" w:tplc="C438141A">
      <w:start w:val="1"/>
      <w:numFmt w:val="decimalEnclosedCircle"/>
      <w:lvlText w:val="%1"/>
      <w:lvlJc w:val="left"/>
      <w:pPr>
        <w:ind w:left="1208" w:hanging="360"/>
      </w:pPr>
      <w:rPr>
        <w:rFonts w:hAnsi="宋体" w:hint="default"/>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32">
    <w:nsid w:val="7FB767A2"/>
    <w:multiLevelType w:val="hybridMultilevel"/>
    <w:tmpl w:val="F7EA6F8C"/>
    <w:lvl w:ilvl="0" w:tplc="A570325A">
      <w:start w:val="1"/>
      <w:numFmt w:val="decimal"/>
      <w:lvlText w:val="（%1）"/>
      <w:lvlJc w:val="left"/>
      <w:pPr>
        <w:tabs>
          <w:tab w:val="num" w:pos="1280"/>
        </w:tabs>
        <w:ind w:left="1280" w:hanging="720"/>
      </w:pPr>
      <w:rPr>
        <w:rFonts w:ascii="Times New Roman" w:hAnsi="Times New Roman" w:cs="Times New Roman" w:hint="default"/>
        <w:b w:val="0"/>
        <w:sz w:val="28"/>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3">
    <w:nsid w:val="7FF41294"/>
    <w:multiLevelType w:val="hybridMultilevel"/>
    <w:tmpl w:val="3392F726"/>
    <w:lvl w:ilvl="0" w:tplc="AB264B10">
      <w:start w:val="1"/>
      <w:numFmt w:val="decimalEnclosedCircle"/>
      <w:lvlText w:val="%1"/>
      <w:lvlJc w:val="left"/>
      <w:pPr>
        <w:ind w:left="1190" w:hanging="36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num w:numId="1">
    <w:abstractNumId w:val="8"/>
  </w:num>
  <w:num w:numId="2">
    <w:abstractNumId w:val="26"/>
  </w:num>
  <w:num w:numId="3">
    <w:abstractNumId w:val="14"/>
  </w:num>
  <w:num w:numId="4">
    <w:abstractNumId w:val="19"/>
  </w:num>
  <w:num w:numId="5">
    <w:abstractNumId w:val="2"/>
  </w:num>
  <w:num w:numId="6">
    <w:abstractNumId w:val="5"/>
  </w:num>
  <w:num w:numId="7">
    <w:abstractNumId w:val="25"/>
  </w:num>
  <w:num w:numId="8">
    <w:abstractNumId w:val="3"/>
  </w:num>
  <w:num w:numId="9">
    <w:abstractNumId w:val="11"/>
  </w:num>
  <w:num w:numId="10">
    <w:abstractNumId w:val="28"/>
  </w:num>
  <w:num w:numId="11">
    <w:abstractNumId w:val="4"/>
  </w:num>
  <w:num w:numId="12">
    <w:abstractNumId w:val="0"/>
  </w:num>
  <w:num w:numId="13">
    <w:abstractNumId w:val="16"/>
  </w:num>
  <w:num w:numId="14">
    <w:abstractNumId w:val="13"/>
  </w:num>
  <w:num w:numId="15">
    <w:abstractNumId w:val="18"/>
  </w:num>
  <w:num w:numId="16">
    <w:abstractNumId w:val="1"/>
  </w:num>
  <w:num w:numId="17">
    <w:abstractNumId w:val="32"/>
  </w:num>
  <w:num w:numId="18">
    <w:abstractNumId w:val="30"/>
  </w:num>
  <w:num w:numId="19">
    <w:abstractNumId w:val="15"/>
  </w:num>
  <w:num w:numId="20">
    <w:abstractNumId w:val="31"/>
  </w:num>
  <w:num w:numId="21">
    <w:abstractNumId w:val="9"/>
  </w:num>
  <w:num w:numId="22">
    <w:abstractNumId w:val="12"/>
  </w:num>
  <w:num w:numId="23">
    <w:abstractNumId w:val="17"/>
  </w:num>
  <w:num w:numId="24">
    <w:abstractNumId w:val="23"/>
  </w:num>
  <w:num w:numId="25">
    <w:abstractNumId w:val="29"/>
  </w:num>
  <w:num w:numId="26">
    <w:abstractNumId w:val="33"/>
  </w:num>
  <w:num w:numId="27">
    <w:abstractNumId w:val="6"/>
  </w:num>
  <w:num w:numId="28">
    <w:abstractNumId w:val="7"/>
  </w:num>
  <w:num w:numId="29">
    <w:abstractNumId w:val="10"/>
  </w:num>
  <w:num w:numId="30">
    <w:abstractNumId w:val="24"/>
  </w:num>
  <w:num w:numId="31">
    <w:abstractNumId w:val="20"/>
  </w:num>
  <w:num w:numId="32">
    <w:abstractNumId w:val="27"/>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B32"/>
    <w:rsid w:val="00033157"/>
    <w:rsid w:val="00044CE6"/>
    <w:rsid w:val="00082B32"/>
    <w:rsid w:val="000B79D5"/>
    <w:rsid w:val="00106618"/>
    <w:rsid w:val="00136A6B"/>
    <w:rsid w:val="00247CD2"/>
    <w:rsid w:val="00272527"/>
    <w:rsid w:val="003210DB"/>
    <w:rsid w:val="0032424E"/>
    <w:rsid w:val="00363E7F"/>
    <w:rsid w:val="003C4EDC"/>
    <w:rsid w:val="003D6043"/>
    <w:rsid w:val="00513DC7"/>
    <w:rsid w:val="005D205E"/>
    <w:rsid w:val="00697C7F"/>
    <w:rsid w:val="006D10F9"/>
    <w:rsid w:val="00784A1C"/>
    <w:rsid w:val="0087047E"/>
    <w:rsid w:val="00894C6B"/>
    <w:rsid w:val="008D7ACB"/>
    <w:rsid w:val="00902AB1"/>
    <w:rsid w:val="00914336"/>
    <w:rsid w:val="009802EB"/>
    <w:rsid w:val="00A45C41"/>
    <w:rsid w:val="00AC79BB"/>
    <w:rsid w:val="00AD3C66"/>
    <w:rsid w:val="00B07B6A"/>
    <w:rsid w:val="00B168DC"/>
    <w:rsid w:val="00B24583"/>
    <w:rsid w:val="00D16697"/>
    <w:rsid w:val="00D82C6E"/>
    <w:rsid w:val="00D973D1"/>
    <w:rsid w:val="00E12393"/>
    <w:rsid w:val="00E54AD2"/>
    <w:rsid w:val="00E8550D"/>
    <w:rsid w:val="00EA0728"/>
    <w:rsid w:val="00EA3952"/>
    <w:rsid w:val="00FC5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32"/>
    <w:pPr>
      <w:widowControl w:val="0"/>
      <w:ind w:firstLineChars="200" w:firstLine="200"/>
      <w:jc w:val="both"/>
    </w:pPr>
    <w:rPr>
      <w:rFonts w:ascii="Times New Roman" w:eastAsia="仿宋_GB2312" w:hAnsi="Times New Roman" w:cs="Times New Roman"/>
      <w:sz w:val="28"/>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Fab-1,章"/>
    <w:basedOn w:val="a"/>
    <w:next w:val="a"/>
    <w:link w:val="1Char"/>
    <w:qFormat/>
    <w:rsid w:val="00082B32"/>
    <w:pPr>
      <w:keepNext/>
      <w:keepLines/>
      <w:spacing w:before="340" w:after="330" w:line="578" w:lineRule="auto"/>
      <w:outlineLvl w:val="0"/>
    </w:pPr>
    <w:rPr>
      <w:b/>
      <w:bCs/>
      <w:kern w:val="44"/>
      <w:sz w:val="44"/>
      <w:szCs w:val="44"/>
    </w:rPr>
  </w:style>
  <w:style w:type="paragraph" w:styleId="2">
    <w:name w:val="heading 2"/>
    <w:aliases w:val="H2,h2,Level 2 Head,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Title2,H21,Heading 2 Hidden,Heading 2 CCBS,heading 2,Fab-2,PIM2,H22,l2"/>
    <w:basedOn w:val="a"/>
    <w:next w:val="a"/>
    <w:link w:val="2Char"/>
    <w:uiPriority w:val="9"/>
    <w:qFormat/>
    <w:rsid w:val="00082B32"/>
    <w:pPr>
      <w:keepNext/>
      <w:keepLines/>
      <w:spacing w:before="260" w:after="260" w:line="416" w:lineRule="auto"/>
      <w:outlineLvl w:val="1"/>
    </w:pPr>
    <w:rPr>
      <w:rFonts w:ascii="Arial" w:eastAsia="黑体" w:hAnsi="Arial"/>
      <w:b/>
      <w:bCs/>
      <w:sz w:val="32"/>
      <w:szCs w:val="32"/>
    </w:rPr>
  </w:style>
  <w:style w:type="paragraph" w:styleId="3">
    <w:name w:val="heading 3"/>
    <w:aliases w:val="h3,3,Heading 3 hidden,2h,h31,h32,Section,Heading 2.3,(Alt+3),1.2.3.,alltoc,H3,sect1.2.3,一,1,h4,Title3,Map,H31,3rd level,Heading 3 - old,heading 3TOC,1.1.1 Heading 3,l3,CT,BOD 0,level_3,PIM 3,Level 3 Head,Fab-3,Bold Head,bh,sect1.2.31,sect1.2.32,L3"/>
    <w:basedOn w:val="a"/>
    <w:next w:val="a"/>
    <w:link w:val="3Char"/>
    <w:qFormat/>
    <w:rsid w:val="00082B32"/>
    <w:pPr>
      <w:keepNext/>
      <w:keepLines/>
      <w:tabs>
        <w:tab w:val="num" w:pos="992"/>
      </w:tabs>
      <w:spacing w:before="260" w:after="260" w:line="416" w:lineRule="auto"/>
      <w:ind w:left="709" w:firstLineChars="0" w:hanging="421"/>
      <w:outlineLvl w:val="2"/>
    </w:pPr>
    <w:rPr>
      <w:rFonts w:eastAsia="宋体"/>
      <w:b/>
      <w:bCs/>
      <w:sz w:val="32"/>
      <w:szCs w:val="32"/>
    </w:rPr>
  </w:style>
  <w:style w:type="paragraph" w:styleId="4">
    <w:name w:val="heading 4"/>
    <w:aliases w:val="H4,Fab-4,T5,PIM 4,bullet,bl,bb,heading 4 + Indent: Left 0.5 in,Titre4,Ref Heading 1,rh1,Heading sql,sect 1.2.3.4,h41,h42,h43,h411,h44,h412,h45,h413,h46,h414,h47,h48,h415,h49,h410,h416,h417,h418,h419,h420,h4110,h421,heading 4,4th level,1.1.1.1,4"/>
    <w:basedOn w:val="a"/>
    <w:next w:val="a"/>
    <w:link w:val="4Char"/>
    <w:qFormat/>
    <w:rsid w:val="00082B32"/>
    <w:pPr>
      <w:keepNext/>
      <w:keepLines/>
      <w:tabs>
        <w:tab w:val="num" w:pos="992"/>
      </w:tabs>
      <w:spacing w:before="280" w:after="290" w:line="376" w:lineRule="auto"/>
      <w:ind w:left="992" w:firstLineChars="0" w:hanging="992"/>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B32"/>
    <w:rPr>
      <w:sz w:val="18"/>
      <w:szCs w:val="18"/>
    </w:rPr>
  </w:style>
  <w:style w:type="paragraph" w:styleId="a4">
    <w:name w:val="footer"/>
    <w:basedOn w:val="a"/>
    <w:link w:val="Char0"/>
    <w:uiPriority w:val="99"/>
    <w:unhideWhenUsed/>
    <w:rsid w:val="00082B32"/>
    <w:pPr>
      <w:tabs>
        <w:tab w:val="center" w:pos="4153"/>
        <w:tab w:val="right" w:pos="8306"/>
      </w:tabs>
      <w:snapToGrid w:val="0"/>
      <w:jc w:val="left"/>
    </w:pPr>
    <w:rPr>
      <w:sz w:val="18"/>
      <w:szCs w:val="18"/>
    </w:rPr>
  </w:style>
  <w:style w:type="character" w:customStyle="1" w:styleId="Char0">
    <w:name w:val="页脚 Char"/>
    <w:basedOn w:val="a0"/>
    <w:link w:val="a4"/>
    <w:uiPriority w:val="99"/>
    <w:rsid w:val="00082B32"/>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rsid w:val="00082B32"/>
    <w:rPr>
      <w:rFonts w:ascii="Times New Roman" w:eastAsia="仿宋_GB2312" w:hAnsi="Times New Roman" w:cs="Times New Roman"/>
      <w:b/>
      <w:bCs/>
      <w:kern w:val="44"/>
      <w:sz w:val="44"/>
      <w:szCs w:val="44"/>
    </w:rPr>
  </w:style>
  <w:style w:type="character" w:customStyle="1" w:styleId="2Char">
    <w:name w:val="标题 2 Char"/>
    <w:aliases w:val="H2 Char,h2 Char,Level 2 Head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8 Char"/>
    <w:basedOn w:val="a0"/>
    <w:link w:val="2"/>
    <w:uiPriority w:val="9"/>
    <w:rsid w:val="00082B32"/>
    <w:rPr>
      <w:rFonts w:ascii="Arial" w:eastAsia="黑体" w:hAnsi="Arial" w:cs="Times New Roman"/>
      <w:b/>
      <w:bCs/>
      <w:sz w:val="32"/>
      <w:szCs w:val="32"/>
    </w:rPr>
  </w:style>
  <w:style w:type="character" w:customStyle="1" w:styleId="3Char">
    <w:name w:val="标题 3 Char"/>
    <w:aliases w:val="h3 Char,3 Char,Heading 3 hidden Char,2h Char,h31 Char,h32 Char,Section Char,Heading 2.3 Char,(Alt+3) Char,1.2.3. Char,alltoc Char,H3 Char,sect1.2.3 Char,一 Char,1 Char,h4 Char,Title3 Char,Map Char,H31 Char,3rd level Char,Heading 3 - old Char"/>
    <w:basedOn w:val="a0"/>
    <w:link w:val="3"/>
    <w:rsid w:val="00082B32"/>
    <w:rPr>
      <w:rFonts w:ascii="Times New Roman" w:eastAsia="宋体" w:hAnsi="Times New Roman" w:cs="Times New Roman"/>
      <w:b/>
      <w:bCs/>
      <w:sz w:val="32"/>
      <w:szCs w:val="32"/>
    </w:rPr>
  </w:style>
  <w:style w:type="character" w:customStyle="1" w:styleId="4Char">
    <w:name w:val="标题 4 Char"/>
    <w:aliases w:val="H4 Char,Fab-4 Char,T5 Char,PIM 4 Char,bullet Char,bl Char,bb Char,heading 4 + Indent: Left 0.5 in Char,Titre4 Char,Ref Heading 1 Char,rh1 Char,Heading sql Char,sect 1.2.3.4 Char,h41 Char,h42 Char,h43 Char,h411 Char,h44 Char,h412 Char,h45 Char"/>
    <w:basedOn w:val="a0"/>
    <w:link w:val="4"/>
    <w:rsid w:val="00082B32"/>
    <w:rPr>
      <w:rFonts w:ascii="Arial" w:eastAsia="黑体" w:hAnsi="Arial" w:cs="Times New Roman"/>
      <w:b/>
      <w:bCs/>
      <w:sz w:val="28"/>
      <w:szCs w:val="28"/>
    </w:rPr>
  </w:style>
  <w:style w:type="paragraph" w:customStyle="1" w:styleId="CharCharCharChar">
    <w:name w:val="Char Char Char Char"/>
    <w:basedOn w:val="a5"/>
    <w:autoRedefine/>
    <w:rsid w:val="00082B32"/>
    <w:pPr>
      <w:ind w:firstLineChars="0" w:firstLine="0"/>
    </w:pPr>
    <w:rPr>
      <w:rFonts w:ascii="Tahoma" w:eastAsia="宋体" w:hAnsi="Tahoma"/>
      <w:sz w:val="24"/>
    </w:rPr>
  </w:style>
  <w:style w:type="paragraph" w:styleId="a5">
    <w:name w:val="Document Map"/>
    <w:basedOn w:val="a"/>
    <w:link w:val="Char1"/>
    <w:uiPriority w:val="99"/>
    <w:semiHidden/>
    <w:rsid w:val="00082B32"/>
    <w:pPr>
      <w:shd w:val="clear" w:color="auto" w:fill="000080"/>
    </w:pPr>
  </w:style>
  <w:style w:type="character" w:customStyle="1" w:styleId="Char1">
    <w:name w:val="文档结构图 Char"/>
    <w:basedOn w:val="a0"/>
    <w:link w:val="a5"/>
    <w:uiPriority w:val="99"/>
    <w:semiHidden/>
    <w:rsid w:val="00082B32"/>
    <w:rPr>
      <w:rFonts w:ascii="Times New Roman" w:eastAsia="仿宋_GB2312" w:hAnsi="Times New Roman" w:cs="Times New Roman"/>
      <w:sz w:val="28"/>
      <w:szCs w:val="24"/>
      <w:shd w:val="clear" w:color="auto" w:fill="000080"/>
    </w:rPr>
  </w:style>
  <w:style w:type="paragraph" w:styleId="10">
    <w:name w:val="toc 1"/>
    <w:basedOn w:val="a"/>
    <w:next w:val="a"/>
    <w:autoRedefine/>
    <w:uiPriority w:val="39"/>
    <w:rsid w:val="00082B32"/>
    <w:pPr>
      <w:tabs>
        <w:tab w:val="right" w:leader="dot" w:pos="9060"/>
      </w:tabs>
      <w:ind w:firstLine="560"/>
    </w:pPr>
  </w:style>
  <w:style w:type="character" w:styleId="a6">
    <w:name w:val="Hyperlink"/>
    <w:uiPriority w:val="99"/>
    <w:qFormat/>
    <w:rsid w:val="00082B32"/>
    <w:rPr>
      <w:rFonts w:eastAsia="宋体"/>
      <w:color w:val="0000FF"/>
      <w:u w:val="single"/>
    </w:rPr>
  </w:style>
  <w:style w:type="character" w:styleId="a7">
    <w:name w:val="page number"/>
    <w:basedOn w:val="a0"/>
    <w:rsid w:val="00082B32"/>
  </w:style>
  <w:style w:type="paragraph" w:styleId="a8">
    <w:name w:val="Body Text"/>
    <w:basedOn w:val="a"/>
    <w:link w:val="Char2"/>
    <w:rsid w:val="00082B32"/>
    <w:pPr>
      <w:spacing w:after="120"/>
    </w:pPr>
  </w:style>
  <w:style w:type="character" w:customStyle="1" w:styleId="Char2">
    <w:name w:val="正文文本 Char"/>
    <w:basedOn w:val="a0"/>
    <w:link w:val="a8"/>
    <w:rsid w:val="00082B32"/>
    <w:rPr>
      <w:rFonts w:ascii="Times New Roman" w:eastAsia="仿宋_GB2312" w:hAnsi="Times New Roman" w:cs="Times New Roman"/>
      <w:sz w:val="28"/>
      <w:szCs w:val="24"/>
    </w:rPr>
  </w:style>
  <w:style w:type="paragraph" w:styleId="a9">
    <w:name w:val="Plain Text"/>
    <w:aliases w:val=" Char,正文缩进两字符,普通文字"/>
    <w:basedOn w:val="a"/>
    <w:link w:val="Char10"/>
    <w:qFormat/>
    <w:rsid w:val="00082B32"/>
    <w:rPr>
      <w:rFonts w:ascii="宋体" w:eastAsia="宋体" w:hAnsi="Courier New" w:cs="Courier New"/>
      <w:sz w:val="21"/>
      <w:szCs w:val="21"/>
    </w:rPr>
  </w:style>
  <w:style w:type="character" w:customStyle="1" w:styleId="Char3">
    <w:name w:val="纯文本 Char"/>
    <w:aliases w:val="正文缩进两字符 Char,普通文字 Char"/>
    <w:basedOn w:val="a0"/>
    <w:link w:val="a9"/>
    <w:rsid w:val="00082B32"/>
    <w:rPr>
      <w:rFonts w:ascii="宋体" w:eastAsia="宋体" w:hAnsi="Courier New" w:cs="Courier New"/>
      <w:szCs w:val="21"/>
    </w:rPr>
  </w:style>
  <w:style w:type="character" w:customStyle="1" w:styleId="Char10">
    <w:name w:val="纯文本 Char1"/>
    <w:aliases w:val=" Char Char,正文缩进两字符 Char1,普通文字 Char1"/>
    <w:link w:val="a9"/>
    <w:qFormat/>
    <w:rsid w:val="00082B32"/>
    <w:rPr>
      <w:rFonts w:ascii="宋体" w:eastAsia="宋体" w:hAnsi="Courier New" w:cs="Courier New"/>
      <w:szCs w:val="21"/>
    </w:rPr>
  </w:style>
  <w:style w:type="character" w:styleId="aa">
    <w:name w:val="FollowedHyperlink"/>
    <w:uiPriority w:val="99"/>
    <w:rsid w:val="00082B32"/>
    <w:rPr>
      <w:color w:val="800080"/>
      <w:u w:val="single"/>
    </w:rPr>
  </w:style>
  <w:style w:type="table" w:styleId="ab">
    <w:name w:val="Table Grid"/>
    <w:basedOn w:val="a1"/>
    <w:uiPriority w:val="59"/>
    <w:rsid w:val="00082B3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rsid w:val="00082B32"/>
    <w:pPr>
      <w:ind w:leftChars="200" w:left="420"/>
    </w:pPr>
  </w:style>
  <w:style w:type="paragraph" w:styleId="ac">
    <w:name w:val="Date"/>
    <w:basedOn w:val="a"/>
    <w:next w:val="a"/>
    <w:link w:val="Char4"/>
    <w:uiPriority w:val="99"/>
    <w:rsid w:val="00082B32"/>
    <w:pPr>
      <w:ind w:leftChars="2500" w:left="100"/>
    </w:pPr>
  </w:style>
  <w:style w:type="character" w:customStyle="1" w:styleId="Char4">
    <w:name w:val="日期 Char"/>
    <w:basedOn w:val="a0"/>
    <w:link w:val="ac"/>
    <w:uiPriority w:val="99"/>
    <w:rsid w:val="00082B32"/>
    <w:rPr>
      <w:rFonts w:ascii="Times New Roman" w:eastAsia="仿宋_GB2312" w:hAnsi="Times New Roman" w:cs="Times New Roman"/>
      <w:sz w:val="28"/>
      <w:szCs w:val="24"/>
    </w:rPr>
  </w:style>
  <w:style w:type="paragraph" w:styleId="ad">
    <w:name w:val="Normal Indent"/>
    <w:basedOn w:val="a"/>
    <w:rsid w:val="00082B32"/>
    <w:pPr>
      <w:ind w:firstLineChars="0" w:firstLine="420"/>
    </w:pPr>
    <w:rPr>
      <w:rFonts w:eastAsia="宋体"/>
      <w:sz w:val="21"/>
      <w:szCs w:val="20"/>
    </w:rPr>
  </w:style>
  <w:style w:type="paragraph" w:styleId="ae">
    <w:name w:val="Salutation"/>
    <w:basedOn w:val="a"/>
    <w:next w:val="a"/>
    <w:link w:val="Char5"/>
    <w:rsid w:val="00082B32"/>
    <w:pPr>
      <w:ind w:firstLineChars="0" w:firstLine="0"/>
    </w:pPr>
    <w:rPr>
      <w:rFonts w:eastAsia="宋体"/>
      <w:sz w:val="32"/>
    </w:rPr>
  </w:style>
  <w:style w:type="character" w:customStyle="1" w:styleId="Char5">
    <w:name w:val="称呼 Char"/>
    <w:basedOn w:val="a0"/>
    <w:link w:val="ae"/>
    <w:rsid w:val="00082B32"/>
    <w:rPr>
      <w:rFonts w:ascii="Times New Roman" w:eastAsia="宋体" w:hAnsi="Times New Roman" w:cs="Times New Roman"/>
      <w:sz w:val="32"/>
      <w:szCs w:val="24"/>
    </w:rPr>
  </w:style>
  <w:style w:type="character" w:styleId="af">
    <w:name w:val="annotation reference"/>
    <w:semiHidden/>
    <w:rsid w:val="00082B32"/>
    <w:rPr>
      <w:sz w:val="21"/>
      <w:szCs w:val="21"/>
    </w:rPr>
  </w:style>
  <w:style w:type="paragraph" w:styleId="af0">
    <w:name w:val="Balloon Text"/>
    <w:basedOn w:val="a"/>
    <w:link w:val="Char6"/>
    <w:uiPriority w:val="99"/>
    <w:semiHidden/>
    <w:rsid w:val="00082B32"/>
    <w:rPr>
      <w:sz w:val="18"/>
      <w:szCs w:val="18"/>
    </w:rPr>
  </w:style>
  <w:style w:type="character" w:customStyle="1" w:styleId="Char6">
    <w:name w:val="批注框文本 Char"/>
    <w:basedOn w:val="a0"/>
    <w:link w:val="af0"/>
    <w:uiPriority w:val="99"/>
    <w:semiHidden/>
    <w:rsid w:val="00082B32"/>
    <w:rPr>
      <w:rFonts w:ascii="Times New Roman" w:eastAsia="仿宋_GB2312" w:hAnsi="Times New Roman" w:cs="Times New Roman"/>
      <w:sz w:val="18"/>
      <w:szCs w:val="18"/>
    </w:rPr>
  </w:style>
  <w:style w:type="paragraph" w:customStyle="1" w:styleId="11">
    <w:name w:val="正文1"/>
    <w:basedOn w:val="a"/>
    <w:rsid w:val="00082B32"/>
    <w:pPr>
      <w:adjustRightInd w:val="0"/>
      <w:spacing w:line="360" w:lineRule="atLeast"/>
      <w:ind w:firstLineChars="0" w:firstLine="0"/>
      <w:jc w:val="left"/>
      <w:textAlignment w:val="baseline"/>
    </w:pPr>
    <w:rPr>
      <w:rFonts w:eastAsia="楷体_GB2312"/>
      <w:kern w:val="0"/>
      <w:sz w:val="24"/>
      <w:szCs w:val="20"/>
    </w:rPr>
  </w:style>
  <w:style w:type="paragraph" w:styleId="af1">
    <w:name w:val="annotation text"/>
    <w:basedOn w:val="a"/>
    <w:link w:val="Char7"/>
    <w:semiHidden/>
    <w:rsid w:val="00082B32"/>
    <w:pPr>
      <w:jc w:val="left"/>
    </w:pPr>
  </w:style>
  <w:style w:type="character" w:customStyle="1" w:styleId="Char7">
    <w:name w:val="批注文字 Char"/>
    <w:basedOn w:val="a0"/>
    <w:link w:val="af1"/>
    <w:semiHidden/>
    <w:rsid w:val="00082B32"/>
    <w:rPr>
      <w:rFonts w:ascii="Times New Roman" w:eastAsia="仿宋_GB2312" w:hAnsi="Times New Roman" w:cs="Times New Roman"/>
      <w:sz w:val="28"/>
      <w:szCs w:val="24"/>
    </w:rPr>
  </w:style>
  <w:style w:type="paragraph" w:styleId="af2">
    <w:name w:val="annotation subject"/>
    <w:basedOn w:val="af1"/>
    <w:next w:val="af1"/>
    <w:link w:val="Char8"/>
    <w:semiHidden/>
    <w:rsid w:val="00082B32"/>
    <w:rPr>
      <w:b/>
      <w:bCs/>
    </w:rPr>
  </w:style>
  <w:style w:type="character" w:customStyle="1" w:styleId="Char8">
    <w:name w:val="批注主题 Char"/>
    <w:basedOn w:val="Char7"/>
    <w:link w:val="af2"/>
    <w:semiHidden/>
    <w:rsid w:val="00082B32"/>
    <w:rPr>
      <w:b/>
      <w:bCs/>
    </w:rPr>
  </w:style>
  <w:style w:type="character" w:customStyle="1" w:styleId="CharChar1">
    <w:name w:val="Char Char1"/>
    <w:rsid w:val="00082B32"/>
    <w:rPr>
      <w:rFonts w:ascii="Arial" w:eastAsia="黑体" w:hAnsi="Arial"/>
      <w:b/>
      <w:bCs/>
      <w:kern w:val="2"/>
      <w:sz w:val="32"/>
      <w:szCs w:val="32"/>
      <w:lang w:val="en-US" w:eastAsia="zh-CN" w:bidi="ar-SA"/>
    </w:rPr>
  </w:style>
  <w:style w:type="paragraph" w:customStyle="1" w:styleId="Char9">
    <w:name w:val="Char"/>
    <w:basedOn w:val="a"/>
    <w:rsid w:val="00082B32"/>
    <w:pPr>
      <w:ind w:firstLineChars="0" w:firstLine="0"/>
    </w:pPr>
    <w:rPr>
      <w:rFonts w:eastAsia="宋体"/>
      <w:sz w:val="21"/>
    </w:rPr>
  </w:style>
  <w:style w:type="paragraph" w:customStyle="1" w:styleId="af3">
    <w:name w:val="表格文字"/>
    <w:basedOn w:val="af4"/>
    <w:rsid w:val="00082B32"/>
    <w:pPr>
      <w:spacing w:before="60" w:after="60"/>
      <w:ind w:leftChars="0" w:left="0" w:firstLineChars="0" w:firstLine="0"/>
    </w:pPr>
    <w:rPr>
      <w:rFonts w:eastAsia="宋体"/>
      <w:sz w:val="24"/>
    </w:rPr>
  </w:style>
  <w:style w:type="paragraph" w:styleId="af4">
    <w:name w:val="Body Text Indent"/>
    <w:basedOn w:val="a"/>
    <w:link w:val="Chara"/>
    <w:rsid w:val="00082B32"/>
    <w:pPr>
      <w:spacing w:after="120"/>
      <w:ind w:leftChars="200" w:left="420"/>
    </w:pPr>
  </w:style>
  <w:style w:type="character" w:customStyle="1" w:styleId="Chara">
    <w:name w:val="正文文本缩进 Char"/>
    <w:basedOn w:val="a0"/>
    <w:link w:val="af4"/>
    <w:rsid w:val="00082B32"/>
    <w:rPr>
      <w:rFonts w:ascii="Times New Roman" w:eastAsia="仿宋_GB2312" w:hAnsi="Times New Roman" w:cs="Times New Roman"/>
      <w:sz w:val="28"/>
      <w:szCs w:val="24"/>
    </w:rPr>
  </w:style>
  <w:style w:type="paragraph" w:customStyle="1" w:styleId="Web">
    <w:name w:val="普通(Web)"/>
    <w:aliases w:val="普通 (Web)"/>
    <w:basedOn w:val="a"/>
    <w:rsid w:val="00082B32"/>
    <w:pPr>
      <w:widowControl/>
      <w:spacing w:before="100" w:beforeAutospacing="1" w:after="100" w:afterAutospacing="1"/>
      <w:ind w:firstLineChars="0" w:firstLine="0"/>
      <w:jc w:val="left"/>
    </w:pPr>
    <w:rPr>
      <w:rFonts w:ascii="宋体" w:eastAsia="宋体" w:hAnsi="宋体"/>
      <w:kern w:val="0"/>
      <w:sz w:val="24"/>
    </w:rPr>
  </w:style>
  <w:style w:type="paragraph" w:styleId="30">
    <w:name w:val="Body Text Indent 3"/>
    <w:basedOn w:val="a"/>
    <w:link w:val="3Char0"/>
    <w:rsid w:val="00082B32"/>
    <w:pPr>
      <w:spacing w:after="120"/>
      <w:ind w:leftChars="200" w:left="420"/>
    </w:pPr>
    <w:rPr>
      <w:sz w:val="16"/>
      <w:szCs w:val="16"/>
    </w:rPr>
  </w:style>
  <w:style w:type="character" w:customStyle="1" w:styleId="3Char0">
    <w:name w:val="正文文本缩进 3 Char"/>
    <w:basedOn w:val="a0"/>
    <w:link w:val="30"/>
    <w:rsid w:val="00082B32"/>
    <w:rPr>
      <w:rFonts w:ascii="Times New Roman" w:eastAsia="仿宋_GB2312" w:hAnsi="Times New Roman" w:cs="Times New Roman"/>
      <w:sz w:val="16"/>
      <w:szCs w:val="16"/>
    </w:rPr>
  </w:style>
  <w:style w:type="paragraph" w:customStyle="1" w:styleId="CharCharCharCharCharCharCharCharCharChar">
    <w:name w:val="Char Char Char Char Char Char Char Char Char Char"/>
    <w:basedOn w:val="a5"/>
    <w:autoRedefine/>
    <w:rsid w:val="00082B32"/>
    <w:pPr>
      <w:ind w:firstLineChars="0" w:firstLine="0"/>
    </w:pPr>
    <w:rPr>
      <w:rFonts w:ascii="Tahoma" w:eastAsia="宋体" w:hAnsi="Tahoma"/>
      <w:sz w:val="24"/>
    </w:rPr>
  </w:style>
  <w:style w:type="paragraph" w:customStyle="1" w:styleId="Char20">
    <w:name w:val="Char2"/>
    <w:basedOn w:val="a"/>
    <w:rsid w:val="00082B32"/>
    <w:pPr>
      <w:ind w:firstLineChars="0" w:firstLine="0"/>
    </w:pPr>
    <w:rPr>
      <w:rFonts w:eastAsia="宋体"/>
      <w:sz w:val="21"/>
    </w:rPr>
  </w:style>
  <w:style w:type="paragraph" w:customStyle="1" w:styleId="CharCharCharCharCharCharCharCharCharChar2">
    <w:name w:val="Char Char Char Char Char Char Char Char Char Char2"/>
    <w:basedOn w:val="a5"/>
    <w:autoRedefine/>
    <w:rsid w:val="00082B32"/>
    <w:pPr>
      <w:ind w:firstLineChars="0" w:firstLine="0"/>
    </w:pPr>
    <w:rPr>
      <w:rFonts w:ascii="Tahoma" w:eastAsia="宋体" w:hAnsi="Tahoma"/>
      <w:sz w:val="24"/>
    </w:rPr>
  </w:style>
  <w:style w:type="paragraph" w:styleId="31">
    <w:name w:val="toc 3"/>
    <w:basedOn w:val="a"/>
    <w:next w:val="a"/>
    <w:autoRedefine/>
    <w:uiPriority w:val="39"/>
    <w:rsid w:val="00082B32"/>
    <w:pPr>
      <w:tabs>
        <w:tab w:val="right" w:leader="dot" w:pos="9060"/>
      </w:tabs>
      <w:ind w:leftChars="400" w:left="1120" w:firstLineChars="5" w:firstLine="14"/>
    </w:pPr>
  </w:style>
  <w:style w:type="paragraph" w:styleId="af5">
    <w:name w:val="Revision"/>
    <w:hidden/>
    <w:uiPriority w:val="99"/>
    <w:semiHidden/>
    <w:rsid w:val="00082B32"/>
    <w:rPr>
      <w:rFonts w:ascii="Times New Roman" w:eastAsia="仿宋_GB2312" w:hAnsi="Times New Roman" w:cs="Times New Roman"/>
      <w:sz w:val="28"/>
      <w:szCs w:val="24"/>
    </w:rPr>
  </w:style>
  <w:style w:type="paragraph" w:styleId="21">
    <w:name w:val="Body Text Indent 2"/>
    <w:aliases w:val=" Char1"/>
    <w:basedOn w:val="a"/>
    <w:link w:val="2Char0"/>
    <w:rsid w:val="00082B32"/>
    <w:pPr>
      <w:spacing w:after="120" w:line="480" w:lineRule="auto"/>
      <w:ind w:leftChars="200" w:left="420"/>
    </w:pPr>
  </w:style>
  <w:style w:type="character" w:customStyle="1" w:styleId="2Char0">
    <w:name w:val="正文文本缩进 2 Char"/>
    <w:aliases w:val=" Char1 Char"/>
    <w:basedOn w:val="a0"/>
    <w:link w:val="21"/>
    <w:rsid w:val="00082B32"/>
    <w:rPr>
      <w:rFonts w:ascii="Times New Roman" w:eastAsia="仿宋_GB2312" w:hAnsi="Times New Roman" w:cs="Times New Roman"/>
      <w:sz w:val="28"/>
      <w:szCs w:val="24"/>
    </w:rPr>
  </w:style>
  <w:style w:type="paragraph" w:customStyle="1" w:styleId="Char11">
    <w:name w:val="Char1"/>
    <w:basedOn w:val="a"/>
    <w:rsid w:val="00082B32"/>
    <w:pPr>
      <w:ind w:firstLineChars="0" w:firstLine="0"/>
    </w:pPr>
    <w:rPr>
      <w:rFonts w:eastAsia="宋体"/>
      <w:sz w:val="21"/>
    </w:rPr>
  </w:style>
  <w:style w:type="paragraph" w:customStyle="1" w:styleId="CharCharCharCharCharCharCharCharCharChar1">
    <w:name w:val="Char Char Char Char Char Char Char Char Char Char1"/>
    <w:basedOn w:val="a5"/>
    <w:autoRedefine/>
    <w:rsid w:val="00082B32"/>
    <w:pPr>
      <w:ind w:firstLineChars="0" w:firstLine="0"/>
    </w:pPr>
    <w:rPr>
      <w:rFonts w:ascii="Tahoma" w:eastAsia="宋体" w:hAnsi="Tahoma"/>
      <w:sz w:val="24"/>
    </w:rPr>
  </w:style>
  <w:style w:type="paragraph" w:customStyle="1" w:styleId="font5">
    <w:name w:val="font5"/>
    <w:basedOn w:val="a"/>
    <w:rsid w:val="00082B32"/>
    <w:pPr>
      <w:widowControl/>
      <w:spacing w:before="100" w:beforeAutospacing="1" w:after="100" w:afterAutospacing="1"/>
      <w:ind w:firstLineChars="0" w:firstLine="0"/>
      <w:jc w:val="left"/>
    </w:pPr>
    <w:rPr>
      <w:rFonts w:eastAsia="宋体"/>
      <w:kern w:val="0"/>
      <w:sz w:val="20"/>
      <w:szCs w:val="20"/>
    </w:rPr>
  </w:style>
  <w:style w:type="paragraph" w:customStyle="1" w:styleId="font6">
    <w:name w:val="font6"/>
    <w:basedOn w:val="a"/>
    <w:rsid w:val="00082B32"/>
    <w:pPr>
      <w:widowControl/>
      <w:spacing w:before="100" w:beforeAutospacing="1" w:after="100" w:afterAutospacing="1"/>
      <w:ind w:firstLineChars="0" w:firstLine="0"/>
      <w:jc w:val="left"/>
    </w:pPr>
    <w:rPr>
      <w:rFonts w:eastAsia="宋体"/>
      <w:b/>
      <w:bCs/>
      <w:kern w:val="0"/>
      <w:sz w:val="24"/>
    </w:rPr>
  </w:style>
  <w:style w:type="paragraph" w:customStyle="1" w:styleId="font7">
    <w:name w:val="font7"/>
    <w:basedOn w:val="a"/>
    <w:rsid w:val="00082B32"/>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8">
    <w:name w:val="font8"/>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9">
    <w:name w:val="font9"/>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0">
    <w:name w:val="font10"/>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1">
    <w:name w:val="font11"/>
    <w:basedOn w:val="a"/>
    <w:rsid w:val="00082B32"/>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font12">
    <w:name w:val="font12"/>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3">
    <w:name w:val="font13"/>
    <w:basedOn w:val="a"/>
    <w:rsid w:val="00082B32"/>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xl66">
    <w:name w:val="xl6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67">
    <w:name w:val="xl67"/>
    <w:basedOn w:val="a"/>
    <w:rsid w:val="00082B32"/>
    <w:pPr>
      <w:widowControl/>
      <w:spacing w:before="100" w:beforeAutospacing="1" w:after="100" w:afterAutospacing="1"/>
      <w:ind w:firstLineChars="0" w:firstLine="0"/>
      <w:jc w:val="left"/>
    </w:pPr>
    <w:rPr>
      <w:rFonts w:ascii="仿宋_GB2312" w:hAnsi="宋体" w:cs="宋体"/>
      <w:kern w:val="0"/>
      <w:sz w:val="20"/>
      <w:szCs w:val="20"/>
    </w:rPr>
  </w:style>
  <w:style w:type="paragraph" w:customStyle="1" w:styleId="xl68">
    <w:name w:val="xl68"/>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9">
    <w:name w:val="xl69"/>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70">
    <w:name w:val="xl70"/>
    <w:basedOn w:val="a"/>
    <w:rsid w:val="00082B32"/>
    <w:pPr>
      <w:widowControl/>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71">
    <w:name w:val="xl7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2">
    <w:name w:val="xl72"/>
    <w:basedOn w:val="a"/>
    <w:rsid w:val="00082B32"/>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73">
    <w:name w:val="xl73"/>
    <w:basedOn w:val="a"/>
    <w:rsid w:val="00082B32"/>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74">
    <w:name w:val="xl74"/>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5">
    <w:name w:val="xl75"/>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76">
    <w:name w:val="xl7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7">
    <w:name w:val="xl7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8">
    <w:name w:val="xl78"/>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79">
    <w:name w:val="xl79"/>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80">
    <w:name w:val="xl80"/>
    <w:basedOn w:val="a"/>
    <w:rsid w:val="00082B32"/>
    <w:pPr>
      <w:widowControl/>
      <w:spacing w:before="100" w:beforeAutospacing="1" w:after="100" w:afterAutospacing="1"/>
      <w:ind w:firstLineChars="0" w:firstLine="0"/>
      <w:jc w:val="center"/>
    </w:pPr>
    <w:rPr>
      <w:rFonts w:eastAsia="宋体"/>
      <w:kern w:val="0"/>
      <w:sz w:val="20"/>
      <w:szCs w:val="20"/>
    </w:rPr>
  </w:style>
  <w:style w:type="paragraph" w:customStyle="1" w:styleId="xl81">
    <w:name w:val="xl81"/>
    <w:basedOn w:val="a"/>
    <w:rsid w:val="00082B32"/>
    <w:pPr>
      <w:widowControl/>
      <w:pBdr>
        <w:bottom w:val="single" w:sz="4" w:space="0" w:color="auto"/>
      </w:pBdr>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82">
    <w:name w:val="xl82"/>
    <w:basedOn w:val="a"/>
    <w:rsid w:val="00082B32"/>
    <w:pPr>
      <w:widowControl/>
      <w:spacing w:before="100" w:beforeAutospacing="1" w:after="100" w:afterAutospacing="1"/>
      <w:ind w:firstLineChars="0" w:firstLine="0"/>
      <w:jc w:val="left"/>
    </w:pPr>
    <w:rPr>
      <w:rFonts w:eastAsia="宋体"/>
      <w:kern w:val="0"/>
      <w:sz w:val="20"/>
      <w:szCs w:val="20"/>
    </w:rPr>
  </w:style>
  <w:style w:type="paragraph" w:customStyle="1" w:styleId="xl83">
    <w:name w:val="xl83"/>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84">
    <w:name w:val="xl84"/>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85">
    <w:name w:val="xl85"/>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86">
    <w:name w:val="xl86"/>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87">
    <w:name w:val="xl87"/>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88">
    <w:name w:val="xl88"/>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89">
    <w:name w:val="xl89"/>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90">
    <w:name w:val="xl90"/>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91">
    <w:name w:val="xl91"/>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textAlignment w:val="bottom"/>
    </w:pPr>
    <w:rPr>
      <w:rFonts w:eastAsia="宋体"/>
      <w:color w:val="000000"/>
      <w:kern w:val="0"/>
      <w:sz w:val="20"/>
      <w:szCs w:val="20"/>
    </w:rPr>
  </w:style>
  <w:style w:type="paragraph" w:customStyle="1" w:styleId="xl92">
    <w:name w:val="xl92"/>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93">
    <w:name w:val="xl93"/>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94">
    <w:name w:val="xl94"/>
    <w:basedOn w:val="a"/>
    <w:rsid w:val="00082B32"/>
    <w:pPr>
      <w:widowControl/>
      <w:spacing w:before="100" w:beforeAutospacing="1" w:after="100" w:afterAutospacing="1"/>
      <w:ind w:firstLineChars="0" w:firstLine="0"/>
      <w:jc w:val="left"/>
    </w:pPr>
    <w:rPr>
      <w:rFonts w:eastAsia="宋体"/>
      <w:kern w:val="0"/>
      <w:sz w:val="20"/>
      <w:szCs w:val="20"/>
    </w:rPr>
  </w:style>
  <w:style w:type="paragraph" w:customStyle="1" w:styleId="xl95">
    <w:name w:val="xl95"/>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96">
    <w:name w:val="xl96"/>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kern w:val="0"/>
      <w:sz w:val="20"/>
      <w:szCs w:val="20"/>
    </w:rPr>
  </w:style>
  <w:style w:type="paragraph" w:customStyle="1" w:styleId="xl97">
    <w:name w:val="xl97"/>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65">
    <w:name w:val="xl65"/>
    <w:basedOn w:val="a"/>
    <w:rsid w:val="00082B32"/>
    <w:pPr>
      <w:widowControl/>
      <w:spacing w:before="100" w:beforeAutospacing="1" w:after="100" w:afterAutospacing="1"/>
      <w:ind w:firstLineChars="0" w:firstLine="0"/>
      <w:jc w:val="left"/>
    </w:pPr>
    <w:rPr>
      <w:rFonts w:eastAsia="宋体"/>
      <w:kern w:val="0"/>
      <w:sz w:val="20"/>
      <w:szCs w:val="20"/>
    </w:rPr>
  </w:style>
  <w:style w:type="paragraph" w:customStyle="1" w:styleId="xl98">
    <w:name w:val="xl98"/>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textAlignment w:val="center"/>
    </w:pPr>
    <w:rPr>
      <w:rFonts w:eastAsia="宋体"/>
      <w:kern w:val="0"/>
      <w:sz w:val="20"/>
      <w:szCs w:val="20"/>
    </w:rPr>
  </w:style>
  <w:style w:type="paragraph" w:customStyle="1" w:styleId="xl99">
    <w:name w:val="xl99"/>
    <w:basedOn w:val="a"/>
    <w:rsid w:val="00082B32"/>
    <w:pPr>
      <w:widowControl/>
      <w:pBdr>
        <w:top w:val="single" w:sz="4" w:space="0" w:color="auto"/>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00">
    <w:name w:val="xl100"/>
    <w:basedOn w:val="a"/>
    <w:rsid w:val="00082B32"/>
    <w:pPr>
      <w:widowControl/>
      <w:pBdr>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01">
    <w:name w:val="xl101"/>
    <w:basedOn w:val="a"/>
    <w:rsid w:val="00082B32"/>
    <w:pPr>
      <w:widowControl/>
      <w:pBdr>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CharCharCharCharCharCharCharCharCharChar0">
    <w:name w:val="Char Char Char Char Char Char Char Char Char Char"/>
    <w:basedOn w:val="a5"/>
    <w:autoRedefine/>
    <w:rsid w:val="00082B32"/>
    <w:pPr>
      <w:ind w:firstLineChars="0" w:firstLine="0"/>
    </w:pPr>
    <w:rPr>
      <w:rFonts w:ascii="Tahoma" w:eastAsia="宋体" w:hAnsi="Tahoma"/>
      <w:sz w:val="24"/>
    </w:rPr>
  </w:style>
  <w:style w:type="paragraph" w:customStyle="1" w:styleId="CharCharCharChar0">
    <w:name w:val="Char Char Char Char"/>
    <w:basedOn w:val="a5"/>
    <w:autoRedefine/>
    <w:rsid w:val="00082B32"/>
    <w:pPr>
      <w:ind w:firstLineChars="0" w:firstLine="0"/>
    </w:pPr>
    <w:rPr>
      <w:rFonts w:ascii="Tahoma" w:eastAsia="宋体" w:hAnsi="Tahoma"/>
      <w:sz w:val="24"/>
    </w:rPr>
  </w:style>
  <w:style w:type="paragraph" w:customStyle="1" w:styleId="font14">
    <w:name w:val="font14"/>
    <w:basedOn w:val="a"/>
    <w:rsid w:val="00082B32"/>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15">
    <w:name w:val="font15"/>
    <w:basedOn w:val="a"/>
    <w:rsid w:val="00082B32"/>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6">
    <w:name w:val="font16"/>
    <w:basedOn w:val="a"/>
    <w:rsid w:val="00082B32"/>
    <w:pPr>
      <w:widowControl/>
      <w:spacing w:before="100" w:beforeAutospacing="1" w:after="100" w:afterAutospacing="1"/>
      <w:ind w:firstLineChars="0" w:firstLine="0"/>
      <w:jc w:val="left"/>
    </w:pPr>
    <w:rPr>
      <w:rFonts w:eastAsia="宋体"/>
      <w:b/>
      <w:bCs/>
      <w:kern w:val="0"/>
      <w:sz w:val="20"/>
      <w:szCs w:val="20"/>
    </w:rPr>
  </w:style>
  <w:style w:type="paragraph" w:customStyle="1" w:styleId="font17">
    <w:name w:val="font17"/>
    <w:basedOn w:val="a"/>
    <w:rsid w:val="00082B32"/>
    <w:pPr>
      <w:widowControl/>
      <w:spacing w:before="100" w:beforeAutospacing="1" w:after="100" w:afterAutospacing="1"/>
      <w:ind w:firstLineChars="0" w:firstLine="0"/>
      <w:jc w:val="left"/>
    </w:pPr>
    <w:rPr>
      <w:rFonts w:ascii="宋体" w:eastAsia="宋体" w:hAnsi="宋体" w:cs="宋体"/>
      <w:b/>
      <w:bCs/>
      <w:kern w:val="0"/>
      <w:sz w:val="20"/>
      <w:szCs w:val="20"/>
    </w:rPr>
  </w:style>
  <w:style w:type="paragraph" w:customStyle="1" w:styleId="font18">
    <w:name w:val="font18"/>
    <w:basedOn w:val="a"/>
    <w:rsid w:val="00082B32"/>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9">
    <w:name w:val="font19"/>
    <w:basedOn w:val="a"/>
    <w:rsid w:val="00082B32"/>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20">
    <w:name w:val="font20"/>
    <w:basedOn w:val="a"/>
    <w:rsid w:val="00082B32"/>
    <w:pPr>
      <w:widowControl/>
      <w:spacing w:before="100" w:beforeAutospacing="1" w:after="100" w:afterAutospacing="1"/>
      <w:ind w:firstLineChars="0" w:firstLine="0"/>
      <w:jc w:val="left"/>
    </w:pPr>
    <w:rPr>
      <w:rFonts w:eastAsia="宋体"/>
      <w:color w:val="000000"/>
      <w:kern w:val="0"/>
      <w:sz w:val="18"/>
      <w:szCs w:val="18"/>
    </w:rPr>
  </w:style>
  <w:style w:type="paragraph" w:customStyle="1" w:styleId="font21">
    <w:name w:val="font21"/>
    <w:basedOn w:val="a"/>
    <w:rsid w:val="00082B32"/>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2">
    <w:name w:val="font22"/>
    <w:basedOn w:val="a"/>
    <w:rsid w:val="00082B32"/>
    <w:pPr>
      <w:widowControl/>
      <w:spacing w:before="100" w:beforeAutospacing="1" w:after="100" w:afterAutospacing="1"/>
      <w:ind w:firstLineChars="0" w:firstLine="0"/>
      <w:jc w:val="left"/>
    </w:pPr>
    <w:rPr>
      <w:rFonts w:eastAsia="宋体"/>
      <w:kern w:val="0"/>
      <w:sz w:val="18"/>
      <w:szCs w:val="18"/>
    </w:rPr>
  </w:style>
  <w:style w:type="paragraph" w:customStyle="1" w:styleId="font23">
    <w:name w:val="font23"/>
    <w:basedOn w:val="a"/>
    <w:rsid w:val="00082B32"/>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4">
    <w:name w:val="font24"/>
    <w:basedOn w:val="a"/>
    <w:rsid w:val="00082B32"/>
    <w:pPr>
      <w:widowControl/>
      <w:spacing w:before="100" w:beforeAutospacing="1" w:after="100" w:afterAutospacing="1"/>
      <w:ind w:firstLineChars="0" w:firstLine="0"/>
      <w:jc w:val="left"/>
    </w:pPr>
    <w:rPr>
      <w:rFonts w:ascii="宋体" w:eastAsia="宋体" w:hAnsi="宋体" w:cs="宋体"/>
      <w:color w:val="000000"/>
      <w:kern w:val="0"/>
      <w:sz w:val="22"/>
      <w:szCs w:val="22"/>
    </w:rPr>
  </w:style>
  <w:style w:type="paragraph" w:customStyle="1" w:styleId="font25">
    <w:name w:val="font25"/>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26">
    <w:name w:val="font26"/>
    <w:basedOn w:val="a"/>
    <w:rsid w:val="00082B32"/>
    <w:pPr>
      <w:widowControl/>
      <w:spacing w:before="100" w:beforeAutospacing="1" w:after="100" w:afterAutospacing="1"/>
      <w:ind w:firstLineChars="0" w:firstLine="0"/>
      <w:jc w:val="left"/>
    </w:pPr>
    <w:rPr>
      <w:rFonts w:ascii="宋体" w:eastAsia="宋体" w:hAnsi="宋体" w:cs="宋体"/>
      <w:kern w:val="0"/>
      <w:sz w:val="16"/>
      <w:szCs w:val="16"/>
    </w:rPr>
  </w:style>
  <w:style w:type="paragraph" w:customStyle="1" w:styleId="font27">
    <w:name w:val="font27"/>
    <w:basedOn w:val="a"/>
    <w:rsid w:val="00082B32"/>
    <w:pPr>
      <w:widowControl/>
      <w:spacing w:before="100" w:beforeAutospacing="1" w:after="100" w:afterAutospacing="1"/>
      <w:ind w:firstLineChars="0" w:firstLine="0"/>
      <w:jc w:val="left"/>
    </w:pPr>
    <w:rPr>
      <w:rFonts w:ascii="宋体" w:eastAsia="宋体" w:hAnsi="宋体" w:cs="宋体"/>
      <w:kern w:val="0"/>
      <w:sz w:val="15"/>
      <w:szCs w:val="15"/>
    </w:rPr>
  </w:style>
  <w:style w:type="paragraph" w:customStyle="1" w:styleId="font28">
    <w:name w:val="font28"/>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29">
    <w:name w:val="font29"/>
    <w:basedOn w:val="a"/>
    <w:rsid w:val="00082B32"/>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30">
    <w:name w:val="font30"/>
    <w:basedOn w:val="a"/>
    <w:rsid w:val="00082B32"/>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31">
    <w:name w:val="font31"/>
    <w:basedOn w:val="a"/>
    <w:rsid w:val="00082B32"/>
    <w:pPr>
      <w:widowControl/>
      <w:spacing w:before="100" w:beforeAutospacing="1" w:after="100" w:afterAutospacing="1"/>
      <w:ind w:firstLineChars="0" w:firstLine="0"/>
      <w:jc w:val="left"/>
    </w:pPr>
    <w:rPr>
      <w:rFonts w:ascii="宋体" w:eastAsia="宋体" w:hAnsi="宋体" w:cs="宋体"/>
      <w:color w:val="000000"/>
      <w:kern w:val="0"/>
      <w:sz w:val="21"/>
      <w:szCs w:val="21"/>
    </w:rPr>
  </w:style>
  <w:style w:type="paragraph" w:customStyle="1" w:styleId="xl157">
    <w:name w:val="xl15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9"/>
      <w:szCs w:val="19"/>
    </w:rPr>
  </w:style>
  <w:style w:type="paragraph" w:customStyle="1" w:styleId="xl158">
    <w:name w:val="xl158"/>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159">
    <w:name w:val="xl159"/>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160">
    <w:name w:val="xl160"/>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1">
    <w:name w:val="xl16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162">
    <w:name w:val="xl16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4"/>
    </w:rPr>
  </w:style>
  <w:style w:type="paragraph" w:customStyle="1" w:styleId="xl163">
    <w:name w:val="xl163"/>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color w:val="000000"/>
      <w:kern w:val="0"/>
      <w:sz w:val="20"/>
      <w:szCs w:val="20"/>
    </w:rPr>
  </w:style>
  <w:style w:type="paragraph" w:customStyle="1" w:styleId="xl164">
    <w:name w:val="xl164"/>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b/>
      <w:bCs/>
      <w:color w:val="000000"/>
      <w:kern w:val="0"/>
      <w:sz w:val="20"/>
      <w:szCs w:val="20"/>
    </w:rPr>
  </w:style>
  <w:style w:type="paragraph" w:customStyle="1" w:styleId="xl165">
    <w:name w:val="xl165"/>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6">
    <w:name w:val="xl16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7">
    <w:name w:val="xl16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8">
    <w:name w:val="xl168"/>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9">
    <w:name w:val="xl169"/>
    <w:basedOn w:val="a"/>
    <w:rsid w:val="00082B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18"/>
      <w:szCs w:val="18"/>
    </w:rPr>
  </w:style>
  <w:style w:type="paragraph" w:customStyle="1" w:styleId="xl170">
    <w:name w:val="xl170"/>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71">
    <w:name w:val="xl17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72">
    <w:name w:val="xl17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73">
    <w:name w:val="xl173"/>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4"/>
    </w:rPr>
  </w:style>
  <w:style w:type="paragraph" w:customStyle="1" w:styleId="xl174">
    <w:name w:val="xl174"/>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75">
    <w:name w:val="xl175"/>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0"/>
      <w:szCs w:val="20"/>
    </w:rPr>
  </w:style>
  <w:style w:type="paragraph" w:customStyle="1" w:styleId="xl176">
    <w:name w:val="xl17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olor w:val="000000"/>
      <w:kern w:val="0"/>
      <w:sz w:val="24"/>
    </w:rPr>
  </w:style>
  <w:style w:type="paragraph" w:customStyle="1" w:styleId="xl177">
    <w:name w:val="xl17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178">
    <w:name w:val="xl178"/>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kern w:val="0"/>
      <w:sz w:val="20"/>
      <w:szCs w:val="20"/>
    </w:rPr>
  </w:style>
  <w:style w:type="paragraph" w:customStyle="1" w:styleId="xl179">
    <w:name w:val="xl179"/>
    <w:basedOn w:val="a"/>
    <w:rsid w:val="00082B32"/>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80">
    <w:name w:val="xl180"/>
    <w:basedOn w:val="a"/>
    <w:rsid w:val="00082B32"/>
    <w:pPr>
      <w:widowControl/>
      <w:pBdr>
        <w:bottom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181">
    <w:name w:val="xl181"/>
    <w:basedOn w:val="a"/>
    <w:rsid w:val="00082B32"/>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82">
    <w:name w:val="xl182"/>
    <w:basedOn w:val="a"/>
    <w:rsid w:val="00082B32"/>
    <w:pPr>
      <w:widowControl/>
      <w:spacing w:before="100" w:beforeAutospacing="1" w:after="100" w:afterAutospacing="1"/>
      <w:ind w:firstLineChars="0" w:firstLine="0"/>
      <w:jc w:val="left"/>
    </w:pPr>
    <w:rPr>
      <w:rFonts w:eastAsia="宋体"/>
      <w:b/>
      <w:bCs/>
      <w:color w:val="000000"/>
      <w:kern w:val="0"/>
      <w:sz w:val="18"/>
      <w:szCs w:val="18"/>
    </w:rPr>
  </w:style>
  <w:style w:type="paragraph" w:customStyle="1" w:styleId="xl183">
    <w:name w:val="xl183"/>
    <w:basedOn w:val="a"/>
    <w:rsid w:val="00082B32"/>
    <w:pPr>
      <w:widowControl/>
      <w:spacing w:before="100" w:beforeAutospacing="1" w:after="100" w:afterAutospacing="1"/>
      <w:ind w:firstLineChars="0" w:firstLine="0"/>
      <w:jc w:val="left"/>
    </w:pPr>
    <w:rPr>
      <w:rFonts w:eastAsia="宋体"/>
      <w:b/>
      <w:bCs/>
      <w:kern w:val="0"/>
      <w:sz w:val="20"/>
      <w:szCs w:val="20"/>
    </w:rPr>
  </w:style>
  <w:style w:type="paragraph" w:customStyle="1" w:styleId="xl184">
    <w:name w:val="xl184"/>
    <w:basedOn w:val="a"/>
    <w:rsid w:val="00082B32"/>
    <w:pPr>
      <w:widowControl/>
      <w:spacing w:before="100" w:beforeAutospacing="1" w:after="100" w:afterAutospacing="1"/>
      <w:ind w:firstLineChars="0" w:firstLine="0"/>
      <w:jc w:val="center"/>
    </w:pPr>
    <w:rPr>
      <w:rFonts w:eastAsia="宋体"/>
      <w:color w:val="008000"/>
      <w:kern w:val="0"/>
      <w:sz w:val="20"/>
      <w:szCs w:val="20"/>
    </w:rPr>
  </w:style>
  <w:style w:type="paragraph" w:customStyle="1" w:styleId="xl185">
    <w:name w:val="xl185"/>
    <w:basedOn w:val="a"/>
    <w:rsid w:val="00082B32"/>
    <w:pPr>
      <w:widowControl/>
      <w:spacing w:before="100" w:beforeAutospacing="1" w:after="100" w:afterAutospacing="1"/>
      <w:ind w:firstLineChars="0" w:firstLine="0"/>
      <w:jc w:val="left"/>
    </w:pPr>
    <w:rPr>
      <w:rFonts w:eastAsia="宋体"/>
      <w:color w:val="993300"/>
      <w:kern w:val="0"/>
      <w:sz w:val="20"/>
      <w:szCs w:val="20"/>
    </w:rPr>
  </w:style>
  <w:style w:type="paragraph" w:customStyle="1" w:styleId="xl186">
    <w:name w:val="xl186"/>
    <w:basedOn w:val="a"/>
    <w:rsid w:val="00082B32"/>
    <w:pPr>
      <w:widowControl/>
      <w:spacing w:before="100" w:beforeAutospacing="1" w:after="100" w:afterAutospacing="1"/>
      <w:ind w:firstLineChars="0" w:firstLine="0"/>
      <w:jc w:val="left"/>
    </w:pPr>
    <w:rPr>
      <w:rFonts w:eastAsia="宋体"/>
      <w:color w:val="008000"/>
      <w:kern w:val="0"/>
      <w:sz w:val="20"/>
      <w:szCs w:val="20"/>
    </w:rPr>
  </w:style>
  <w:style w:type="paragraph" w:customStyle="1" w:styleId="xl187">
    <w:name w:val="xl187"/>
    <w:basedOn w:val="a"/>
    <w:rsid w:val="00082B32"/>
    <w:pPr>
      <w:widowControl/>
      <w:spacing w:before="100" w:beforeAutospacing="1" w:after="100" w:afterAutospacing="1"/>
      <w:ind w:firstLineChars="0" w:firstLine="0"/>
      <w:jc w:val="left"/>
    </w:pPr>
    <w:rPr>
      <w:rFonts w:eastAsia="宋体"/>
      <w:kern w:val="0"/>
      <w:sz w:val="24"/>
    </w:rPr>
  </w:style>
  <w:style w:type="paragraph" w:customStyle="1" w:styleId="xl188">
    <w:name w:val="xl188"/>
    <w:basedOn w:val="a"/>
    <w:rsid w:val="00082B32"/>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89">
    <w:name w:val="xl189"/>
    <w:basedOn w:val="a"/>
    <w:rsid w:val="00082B32"/>
    <w:pPr>
      <w:widowControl/>
      <w:spacing w:before="100" w:beforeAutospacing="1" w:after="100" w:afterAutospacing="1"/>
      <w:ind w:firstLineChars="0" w:firstLine="0"/>
      <w:jc w:val="left"/>
    </w:pPr>
    <w:rPr>
      <w:rFonts w:eastAsia="宋体"/>
      <w:b/>
      <w:bCs/>
      <w:kern w:val="0"/>
      <w:sz w:val="20"/>
      <w:szCs w:val="20"/>
    </w:rPr>
  </w:style>
  <w:style w:type="paragraph" w:customStyle="1" w:styleId="xl190">
    <w:name w:val="xl190"/>
    <w:basedOn w:val="a"/>
    <w:rsid w:val="00082B32"/>
    <w:pPr>
      <w:widowControl/>
      <w:spacing w:before="100" w:beforeAutospacing="1" w:after="100" w:afterAutospacing="1"/>
      <w:ind w:firstLineChars="0" w:firstLine="0"/>
      <w:jc w:val="center"/>
    </w:pPr>
    <w:rPr>
      <w:rFonts w:eastAsia="宋体"/>
      <w:b/>
      <w:bCs/>
      <w:kern w:val="0"/>
      <w:sz w:val="20"/>
      <w:szCs w:val="20"/>
    </w:rPr>
  </w:style>
  <w:style w:type="paragraph" w:customStyle="1" w:styleId="xl191">
    <w:name w:val="xl19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4"/>
    </w:rPr>
  </w:style>
  <w:style w:type="paragraph" w:customStyle="1" w:styleId="xl192">
    <w:name w:val="xl19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93">
    <w:name w:val="xl193"/>
    <w:basedOn w:val="a"/>
    <w:rsid w:val="00082B32"/>
    <w:pPr>
      <w:widowControl/>
      <w:spacing w:before="100" w:beforeAutospacing="1" w:after="100" w:afterAutospacing="1"/>
      <w:ind w:firstLineChars="0" w:firstLine="0"/>
      <w:jc w:val="left"/>
    </w:pPr>
    <w:rPr>
      <w:rFonts w:eastAsia="宋体"/>
      <w:kern w:val="0"/>
      <w:sz w:val="24"/>
    </w:rPr>
  </w:style>
  <w:style w:type="paragraph" w:customStyle="1" w:styleId="xl194">
    <w:name w:val="xl194"/>
    <w:basedOn w:val="a"/>
    <w:rsid w:val="00082B32"/>
    <w:pPr>
      <w:widowControl/>
      <w:pBdr>
        <w:bottom w:val="single" w:sz="4" w:space="0" w:color="auto"/>
      </w:pBdr>
      <w:spacing w:before="100" w:beforeAutospacing="1" w:after="100" w:afterAutospacing="1"/>
      <w:ind w:firstLineChars="0" w:firstLine="0"/>
      <w:jc w:val="right"/>
    </w:pPr>
    <w:rPr>
      <w:rFonts w:eastAsia="宋体"/>
      <w:b/>
      <w:bCs/>
      <w:color w:val="000000"/>
      <w:kern w:val="0"/>
      <w:sz w:val="20"/>
      <w:szCs w:val="20"/>
    </w:rPr>
  </w:style>
  <w:style w:type="paragraph" w:customStyle="1" w:styleId="xl195">
    <w:name w:val="xl195"/>
    <w:basedOn w:val="a"/>
    <w:rsid w:val="00082B32"/>
    <w:pPr>
      <w:widowControl/>
      <w:spacing w:before="100" w:beforeAutospacing="1" w:after="100" w:afterAutospacing="1"/>
      <w:ind w:firstLineChars="0" w:firstLine="0"/>
      <w:jc w:val="right"/>
    </w:pPr>
    <w:rPr>
      <w:rFonts w:eastAsia="宋体"/>
      <w:b/>
      <w:bCs/>
      <w:color w:val="000000"/>
      <w:kern w:val="0"/>
      <w:sz w:val="20"/>
      <w:szCs w:val="20"/>
    </w:rPr>
  </w:style>
  <w:style w:type="paragraph" w:customStyle="1" w:styleId="xl196">
    <w:name w:val="xl19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97">
    <w:name w:val="xl197"/>
    <w:basedOn w:val="a"/>
    <w:rsid w:val="00082B32"/>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98">
    <w:name w:val="xl198"/>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199">
    <w:name w:val="xl199"/>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0">
    <w:name w:val="xl200"/>
    <w:basedOn w:val="a"/>
    <w:rsid w:val="00082B32"/>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1">
    <w:name w:val="xl201"/>
    <w:basedOn w:val="a"/>
    <w:rsid w:val="00082B32"/>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2">
    <w:name w:val="xl20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203">
    <w:name w:val="xl203"/>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4">
    <w:name w:val="xl204"/>
    <w:basedOn w:val="a"/>
    <w:rsid w:val="00082B32"/>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5">
    <w:name w:val="xl205"/>
    <w:basedOn w:val="a"/>
    <w:rsid w:val="00082B32"/>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6">
    <w:name w:val="xl20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07">
    <w:name w:val="xl20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08">
    <w:name w:val="xl208"/>
    <w:basedOn w:val="a"/>
    <w:rsid w:val="00082B32"/>
    <w:pPr>
      <w:widowControl/>
      <w:pBdr>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9">
    <w:name w:val="xl209"/>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210">
    <w:name w:val="xl210"/>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5"/>
      <w:szCs w:val="15"/>
    </w:rPr>
  </w:style>
  <w:style w:type="paragraph" w:customStyle="1" w:styleId="xl211">
    <w:name w:val="xl21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212">
    <w:name w:val="xl21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13">
    <w:name w:val="xl213"/>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14">
    <w:name w:val="xl214"/>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eastAsia="宋体"/>
      <w:kern w:val="0"/>
      <w:sz w:val="18"/>
      <w:szCs w:val="18"/>
    </w:rPr>
  </w:style>
  <w:style w:type="paragraph" w:customStyle="1" w:styleId="xl215">
    <w:name w:val="xl215"/>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16">
    <w:name w:val="xl216"/>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1"/>
      <w:szCs w:val="21"/>
    </w:rPr>
  </w:style>
  <w:style w:type="paragraph" w:customStyle="1" w:styleId="xl217">
    <w:name w:val="xl217"/>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218">
    <w:name w:val="xl218"/>
    <w:basedOn w:val="a"/>
    <w:rsid w:val="00082B32"/>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19">
    <w:name w:val="xl219"/>
    <w:basedOn w:val="a"/>
    <w:rsid w:val="00082B32"/>
    <w:pPr>
      <w:widowControl/>
      <w:pBdr>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220">
    <w:name w:val="xl220"/>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b/>
      <w:bCs/>
      <w:color w:val="000000"/>
      <w:kern w:val="0"/>
      <w:sz w:val="20"/>
      <w:szCs w:val="20"/>
    </w:rPr>
  </w:style>
  <w:style w:type="paragraph" w:customStyle="1" w:styleId="xl221">
    <w:name w:val="xl221"/>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222">
    <w:name w:val="xl222"/>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223">
    <w:name w:val="xl223"/>
    <w:basedOn w:val="a"/>
    <w:rsid w:val="00082B3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224">
    <w:name w:val="xl224"/>
    <w:basedOn w:val="a"/>
    <w:rsid w:val="00082B32"/>
    <w:pPr>
      <w:widowControl/>
      <w:spacing w:before="100" w:beforeAutospacing="1" w:after="100" w:afterAutospacing="1"/>
      <w:ind w:firstLineChars="0" w:firstLine="0"/>
      <w:jc w:val="center"/>
    </w:pPr>
    <w:rPr>
      <w:rFonts w:eastAsia="宋体"/>
      <w:b/>
      <w:bCs/>
      <w:color w:val="000000"/>
      <w:kern w:val="0"/>
      <w:sz w:val="20"/>
      <w:szCs w:val="20"/>
    </w:rPr>
  </w:style>
  <w:style w:type="paragraph" w:customStyle="1" w:styleId="xl225">
    <w:name w:val="xl225"/>
    <w:basedOn w:val="a"/>
    <w:rsid w:val="00082B32"/>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226">
    <w:name w:val="xl226"/>
    <w:basedOn w:val="a"/>
    <w:rsid w:val="00082B32"/>
    <w:pPr>
      <w:widowControl/>
      <w:spacing w:before="100" w:beforeAutospacing="1" w:after="100" w:afterAutospacing="1"/>
      <w:ind w:firstLineChars="0" w:firstLine="0"/>
    </w:pPr>
    <w:rPr>
      <w:rFonts w:eastAsia="宋体"/>
      <w:b/>
      <w:bCs/>
      <w:color w:val="000000"/>
      <w:kern w:val="0"/>
      <w:sz w:val="20"/>
      <w:szCs w:val="20"/>
    </w:rPr>
  </w:style>
  <w:style w:type="paragraph" w:customStyle="1" w:styleId="xl227">
    <w:name w:val="xl227"/>
    <w:basedOn w:val="a"/>
    <w:rsid w:val="00082B32"/>
    <w:pPr>
      <w:widowControl/>
      <w:spacing w:before="100" w:beforeAutospacing="1" w:after="100" w:afterAutospacing="1"/>
      <w:ind w:firstLineChars="0" w:firstLine="0"/>
      <w:jc w:val="left"/>
    </w:pPr>
    <w:rPr>
      <w:rFonts w:eastAsia="宋体"/>
      <w:b/>
      <w:bCs/>
      <w:kern w:val="0"/>
      <w:sz w:val="20"/>
      <w:szCs w:val="20"/>
    </w:rPr>
  </w:style>
  <w:style w:type="paragraph" w:styleId="32">
    <w:name w:val="Body Text 3"/>
    <w:basedOn w:val="a"/>
    <w:link w:val="3Char1"/>
    <w:uiPriority w:val="99"/>
    <w:semiHidden/>
    <w:unhideWhenUsed/>
    <w:rsid w:val="00082B32"/>
    <w:pPr>
      <w:spacing w:after="120"/>
    </w:pPr>
    <w:rPr>
      <w:sz w:val="16"/>
      <w:szCs w:val="16"/>
    </w:rPr>
  </w:style>
  <w:style w:type="character" w:customStyle="1" w:styleId="3Char1">
    <w:name w:val="正文文本 3 Char"/>
    <w:basedOn w:val="a0"/>
    <w:link w:val="32"/>
    <w:uiPriority w:val="99"/>
    <w:semiHidden/>
    <w:rsid w:val="00082B32"/>
    <w:rPr>
      <w:rFonts w:ascii="Times New Roman" w:eastAsia="仿宋_GB2312" w:hAnsi="Times New Roman" w:cs="Times New Roman"/>
      <w:sz w:val="16"/>
      <w:szCs w:val="16"/>
    </w:rPr>
  </w:style>
  <w:style w:type="paragraph" w:customStyle="1" w:styleId="378020">
    <w:name w:val="样式 标题 3 + (中文) 黑体 小四 非加粗 段前: 7.8 磅 段后: 0 磅 行距: 固定值 20 磅"/>
    <w:basedOn w:val="3"/>
    <w:rsid w:val="00082B32"/>
    <w:pPr>
      <w:tabs>
        <w:tab w:val="clear" w:pos="992"/>
      </w:tabs>
      <w:spacing w:before="0" w:after="0" w:line="400" w:lineRule="exact"/>
      <w:ind w:left="0" w:firstLine="0"/>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082B32"/>
    <w:pPr>
      <w:spacing w:before="100" w:after="0" w:line="400" w:lineRule="exact"/>
      <w:ind w:firstLineChars="0" w:firstLine="0"/>
    </w:pPr>
    <w:rPr>
      <w:rFonts w:ascii="Times New Roman" w:hAnsi="Times New Roman" w:cs="宋体"/>
      <w:b w:val="0"/>
      <w:bCs w:val="0"/>
      <w:sz w:val="28"/>
      <w:szCs w:val="20"/>
    </w:rPr>
  </w:style>
  <w:style w:type="paragraph" w:customStyle="1" w:styleId="12">
    <w:name w:val="列出段落1"/>
    <w:basedOn w:val="a"/>
    <w:rsid w:val="00082B32"/>
    <w:pPr>
      <w:ind w:firstLine="420"/>
    </w:pPr>
    <w:rPr>
      <w:rFonts w:eastAsia="宋体"/>
      <w:sz w:val="21"/>
    </w:rPr>
  </w:style>
  <w:style w:type="numbering" w:customStyle="1" w:styleId="13">
    <w:name w:val="无列表1"/>
    <w:next w:val="a2"/>
    <w:uiPriority w:val="99"/>
    <w:semiHidden/>
    <w:unhideWhenUsed/>
    <w:rsid w:val="00082B32"/>
  </w:style>
  <w:style w:type="table" w:customStyle="1" w:styleId="14">
    <w:name w:val="网格型1"/>
    <w:basedOn w:val="a1"/>
    <w:next w:val="ab"/>
    <w:uiPriority w:val="59"/>
    <w:rsid w:val="00082B3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b"/>
    <w:uiPriority w:val="59"/>
    <w:rsid w:val="00082B3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魏虹宇</dc:creator>
  <cp:keywords/>
  <dc:description/>
  <cp:lastModifiedBy>李波</cp:lastModifiedBy>
  <cp:revision>11</cp:revision>
  <dcterms:created xsi:type="dcterms:W3CDTF">2017-03-21T07:47:00Z</dcterms:created>
  <dcterms:modified xsi:type="dcterms:W3CDTF">2017-11-08T02:35:00Z</dcterms:modified>
</cp:coreProperties>
</file>