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75" w:after="75"/>
        <w:ind w:firstLine="60"/>
        <w:jc w:val="center"/>
        <w:rPr>
          <w:rFonts w:ascii="Arial" w:hAnsi="Arial" w:eastAsia="宋体" w:cs="Arial"/>
          <w:color w:val="000000"/>
          <w:kern w:val="0"/>
          <w:sz w:val="24"/>
          <w:szCs w:val="24"/>
        </w:rPr>
      </w:pPr>
      <w:r>
        <w:rPr>
          <w:rFonts w:hint="eastAsia" w:cs="Arial" w:asciiTheme="minorEastAsia" w:hAnsiTheme="minorEastAsia"/>
          <w:b/>
          <w:bCs/>
          <w:color w:val="000000"/>
          <w:kern w:val="0"/>
          <w:sz w:val="32"/>
        </w:rPr>
        <w:t>中国建筑第二工程局有限公司上海分公司融侨花园八</w:t>
      </w:r>
      <w:r>
        <w:rPr>
          <w:rFonts w:hint="eastAsia" w:cs="Arial" w:asciiTheme="minorEastAsia" w:hAnsiTheme="minorEastAsia"/>
          <w:b/>
          <w:bCs/>
          <w:color w:val="000000"/>
          <w:kern w:val="0"/>
          <w:sz w:val="32"/>
          <w:lang w:val="en-US" w:eastAsia="zh-CN"/>
        </w:rPr>
        <w:t>号</w:t>
      </w:r>
      <w:r>
        <w:rPr>
          <w:rFonts w:hint="eastAsia" w:cs="Arial" w:asciiTheme="minorEastAsia" w:hAnsiTheme="minorEastAsia"/>
          <w:b/>
          <w:bCs/>
          <w:color w:val="000000"/>
          <w:kern w:val="0"/>
          <w:sz w:val="32"/>
        </w:rPr>
        <w:t>十号地块项目</w:t>
      </w:r>
      <w:r>
        <w:rPr>
          <w:rFonts w:hint="eastAsia" w:cs="Arial" w:asciiTheme="minorEastAsia" w:hAnsiTheme="minorEastAsia"/>
          <w:b/>
          <w:bCs/>
          <w:color w:val="000000"/>
          <w:kern w:val="0"/>
          <w:sz w:val="29"/>
        </w:rPr>
        <w:t>电线电缆</w:t>
      </w:r>
      <w:r>
        <w:rPr>
          <w:rFonts w:hint="eastAsia" w:cs="Arial" w:asciiTheme="minorEastAsia" w:hAnsiTheme="minorEastAsia"/>
          <w:b/>
          <w:bCs/>
          <w:color w:val="000000"/>
          <w:kern w:val="0"/>
          <w:sz w:val="32"/>
        </w:rPr>
        <w:t>采购招标公告</w:t>
      </w:r>
    </w:p>
    <w:p>
      <w:pPr>
        <w:widowControl/>
        <w:shd w:val="clear" w:color="auto" w:fill="FFFFFF"/>
        <w:spacing w:before="75" w:after="75" w:line="495" w:lineRule="atLeast"/>
        <w:ind w:firstLine="600"/>
        <w:jc w:val="left"/>
        <w:rPr>
          <w:rFonts w:ascii="Arial" w:hAnsi="Arial" w:eastAsia="宋体" w:cs="Arial"/>
          <w:color w:val="000000"/>
          <w:kern w:val="0"/>
          <w:sz w:val="24"/>
          <w:szCs w:val="24"/>
        </w:rPr>
      </w:pPr>
      <w:r>
        <w:rPr>
          <w:rFonts w:hint="eastAsia" w:ascii="仿宋_GB2312" w:hAnsi="Arial" w:eastAsia="仿宋_GB2312" w:cs="Arial"/>
          <w:color w:val="000000"/>
          <w:kern w:val="0"/>
          <w:sz w:val="29"/>
          <w:szCs w:val="29"/>
        </w:rPr>
        <w:t>为满足中建二局上海分公司合肥</w:t>
      </w:r>
      <w:r>
        <w:rPr>
          <w:rFonts w:hint="eastAsia" w:cs="Arial" w:asciiTheme="minorEastAsia" w:hAnsiTheme="minorEastAsia"/>
          <w:b/>
          <w:bCs/>
          <w:color w:val="000000"/>
          <w:kern w:val="0"/>
          <w:sz w:val="32"/>
        </w:rPr>
        <w:t>融侨花园八</w:t>
      </w:r>
      <w:r>
        <w:rPr>
          <w:rFonts w:hint="eastAsia" w:cs="Arial" w:asciiTheme="minorEastAsia" w:hAnsiTheme="minorEastAsia"/>
          <w:b/>
          <w:bCs/>
          <w:color w:val="000000"/>
          <w:kern w:val="0"/>
          <w:sz w:val="32"/>
          <w:lang w:val="en-US" w:eastAsia="zh-CN"/>
        </w:rPr>
        <w:t>号</w:t>
      </w:r>
      <w:r>
        <w:rPr>
          <w:rFonts w:hint="eastAsia" w:cs="Arial" w:asciiTheme="minorEastAsia" w:hAnsiTheme="minorEastAsia"/>
          <w:b/>
          <w:bCs/>
          <w:color w:val="000000"/>
          <w:kern w:val="0"/>
          <w:sz w:val="32"/>
        </w:rPr>
        <w:t>十号地块项目</w:t>
      </w:r>
      <w:r>
        <w:rPr>
          <w:rFonts w:hint="eastAsia" w:ascii="仿宋_GB2312" w:hAnsi="Arial" w:eastAsia="仿宋_GB2312" w:cs="Arial"/>
          <w:color w:val="000000"/>
          <w:kern w:val="0"/>
          <w:sz w:val="29"/>
          <w:szCs w:val="29"/>
        </w:rPr>
        <w:t>生产需要，现就电线电缆采购进行公开招标，诚邀合格的投标人参与报名，具体要求如下：</w:t>
      </w:r>
    </w:p>
    <w:p>
      <w:pPr>
        <w:widowControl/>
        <w:shd w:val="clear" w:color="auto" w:fill="FFFFFF"/>
        <w:spacing w:before="150" w:after="150" w:line="495" w:lineRule="atLeast"/>
        <w:ind w:firstLine="600"/>
        <w:jc w:val="left"/>
        <w:rPr>
          <w:rFonts w:ascii="Arial" w:hAnsi="Arial" w:eastAsia="宋体" w:cs="Arial"/>
          <w:color w:val="000000"/>
          <w:kern w:val="0"/>
          <w:sz w:val="24"/>
          <w:szCs w:val="24"/>
        </w:rPr>
      </w:pPr>
      <w:r>
        <w:rPr>
          <w:rFonts w:hint="eastAsia" w:ascii="仿宋_GB2312" w:hAnsi="Arial" w:eastAsia="仿宋_GB2312" w:cs="Arial"/>
          <w:b/>
          <w:bCs/>
          <w:color w:val="000000"/>
          <w:kern w:val="0"/>
          <w:sz w:val="29"/>
        </w:rPr>
        <w:t>一、基本情况</w:t>
      </w:r>
    </w:p>
    <w:p>
      <w:pPr>
        <w:widowControl/>
        <w:shd w:val="clear" w:color="auto" w:fill="FFFFFF"/>
        <w:spacing w:before="75" w:after="75"/>
        <w:ind w:left="-567" w:leftChars="-270" w:firstLine="1160" w:firstLineChars="400"/>
        <w:rPr>
          <w:rFonts w:cs="Arial" w:asciiTheme="minorEastAsia" w:hAnsiTheme="minorEastAsia"/>
          <w:bCs/>
          <w:color w:val="000000"/>
          <w:kern w:val="0"/>
          <w:sz w:val="28"/>
          <w:szCs w:val="28"/>
        </w:rPr>
      </w:pPr>
      <w:r>
        <w:rPr>
          <w:rFonts w:hint="eastAsia" w:ascii="仿宋_GB2312" w:hAnsi="Arial" w:eastAsia="仿宋_GB2312" w:cs="Arial"/>
          <w:color w:val="000000"/>
          <w:kern w:val="0"/>
          <w:sz w:val="29"/>
          <w:szCs w:val="29"/>
        </w:rPr>
        <w:t>1、招标组织：中建二局上海分公司</w:t>
      </w:r>
      <w:r>
        <w:rPr>
          <w:rFonts w:hint="eastAsia" w:cs="Arial" w:asciiTheme="minorEastAsia" w:hAnsiTheme="minorEastAsia"/>
          <w:bCs/>
          <w:color w:val="000000"/>
          <w:kern w:val="0"/>
          <w:sz w:val="28"/>
          <w:szCs w:val="28"/>
        </w:rPr>
        <w:t>融侨花园八、十号地块</w:t>
      </w:r>
      <w:r>
        <w:rPr>
          <w:rFonts w:hint="eastAsia" w:ascii="仿宋_GB2312" w:hAnsi="Arial" w:eastAsia="仿宋_GB2312" w:cs="Arial"/>
          <w:color w:val="000000"/>
          <w:kern w:val="0"/>
          <w:sz w:val="29"/>
          <w:szCs w:val="29"/>
        </w:rPr>
        <w:t>项目</w:t>
      </w:r>
    </w:p>
    <w:p>
      <w:pPr>
        <w:widowControl/>
        <w:shd w:val="clear" w:color="auto" w:fill="FFFFFF"/>
        <w:spacing w:before="75" w:after="75"/>
        <w:ind w:left="-567" w:leftChars="-270" w:firstLine="1160" w:firstLineChars="400"/>
        <w:rPr>
          <w:rFonts w:cs="Arial" w:asciiTheme="minorEastAsia" w:hAnsiTheme="minorEastAsia"/>
          <w:bCs/>
          <w:color w:val="000000"/>
          <w:kern w:val="0"/>
          <w:sz w:val="28"/>
          <w:szCs w:val="28"/>
        </w:rPr>
      </w:pPr>
      <w:r>
        <w:rPr>
          <w:rFonts w:hint="eastAsia" w:ascii="仿宋_GB2312" w:hAnsi="Arial" w:eastAsia="仿宋_GB2312" w:cs="Arial"/>
          <w:color w:val="000000"/>
          <w:kern w:val="0"/>
          <w:sz w:val="29"/>
          <w:szCs w:val="29"/>
        </w:rPr>
        <w:t>2、工程地点：</w:t>
      </w:r>
      <w:r>
        <w:rPr>
          <w:rFonts w:hint="eastAsia" w:hAnsi="宋体"/>
          <w:sz w:val="28"/>
          <w:szCs w:val="28"/>
        </w:rPr>
        <w:t>合肥市北城泉河路与汕头路交口</w:t>
      </w:r>
    </w:p>
    <w:p>
      <w:pPr>
        <w:pStyle w:val="2"/>
        <w:tabs>
          <w:tab w:val="left" w:pos="567"/>
        </w:tabs>
        <w:spacing w:line="360" w:lineRule="auto"/>
        <w:ind w:left="-2" w:leftChars="-1" w:firstLine="580" w:firstLineChars="200"/>
        <w:rPr>
          <w:rFonts w:hAnsi="宋体"/>
          <w:sz w:val="28"/>
          <w:szCs w:val="28"/>
        </w:rPr>
      </w:pPr>
      <w:r>
        <w:rPr>
          <w:rFonts w:hint="eastAsia" w:ascii="仿宋_GB2312" w:hAnsi="Arial" w:eastAsia="仿宋_GB2312" w:cs="Arial"/>
          <w:color w:val="000000"/>
          <w:kern w:val="0"/>
          <w:sz w:val="29"/>
          <w:szCs w:val="29"/>
        </w:rPr>
        <w:t>3、工程简介：</w:t>
      </w:r>
      <w:r>
        <w:rPr>
          <w:rFonts w:hint="eastAsia" w:hAnsi="宋体"/>
          <w:sz w:val="28"/>
          <w:szCs w:val="28"/>
        </w:rPr>
        <w:t>本项目位于合肥市泉河路与汕头路交口。总用地面积101258.39㎡，总建筑面积2</w:t>
      </w:r>
      <w:r>
        <w:rPr>
          <w:rFonts w:hAnsi="宋体"/>
          <w:sz w:val="28"/>
          <w:szCs w:val="28"/>
        </w:rPr>
        <w:t>0</w:t>
      </w:r>
      <w:r>
        <w:rPr>
          <w:rFonts w:hint="eastAsia" w:hAnsi="宋体"/>
          <w:sz w:val="28"/>
          <w:szCs w:val="28"/>
        </w:rPr>
        <w:t>8195.61㎡ ，地上约1</w:t>
      </w:r>
      <w:r>
        <w:rPr>
          <w:rFonts w:hAnsi="宋体"/>
          <w:sz w:val="28"/>
          <w:szCs w:val="28"/>
        </w:rPr>
        <w:t>3</w:t>
      </w:r>
      <w:r>
        <w:rPr>
          <w:rFonts w:hint="eastAsia" w:hAnsi="宋体"/>
          <w:sz w:val="28"/>
          <w:szCs w:val="28"/>
        </w:rPr>
        <w:t>5474.61㎡ ，地下约72721.00㎡，由2</w:t>
      </w:r>
      <w:r>
        <w:rPr>
          <w:rFonts w:hAnsi="宋体"/>
          <w:sz w:val="28"/>
          <w:szCs w:val="28"/>
        </w:rPr>
        <w:t>5</w:t>
      </w:r>
      <w:r>
        <w:rPr>
          <w:rFonts w:hint="eastAsia" w:hAnsi="宋体"/>
          <w:sz w:val="28"/>
          <w:szCs w:val="28"/>
        </w:rPr>
        <w:t>栋住宅（11-24层）、2栋商业（最高3层）、3个配电房、1个开闭所、地库组成。本项目共分为两个地块:</w:t>
      </w:r>
      <w:r>
        <w:rPr>
          <w:rFonts w:hint="eastAsia" w:hAnsi="宋体"/>
          <w:b/>
          <w:bCs/>
          <w:sz w:val="28"/>
          <w:szCs w:val="28"/>
        </w:rPr>
        <w:t xml:space="preserve"> </w:t>
      </w:r>
      <w:r>
        <w:rPr>
          <w:rFonts w:hint="eastAsia" w:hAnsi="宋体"/>
          <w:sz w:val="28"/>
          <w:szCs w:val="28"/>
        </w:rPr>
        <w:t>八号地块用地面积为26584.06m2，总建筑面积72973.32m2，地上建筑面积53975.32，地下建筑面积18998m2。包含（具体以建设工程规划许可证批准的工程概况为准）住宅9栋（12-24层）、1栋商业（2层）、1个配电房、1个开闭所及相应地库；十号地块用地面积为45668.84m2，总建筑面积</w:t>
      </w:r>
      <w:r>
        <w:rPr>
          <w:rFonts w:hAnsi="宋体"/>
          <w:sz w:val="28"/>
          <w:szCs w:val="28"/>
        </w:rPr>
        <w:t>125945.69</w:t>
      </w:r>
      <w:r>
        <w:rPr>
          <w:rFonts w:hint="eastAsia" w:hAnsi="宋体"/>
          <w:sz w:val="28"/>
          <w:szCs w:val="28"/>
        </w:rPr>
        <w:t>m2，地上建筑面积92740.69m2，地下建筑面积33205.00m2。包含（具体以建设工程规划许可证批准的工程概况为准）住宅16栋（11-17层）、1个配电房及相应车库；</w:t>
      </w:r>
    </w:p>
    <w:p>
      <w:pPr>
        <w:widowControl/>
        <w:shd w:val="clear" w:color="auto" w:fill="FFFFFF"/>
        <w:spacing w:before="75" w:after="75" w:line="495" w:lineRule="atLeast"/>
        <w:ind w:firstLine="600"/>
        <w:jc w:val="left"/>
        <w:rPr>
          <w:rFonts w:ascii="Arial" w:hAnsi="Arial" w:eastAsia="宋体" w:cs="Arial"/>
          <w:color w:val="000000"/>
          <w:kern w:val="0"/>
          <w:sz w:val="24"/>
          <w:szCs w:val="24"/>
        </w:rPr>
      </w:pPr>
      <w:r>
        <w:rPr>
          <w:rFonts w:hint="eastAsia" w:ascii="仿宋_GB2312" w:hAnsi="Arial" w:eastAsia="仿宋_GB2312" w:cs="Arial"/>
          <w:color w:val="000000"/>
          <w:kern w:val="0"/>
          <w:sz w:val="29"/>
          <w:szCs w:val="29"/>
        </w:rPr>
        <w:t>3、招标清单：实际数量以中国建筑第二工程局有限公司与中标分供方签订的具体采购合同为准。</w:t>
      </w:r>
    </w:p>
    <w:tbl>
      <w:tblPr>
        <w:tblStyle w:val="6"/>
        <w:tblW w:w="8991" w:type="dxa"/>
        <w:tblInd w:w="-318" w:type="dxa"/>
        <w:tblLayout w:type="fixed"/>
        <w:tblCellMar>
          <w:top w:w="0" w:type="dxa"/>
          <w:left w:w="108" w:type="dxa"/>
          <w:bottom w:w="0" w:type="dxa"/>
          <w:right w:w="108" w:type="dxa"/>
        </w:tblCellMar>
      </w:tblPr>
      <w:tblGrid>
        <w:gridCol w:w="568"/>
        <w:gridCol w:w="1060"/>
        <w:gridCol w:w="1378"/>
        <w:gridCol w:w="720"/>
        <w:gridCol w:w="811"/>
        <w:gridCol w:w="1060"/>
        <w:gridCol w:w="672"/>
        <w:gridCol w:w="879"/>
        <w:gridCol w:w="993"/>
        <w:gridCol w:w="850"/>
      </w:tblGrid>
      <w:tr>
        <w:tblPrEx>
          <w:tblLayout w:type="fixed"/>
          <w:tblCellMar>
            <w:top w:w="0" w:type="dxa"/>
            <w:left w:w="108" w:type="dxa"/>
            <w:bottom w:w="0" w:type="dxa"/>
            <w:right w:w="108" w:type="dxa"/>
          </w:tblCellMar>
        </w:tblPrEx>
        <w:trPr>
          <w:trHeight w:val="675" w:hRule="atLeast"/>
        </w:trPr>
        <w:tc>
          <w:tcPr>
            <w:tcW w:w="56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Tahoma"/>
                <w:b/>
                <w:bCs/>
                <w:color w:val="000000"/>
                <w:kern w:val="0"/>
                <w:sz w:val="22"/>
              </w:rPr>
            </w:pPr>
            <w:r>
              <w:rPr>
                <w:rFonts w:hint="eastAsia" w:ascii="宋体" w:hAnsi="宋体" w:eastAsia="宋体" w:cs="Tahoma"/>
                <w:b/>
                <w:bCs/>
                <w:color w:val="000000"/>
                <w:kern w:val="0"/>
                <w:sz w:val="22"/>
              </w:rPr>
              <w:t>序号</w:t>
            </w:r>
          </w:p>
        </w:tc>
        <w:tc>
          <w:tcPr>
            <w:tcW w:w="106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Tahoma"/>
                <w:b/>
                <w:bCs/>
                <w:color w:val="000000"/>
                <w:kern w:val="0"/>
                <w:sz w:val="22"/>
              </w:rPr>
            </w:pPr>
            <w:r>
              <w:rPr>
                <w:rFonts w:hint="eastAsia" w:ascii="宋体" w:hAnsi="宋体" w:eastAsia="宋体" w:cs="Tahoma"/>
                <w:b/>
                <w:bCs/>
                <w:color w:val="000000"/>
                <w:kern w:val="0"/>
                <w:sz w:val="22"/>
              </w:rPr>
              <w:t>物资名称</w:t>
            </w:r>
          </w:p>
        </w:tc>
        <w:tc>
          <w:tcPr>
            <w:tcW w:w="137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Tahoma"/>
                <w:b/>
                <w:bCs/>
                <w:color w:val="000000"/>
                <w:kern w:val="0"/>
                <w:sz w:val="22"/>
              </w:rPr>
            </w:pPr>
            <w:r>
              <w:rPr>
                <w:rFonts w:hint="eastAsia" w:ascii="宋体" w:hAnsi="宋体" w:eastAsia="宋体" w:cs="Tahoma"/>
                <w:b/>
                <w:bCs/>
                <w:color w:val="000000"/>
                <w:kern w:val="0"/>
                <w:sz w:val="22"/>
              </w:rPr>
              <w:t>规格型号</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Tahoma"/>
                <w:b/>
                <w:bCs/>
                <w:color w:val="000000"/>
                <w:kern w:val="0"/>
                <w:sz w:val="22"/>
              </w:rPr>
            </w:pPr>
            <w:r>
              <w:rPr>
                <w:rFonts w:hint="eastAsia" w:ascii="宋体" w:hAnsi="宋体" w:eastAsia="宋体" w:cs="Tahoma"/>
                <w:b/>
                <w:bCs/>
                <w:color w:val="000000"/>
                <w:kern w:val="0"/>
                <w:sz w:val="22"/>
              </w:rPr>
              <w:t>单位</w:t>
            </w:r>
          </w:p>
        </w:tc>
        <w:tc>
          <w:tcPr>
            <w:tcW w:w="81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Tahoma"/>
                <w:b/>
                <w:bCs/>
                <w:color w:val="000000"/>
                <w:kern w:val="0"/>
                <w:sz w:val="22"/>
              </w:rPr>
            </w:pPr>
            <w:r>
              <w:rPr>
                <w:rFonts w:hint="eastAsia" w:ascii="宋体" w:hAnsi="宋体" w:eastAsia="宋体" w:cs="Tahoma"/>
                <w:b/>
                <w:bCs/>
                <w:color w:val="000000"/>
                <w:kern w:val="0"/>
                <w:sz w:val="22"/>
              </w:rPr>
              <w:t>数量</w:t>
            </w:r>
          </w:p>
        </w:tc>
        <w:tc>
          <w:tcPr>
            <w:tcW w:w="10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Tahoma"/>
                <w:b/>
                <w:bCs/>
                <w:color w:val="000000"/>
                <w:kern w:val="0"/>
                <w:sz w:val="22"/>
              </w:rPr>
            </w:pPr>
            <w:r>
              <w:rPr>
                <w:rFonts w:hint="eastAsia" w:ascii="宋体" w:hAnsi="宋体" w:eastAsia="宋体" w:cs="Tahoma"/>
                <w:b/>
                <w:bCs/>
                <w:color w:val="000000"/>
                <w:kern w:val="0"/>
                <w:sz w:val="22"/>
              </w:rPr>
              <w:t>税前单价（元）</w:t>
            </w:r>
          </w:p>
        </w:tc>
        <w:tc>
          <w:tcPr>
            <w:tcW w:w="67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Tahoma"/>
                <w:b/>
                <w:bCs/>
                <w:color w:val="000000"/>
                <w:kern w:val="0"/>
                <w:sz w:val="22"/>
              </w:rPr>
            </w:pPr>
            <w:r>
              <w:rPr>
                <w:rFonts w:hint="eastAsia" w:ascii="宋体" w:hAnsi="宋体" w:eastAsia="宋体" w:cs="Tahoma"/>
                <w:b/>
                <w:bCs/>
                <w:color w:val="000000"/>
                <w:kern w:val="0"/>
                <w:sz w:val="22"/>
              </w:rPr>
              <w:t>税率</w:t>
            </w:r>
          </w:p>
        </w:tc>
        <w:tc>
          <w:tcPr>
            <w:tcW w:w="87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Tahoma"/>
                <w:b/>
                <w:bCs/>
                <w:color w:val="000000"/>
                <w:kern w:val="0"/>
                <w:sz w:val="22"/>
              </w:rPr>
            </w:pPr>
            <w:r>
              <w:rPr>
                <w:rFonts w:hint="eastAsia" w:ascii="宋体" w:hAnsi="宋体" w:eastAsia="宋体" w:cs="Tahoma"/>
                <w:b/>
                <w:bCs/>
                <w:color w:val="000000"/>
                <w:kern w:val="0"/>
                <w:sz w:val="22"/>
              </w:rPr>
              <w:t>税额（元）</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Tahoma"/>
                <w:b/>
                <w:bCs/>
                <w:color w:val="000000"/>
                <w:kern w:val="0"/>
                <w:sz w:val="22"/>
              </w:rPr>
            </w:pPr>
            <w:r>
              <w:rPr>
                <w:rFonts w:hint="eastAsia" w:ascii="宋体" w:hAnsi="宋体" w:eastAsia="宋体" w:cs="Tahoma"/>
                <w:b/>
                <w:bCs/>
                <w:color w:val="000000"/>
                <w:kern w:val="0"/>
                <w:sz w:val="22"/>
              </w:rPr>
              <w:t>综合单价（元）</w:t>
            </w:r>
          </w:p>
        </w:tc>
        <w:tc>
          <w:tcPr>
            <w:tcW w:w="85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Tahoma"/>
                <w:b/>
                <w:bCs/>
                <w:color w:val="000000"/>
                <w:kern w:val="0"/>
                <w:sz w:val="22"/>
              </w:rPr>
            </w:pPr>
            <w:r>
              <w:rPr>
                <w:rFonts w:hint="eastAsia" w:ascii="宋体" w:hAnsi="宋体" w:eastAsia="宋体" w:cs="Tahoma"/>
                <w:b/>
                <w:bCs/>
                <w:color w:val="000000"/>
                <w:kern w:val="0"/>
                <w:sz w:val="22"/>
              </w:rPr>
              <w:t>备注</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ahoma" w:hAnsi="Tahoma" w:eastAsia="宋体" w:cs="Tahoma"/>
                <w:color w:val="000000"/>
                <w:kern w:val="0"/>
                <w:sz w:val="22"/>
              </w:rPr>
            </w:pPr>
            <w:r>
              <w:rPr>
                <w:rFonts w:ascii="Tahoma" w:hAnsi="Tahoma" w:eastAsia="宋体" w:cs="Tahoma"/>
                <w:color w:val="000000"/>
                <w:kern w:val="0"/>
                <w:sz w:val="22"/>
              </w:rPr>
              <w:t>1</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Tahoma"/>
                <w:color w:val="000000"/>
                <w:kern w:val="0"/>
                <w:sz w:val="22"/>
              </w:rPr>
            </w:pPr>
            <w:r>
              <w:rPr>
                <w:rFonts w:hint="eastAsia" w:ascii="宋体" w:hAnsi="宋体" w:eastAsia="宋体" w:cs="Tahoma"/>
                <w:color w:val="000000"/>
                <w:kern w:val="0"/>
                <w:sz w:val="22"/>
              </w:rPr>
              <w:t>电线电缆</w:t>
            </w:r>
          </w:p>
        </w:tc>
        <w:tc>
          <w:tcPr>
            <w:tcW w:w="1378" w:type="dxa"/>
            <w:tcBorders>
              <w:top w:val="nil"/>
              <w:left w:val="nil"/>
              <w:bottom w:val="single" w:color="auto" w:sz="4" w:space="0"/>
              <w:right w:val="single" w:color="auto" w:sz="4" w:space="0"/>
            </w:tcBorders>
            <w:shd w:val="clear" w:color="auto" w:fill="auto"/>
            <w:noWrap/>
            <w:vAlign w:val="center"/>
          </w:tcPr>
          <w:p>
            <w:pPr>
              <w:widowControl/>
              <w:jc w:val="center"/>
              <w:rPr>
                <w:rFonts w:ascii="Tahoma" w:hAnsi="Tahoma" w:eastAsia="宋体" w:cs="Tahoma"/>
                <w:color w:val="000000"/>
                <w:kern w:val="0"/>
                <w:sz w:val="22"/>
              </w:rPr>
            </w:pPr>
            <w:r>
              <w:rPr>
                <w:rFonts w:hint="eastAsia" w:ascii="Tahoma" w:hAnsi="Tahoma" w:eastAsia="宋体" w:cs="Tahoma"/>
                <w:color w:val="000000"/>
                <w:kern w:val="0"/>
                <w:sz w:val="22"/>
              </w:rPr>
              <w:t>yc</w:t>
            </w:r>
            <w:r>
              <w:rPr>
                <w:rFonts w:ascii="Tahoma" w:hAnsi="Tahoma" w:eastAsia="宋体" w:cs="Tahoma"/>
                <w:color w:val="000000"/>
                <w:kern w:val="0"/>
                <w:sz w:val="22"/>
              </w:rPr>
              <w:t>3*25+2</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Tahoma"/>
                <w:color w:val="000000"/>
                <w:kern w:val="0"/>
                <w:sz w:val="22"/>
              </w:rPr>
            </w:pPr>
            <w:r>
              <w:rPr>
                <w:rFonts w:hint="eastAsia" w:ascii="宋体" w:hAnsi="宋体" w:eastAsia="宋体" w:cs="Tahoma"/>
                <w:color w:val="000000"/>
                <w:kern w:val="0"/>
                <w:sz w:val="22"/>
              </w:rPr>
              <w:t>米</w:t>
            </w:r>
          </w:p>
        </w:tc>
        <w:tc>
          <w:tcPr>
            <w:tcW w:w="8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Tahoma"/>
                <w:color w:val="000000"/>
                <w:kern w:val="0"/>
                <w:sz w:val="22"/>
              </w:rPr>
            </w:pPr>
            <w:r>
              <w:rPr>
                <w:rFonts w:hint="eastAsia" w:ascii="宋体" w:hAnsi="宋体" w:eastAsia="宋体" w:cs="Tahoma"/>
                <w:color w:val="000000"/>
                <w:kern w:val="0"/>
                <w:sz w:val="22"/>
              </w:rPr>
              <w:t>1000</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Tahoma" w:hAnsi="Tahoma" w:eastAsia="宋体" w:cs="Tahoma"/>
                <w:color w:val="000000"/>
                <w:kern w:val="0"/>
                <w:sz w:val="22"/>
              </w:rPr>
            </w:pPr>
            <w:r>
              <w:rPr>
                <w:rFonts w:ascii="Tahoma" w:hAnsi="Tahoma" w:eastAsia="宋体" w:cs="Tahoma"/>
                <w:color w:val="000000"/>
                <w:kern w:val="0"/>
                <w:sz w:val="22"/>
              </w:rPr>
              <w:t>　</w:t>
            </w:r>
          </w:p>
        </w:tc>
        <w:tc>
          <w:tcPr>
            <w:tcW w:w="672"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Tahoma" w:hAnsi="Tahoma" w:eastAsia="宋体" w:cs="Tahoma"/>
                <w:color w:val="000000"/>
                <w:kern w:val="0"/>
                <w:sz w:val="22"/>
              </w:rPr>
            </w:pPr>
            <w:r>
              <w:rPr>
                <w:rFonts w:ascii="Tahoma" w:hAnsi="Tahoma" w:eastAsia="宋体" w:cs="Tahoma"/>
                <w:color w:val="000000"/>
                <w:kern w:val="0"/>
                <w:sz w:val="22"/>
              </w:rPr>
              <w:t>13%</w:t>
            </w:r>
          </w:p>
        </w:tc>
        <w:tc>
          <w:tcPr>
            <w:tcW w:w="879" w:type="dxa"/>
            <w:tcBorders>
              <w:top w:val="nil"/>
              <w:left w:val="nil"/>
              <w:bottom w:val="single" w:color="auto" w:sz="4" w:space="0"/>
              <w:right w:val="single" w:color="auto" w:sz="4" w:space="0"/>
            </w:tcBorders>
            <w:shd w:val="clear" w:color="auto" w:fill="auto"/>
            <w:noWrap/>
            <w:vAlign w:val="center"/>
          </w:tcPr>
          <w:p>
            <w:pPr>
              <w:widowControl/>
              <w:jc w:val="center"/>
              <w:rPr>
                <w:rFonts w:ascii="Tahoma" w:hAnsi="Tahoma" w:eastAsia="宋体" w:cs="Tahoma"/>
                <w:color w:val="000000"/>
                <w:kern w:val="0"/>
                <w:sz w:val="22"/>
              </w:rPr>
            </w:pPr>
            <w:r>
              <w:rPr>
                <w:rFonts w:ascii="Tahoma" w:hAnsi="Tahoma" w:eastAsia="宋体" w:cs="Tahoma"/>
                <w:color w:val="000000"/>
                <w:kern w:val="0"/>
                <w:sz w:val="22"/>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Tahoma" w:hAnsi="Tahoma" w:eastAsia="宋体" w:cs="Tahoma"/>
                <w:color w:val="000000"/>
                <w:kern w:val="0"/>
                <w:sz w:val="22"/>
              </w:rPr>
            </w:pPr>
            <w:r>
              <w:rPr>
                <w:rFonts w:ascii="Tahoma" w:hAnsi="Tahoma" w:eastAsia="宋体" w:cs="Tahoma"/>
                <w:color w:val="000000"/>
                <w:kern w:val="0"/>
                <w:sz w:val="22"/>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Tahoma" w:hAnsi="Tahoma" w:eastAsia="宋体" w:cs="Tahoma"/>
                <w:color w:val="000000"/>
                <w:kern w:val="0"/>
                <w:sz w:val="22"/>
              </w:rPr>
            </w:pPr>
            <w:r>
              <w:rPr>
                <w:rFonts w:ascii="Tahoma" w:hAnsi="Tahoma" w:eastAsia="宋体" w:cs="Tahoma"/>
                <w:color w:val="000000"/>
                <w:kern w:val="0"/>
                <w:sz w:val="22"/>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ahoma" w:hAnsi="Tahoma" w:eastAsia="宋体" w:cs="Tahoma"/>
                <w:color w:val="000000"/>
                <w:kern w:val="0"/>
                <w:sz w:val="22"/>
              </w:rPr>
            </w:pPr>
            <w:r>
              <w:rPr>
                <w:rFonts w:ascii="Tahoma" w:hAnsi="Tahoma" w:eastAsia="宋体" w:cs="Tahoma"/>
                <w:color w:val="000000"/>
                <w:kern w:val="0"/>
                <w:sz w:val="22"/>
              </w:rPr>
              <w:t>2</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Tahoma"/>
                <w:color w:val="000000"/>
                <w:kern w:val="0"/>
                <w:sz w:val="22"/>
              </w:rPr>
            </w:pPr>
            <w:r>
              <w:rPr>
                <w:rFonts w:hint="eastAsia" w:ascii="宋体" w:hAnsi="宋体" w:eastAsia="宋体" w:cs="Tahoma"/>
                <w:color w:val="000000"/>
                <w:kern w:val="0"/>
                <w:sz w:val="22"/>
              </w:rPr>
              <w:t>电线电缆</w:t>
            </w:r>
          </w:p>
        </w:tc>
        <w:tc>
          <w:tcPr>
            <w:tcW w:w="1378" w:type="dxa"/>
            <w:tcBorders>
              <w:top w:val="nil"/>
              <w:left w:val="nil"/>
              <w:bottom w:val="single" w:color="auto" w:sz="4" w:space="0"/>
              <w:right w:val="single" w:color="auto" w:sz="4" w:space="0"/>
            </w:tcBorders>
            <w:shd w:val="clear" w:color="auto" w:fill="auto"/>
            <w:noWrap/>
            <w:vAlign w:val="center"/>
          </w:tcPr>
          <w:p>
            <w:pPr>
              <w:widowControl/>
              <w:jc w:val="center"/>
              <w:rPr>
                <w:rFonts w:ascii="Tahoma" w:hAnsi="Tahoma" w:eastAsia="宋体" w:cs="Tahoma"/>
                <w:color w:val="000000"/>
                <w:kern w:val="0"/>
                <w:sz w:val="22"/>
              </w:rPr>
            </w:pPr>
            <w:r>
              <w:rPr>
                <w:rFonts w:hint="eastAsia" w:ascii="Tahoma" w:hAnsi="Tahoma" w:eastAsia="宋体" w:cs="Tahoma"/>
                <w:color w:val="000000"/>
                <w:kern w:val="0"/>
                <w:sz w:val="22"/>
              </w:rPr>
              <w:t>yc</w:t>
            </w:r>
            <w:r>
              <w:rPr>
                <w:rFonts w:ascii="Tahoma" w:hAnsi="Tahoma" w:eastAsia="宋体" w:cs="Tahoma"/>
                <w:color w:val="000000"/>
                <w:kern w:val="0"/>
                <w:sz w:val="22"/>
              </w:rPr>
              <w:t xml:space="preserve"> 3*35+2</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Tahoma"/>
                <w:color w:val="000000"/>
                <w:kern w:val="0"/>
                <w:sz w:val="22"/>
              </w:rPr>
            </w:pPr>
            <w:r>
              <w:rPr>
                <w:rFonts w:hint="eastAsia" w:ascii="宋体" w:hAnsi="宋体" w:eastAsia="宋体" w:cs="Tahoma"/>
                <w:color w:val="000000"/>
                <w:kern w:val="0"/>
                <w:sz w:val="22"/>
              </w:rPr>
              <w:t>米</w:t>
            </w:r>
          </w:p>
        </w:tc>
        <w:tc>
          <w:tcPr>
            <w:tcW w:w="811" w:type="dxa"/>
            <w:tcBorders>
              <w:top w:val="nil"/>
              <w:left w:val="nil"/>
              <w:bottom w:val="single" w:color="auto" w:sz="4" w:space="0"/>
              <w:right w:val="single" w:color="auto" w:sz="4" w:space="0"/>
            </w:tcBorders>
            <w:shd w:val="clear" w:color="auto" w:fill="auto"/>
            <w:noWrap/>
            <w:vAlign w:val="center"/>
          </w:tcPr>
          <w:p>
            <w:pPr>
              <w:widowControl/>
              <w:jc w:val="center"/>
              <w:rPr>
                <w:rFonts w:ascii="Tahoma" w:hAnsi="Tahoma" w:eastAsia="宋体" w:cs="Tahoma"/>
                <w:color w:val="000000"/>
                <w:kern w:val="0"/>
                <w:sz w:val="22"/>
              </w:rPr>
            </w:pPr>
            <w:r>
              <w:rPr>
                <w:rFonts w:ascii="Tahoma" w:hAnsi="Tahoma" w:eastAsia="宋体" w:cs="Tahoma"/>
                <w:color w:val="000000"/>
                <w:kern w:val="0"/>
                <w:sz w:val="22"/>
              </w:rPr>
              <w:t>2000</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Tahoma" w:hAnsi="Tahoma" w:eastAsia="宋体" w:cs="Tahoma"/>
                <w:color w:val="000000"/>
                <w:kern w:val="0"/>
                <w:sz w:val="22"/>
              </w:rPr>
            </w:pPr>
            <w:r>
              <w:rPr>
                <w:rFonts w:ascii="Tahoma" w:hAnsi="Tahoma" w:eastAsia="宋体" w:cs="Tahoma"/>
                <w:color w:val="000000"/>
                <w:kern w:val="0"/>
                <w:sz w:val="22"/>
              </w:rPr>
              <w:t>　</w:t>
            </w:r>
          </w:p>
        </w:tc>
        <w:tc>
          <w:tcPr>
            <w:tcW w:w="672" w:type="dxa"/>
            <w:vMerge w:val="continue"/>
            <w:tcBorders>
              <w:top w:val="nil"/>
              <w:left w:val="single" w:color="auto" w:sz="4" w:space="0"/>
              <w:bottom w:val="single" w:color="000000" w:sz="4" w:space="0"/>
              <w:right w:val="single" w:color="auto" w:sz="4" w:space="0"/>
            </w:tcBorders>
            <w:vAlign w:val="center"/>
          </w:tcPr>
          <w:p>
            <w:pPr>
              <w:widowControl/>
              <w:jc w:val="left"/>
              <w:rPr>
                <w:rFonts w:ascii="Tahoma" w:hAnsi="Tahoma" w:eastAsia="宋体" w:cs="Tahoma"/>
                <w:color w:val="000000"/>
                <w:kern w:val="0"/>
                <w:sz w:val="22"/>
              </w:rPr>
            </w:pPr>
          </w:p>
        </w:tc>
        <w:tc>
          <w:tcPr>
            <w:tcW w:w="879" w:type="dxa"/>
            <w:tcBorders>
              <w:top w:val="nil"/>
              <w:left w:val="nil"/>
              <w:bottom w:val="single" w:color="auto" w:sz="4" w:space="0"/>
              <w:right w:val="single" w:color="auto" w:sz="4" w:space="0"/>
            </w:tcBorders>
            <w:shd w:val="clear" w:color="auto" w:fill="auto"/>
            <w:noWrap/>
            <w:vAlign w:val="center"/>
          </w:tcPr>
          <w:p>
            <w:pPr>
              <w:widowControl/>
              <w:jc w:val="center"/>
              <w:rPr>
                <w:rFonts w:ascii="Tahoma" w:hAnsi="Tahoma" w:eastAsia="宋体" w:cs="Tahoma"/>
                <w:color w:val="000000"/>
                <w:kern w:val="0"/>
                <w:sz w:val="22"/>
              </w:rPr>
            </w:pPr>
            <w:r>
              <w:rPr>
                <w:rFonts w:ascii="Tahoma" w:hAnsi="Tahoma" w:eastAsia="宋体" w:cs="Tahoma"/>
                <w:color w:val="000000"/>
                <w:kern w:val="0"/>
                <w:sz w:val="22"/>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Tahoma" w:hAnsi="Tahoma" w:eastAsia="宋体" w:cs="Tahoma"/>
                <w:color w:val="000000"/>
                <w:kern w:val="0"/>
                <w:sz w:val="22"/>
              </w:rPr>
            </w:pPr>
            <w:r>
              <w:rPr>
                <w:rFonts w:ascii="Tahoma" w:hAnsi="Tahoma" w:eastAsia="宋体" w:cs="Tahoma"/>
                <w:color w:val="000000"/>
                <w:kern w:val="0"/>
                <w:sz w:val="22"/>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Tahoma" w:hAnsi="Tahoma" w:eastAsia="宋体" w:cs="Tahoma"/>
                <w:color w:val="000000"/>
                <w:kern w:val="0"/>
                <w:sz w:val="22"/>
              </w:rPr>
            </w:pPr>
            <w:r>
              <w:rPr>
                <w:rFonts w:ascii="Tahoma" w:hAnsi="Tahoma" w:eastAsia="宋体" w:cs="Tahoma"/>
                <w:color w:val="000000"/>
                <w:kern w:val="0"/>
                <w:sz w:val="22"/>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ahoma" w:hAnsi="Tahoma" w:eastAsia="宋体" w:cs="Tahoma"/>
                <w:color w:val="000000"/>
                <w:kern w:val="0"/>
                <w:sz w:val="22"/>
              </w:rPr>
            </w:pPr>
            <w:r>
              <w:rPr>
                <w:rFonts w:ascii="Tahoma" w:hAnsi="Tahoma" w:eastAsia="宋体" w:cs="Tahoma"/>
                <w:color w:val="000000"/>
                <w:kern w:val="0"/>
                <w:sz w:val="22"/>
              </w:rPr>
              <w:t>3</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Tahoma"/>
                <w:color w:val="000000"/>
                <w:kern w:val="0"/>
                <w:sz w:val="22"/>
              </w:rPr>
            </w:pPr>
            <w:r>
              <w:rPr>
                <w:rFonts w:hint="eastAsia" w:ascii="宋体" w:hAnsi="宋体" w:eastAsia="宋体" w:cs="Tahoma"/>
                <w:color w:val="000000"/>
                <w:kern w:val="0"/>
                <w:sz w:val="22"/>
              </w:rPr>
              <w:t>电线电缆</w:t>
            </w:r>
          </w:p>
        </w:tc>
        <w:tc>
          <w:tcPr>
            <w:tcW w:w="1378" w:type="dxa"/>
            <w:tcBorders>
              <w:top w:val="nil"/>
              <w:left w:val="nil"/>
              <w:bottom w:val="single" w:color="auto" w:sz="4" w:space="0"/>
              <w:right w:val="single" w:color="auto" w:sz="4" w:space="0"/>
            </w:tcBorders>
            <w:shd w:val="clear" w:color="auto" w:fill="auto"/>
            <w:noWrap/>
            <w:vAlign w:val="center"/>
          </w:tcPr>
          <w:p>
            <w:pPr>
              <w:widowControl/>
              <w:jc w:val="center"/>
              <w:rPr>
                <w:rFonts w:ascii="Tahoma" w:hAnsi="Tahoma" w:eastAsia="宋体" w:cs="Tahoma"/>
                <w:color w:val="000000"/>
                <w:kern w:val="0"/>
                <w:sz w:val="22"/>
              </w:rPr>
            </w:pPr>
            <w:r>
              <w:rPr>
                <w:rFonts w:hint="eastAsia" w:ascii="Tahoma" w:hAnsi="Tahoma" w:eastAsia="宋体" w:cs="Tahoma"/>
                <w:color w:val="000000"/>
                <w:kern w:val="0"/>
                <w:sz w:val="22"/>
              </w:rPr>
              <w:t>yc</w:t>
            </w:r>
            <w:r>
              <w:rPr>
                <w:rFonts w:ascii="Tahoma" w:hAnsi="Tahoma" w:eastAsia="宋体" w:cs="Tahoma"/>
                <w:color w:val="000000"/>
                <w:kern w:val="0"/>
                <w:sz w:val="22"/>
              </w:rPr>
              <w:t xml:space="preserve"> 3*50+2</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Tahoma"/>
                <w:color w:val="000000"/>
                <w:kern w:val="0"/>
                <w:sz w:val="22"/>
              </w:rPr>
            </w:pPr>
            <w:r>
              <w:rPr>
                <w:rFonts w:hint="eastAsia" w:ascii="宋体" w:hAnsi="宋体" w:eastAsia="宋体" w:cs="Tahoma"/>
                <w:color w:val="000000"/>
                <w:kern w:val="0"/>
                <w:sz w:val="22"/>
              </w:rPr>
              <w:t>米</w:t>
            </w:r>
          </w:p>
        </w:tc>
        <w:tc>
          <w:tcPr>
            <w:tcW w:w="811" w:type="dxa"/>
            <w:tcBorders>
              <w:top w:val="nil"/>
              <w:left w:val="nil"/>
              <w:bottom w:val="single" w:color="auto" w:sz="4" w:space="0"/>
              <w:right w:val="single" w:color="auto" w:sz="4" w:space="0"/>
            </w:tcBorders>
            <w:shd w:val="clear" w:color="auto" w:fill="auto"/>
            <w:noWrap/>
            <w:vAlign w:val="center"/>
          </w:tcPr>
          <w:p>
            <w:pPr>
              <w:widowControl/>
              <w:jc w:val="center"/>
              <w:rPr>
                <w:rFonts w:ascii="Tahoma" w:hAnsi="Tahoma" w:eastAsia="宋体" w:cs="Tahoma"/>
                <w:color w:val="000000"/>
                <w:kern w:val="0"/>
                <w:sz w:val="22"/>
              </w:rPr>
            </w:pPr>
            <w:r>
              <w:rPr>
                <w:rFonts w:ascii="Tahoma" w:hAnsi="Tahoma" w:eastAsia="宋体" w:cs="Tahoma"/>
                <w:color w:val="000000"/>
                <w:kern w:val="0"/>
                <w:sz w:val="22"/>
              </w:rPr>
              <w:t>2000</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Tahoma" w:hAnsi="Tahoma" w:eastAsia="宋体" w:cs="Tahoma"/>
                <w:color w:val="000000"/>
                <w:kern w:val="0"/>
                <w:sz w:val="22"/>
              </w:rPr>
            </w:pPr>
            <w:r>
              <w:rPr>
                <w:rFonts w:ascii="Tahoma" w:hAnsi="Tahoma" w:eastAsia="宋体" w:cs="Tahoma"/>
                <w:color w:val="000000"/>
                <w:kern w:val="0"/>
                <w:sz w:val="22"/>
              </w:rPr>
              <w:t>　</w:t>
            </w:r>
          </w:p>
        </w:tc>
        <w:tc>
          <w:tcPr>
            <w:tcW w:w="672" w:type="dxa"/>
            <w:vMerge w:val="continue"/>
            <w:tcBorders>
              <w:top w:val="nil"/>
              <w:left w:val="single" w:color="auto" w:sz="4" w:space="0"/>
              <w:bottom w:val="single" w:color="000000" w:sz="4" w:space="0"/>
              <w:right w:val="single" w:color="auto" w:sz="4" w:space="0"/>
            </w:tcBorders>
            <w:vAlign w:val="center"/>
          </w:tcPr>
          <w:p>
            <w:pPr>
              <w:widowControl/>
              <w:jc w:val="left"/>
              <w:rPr>
                <w:rFonts w:ascii="Tahoma" w:hAnsi="Tahoma" w:eastAsia="宋体" w:cs="Tahoma"/>
                <w:color w:val="000000"/>
                <w:kern w:val="0"/>
                <w:sz w:val="22"/>
              </w:rPr>
            </w:pPr>
          </w:p>
        </w:tc>
        <w:tc>
          <w:tcPr>
            <w:tcW w:w="879" w:type="dxa"/>
            <w:tcBorders>
              <w:top w:val="nil"/>
              <w:left w:val="nil"/>
              <w:bottom w:val="single" w:color="auto" w:sz="4" w:space="0"/>
              <w:right w:val="single" w:color="auto" w:sz="4" w:space="0"/>
            </w:tcBorders>
            <w:shd w:val="clear" w:color="auto" w:fill="auto"/>
            <w:noWrap/>
            <w:vAlign w:val="center"/>
          </w:tcPr>
          <w:p>
            <w:pPr>
              <w:widowControl/>
              <w:jc w:val="center"/>
              <w:rPr>
                <w:rFonts w:ascii="Tahoma" w:hAnsi="Tahoma" w:eastAsia="宋体" w:cs="Tahoma"/>
                <w:color w:val="000000"/>
                <w:kern w:val="0"/>
                <w:sz w:val="22"/>
              </w:rPr>
            </w:pPr>
            <w:r>
              <w:rPr>
                <w:rFonts w:ascii="Tahoma" w:hAnsi="Tahoma" w:eastAsia="宋体" w:cs="Tahoma"/>
                <w:color w:val="000000"/>
                <w:kern w:val="0"/>
                <w:sz w:val="22"/>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Tahoma" w:hAnsi="Tahoma" w:eastAsia="宋体" w:cs="Tahoma"/>
                <w:color w:val="000000"/>
                <w:kern w:val="0"/>
                <w:sz w:val="22"/>
              </w:rPr>
            </w:pPr>
            <w:r>
              <w:rPr>
                <w:rFonts w:ascii="Tahoma" w:hAnsi="Tahoma" w:eastAsia="宋体" w:cs="Tahoma"/>
                <w:color w:val="000000"/>
                <w:kern w:val="0"/>
                <w:sz w:val="22"/>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Tahoma" w:hAnsi="Tahoma" w:eastAsia="宋体" w:cs="Tahoma"/>
                <w:color w:val="000000"/>
                <w:kern w:val="0"/>
                <w:sz w:val="22"/>
              </w:rPr>
            </w:pPr>
            <w:r>
              <w:rPr>
                <w:rFonts w:ascii="Tahoma" w:hAnsi="Tahoma" w:eastAsia="宋体" w:cs="Tahoma"/>
                <w:color w:val="000000"/>
                <w:kern w:val="0"/>
                <w:sz w:val="22"/>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ahoma" w:hAnsi="Tahoma" w:eastAsia="宋体" w:cs="Tahoma"/>
                <w:color w:val="000000"/>
                <w:kern w:val="0"/>
                <w:sz w:val="22"/>
              </w:rPr>
            </w:pPr>
            <w:r>
              <w:rPr>
                <w:rFonts w:ascii="Tahoma" w:hAnsi="Tahoma" w:eastAsia="宋体" w:cs="Tahoma"/>
                <w:color w:val="000000"/>
                <w:kern w:val="0"/>
                <w:sz w:val="22"/>
              </w:rPr>
              <w:t>4</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Tahoma"/>
                <w:color w:val="000000"/>
                <w:kern w:val="0"/>
                <w:sz w:val="22"/>
              </w:rPr>
            </w:pPr>
            <w:r>
              <w:rPr>
                <w:rFonts w:hint="eastAsia" w:ascii="宋体" w:hAnsi="宋体" w:eastAsia="宋体" w:cs="Tahoma"/>
                <w:color w:val="000000"/>
                <w:kern w:val="0"/>
                <w:sz w:val="22"/>
              </w:rPr>
              <w:t>电线电缆</w:t>
            </w:r>
          </w:p>
        </w:tc>
        <w:tc>
          <w:tcPr>
            <w:tcW w:w="1378" w:type="dxa"/>
            <w:tcBorders>
              <w:top w:val="nil"/>
              <w:left w:val="nil"/>
              <w:bottom w:val="single" w:color="auto" w:sz="4" w:space="0"/>
              <w:right w:val="single" w:color="auto" w:sz="4" w:space="0"/>
            </w:tcBorders>
            <w:shd w:val="clear" w:color="auto" w:fill="auto"/>
            <w:noWrap/>
            <w:vAlign w:val="center"/>
          </w:tcPr>
          <w:p>
            <w:pPr>
              <w:widowControl/>
              <w:jc w:val="center"/>
              <w:rPr>
                <w:rFonts w:ascii="Tahoma" w:hAnsi="Tahoma" w:eastAsia="宋体" w:cs="Tahoma"/>
                <w:color w:val="000000"/>
                <w:kern w:val="0"/>
                <w:sz w:val="22"/>
              </w:rPr>
            </w:pPr>
            <w:r>
              <w:rPr>
                <w:rFonts w:hint="eastAsia" w:ascii="Tahoma" w:hAnsi="Tahoma" w:eastAsia="宋体" w:cs="Tahoma"/>
                <w:color w:val="000000"/>
                <w:kern w:val="0"/>
                <w:sz w:val="22"/>
              </w:rPr>
              <w:t>yc</w:t>
            </w:r>
            <w:r>
              <w:rPr>
                <w:rFonts w:ascii="Tahoma" w:hAnsi="Tahoma" w:eastAsia="宋体" w:cs="Tahoma"/>
                <w:color w:val="000000"/>
                <w:kern w:val="0"/>
                <w:sz w:val="22"/>
              </w:rPr>
              <w:t xml:space="preserve"> 3*70+2</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Tahoma"/>
                <w:color w:val="000000"/>
                <w:kern w:val="0"/>
                <w:sz w:val="22"/>
              </w:rPr>
            </w:pPr>
            <w:r>
              <w:rPr>
                <w:rFonts w:hint="eastAsia" w:ascii="宋体" w:hAnsi="宋体" w:eastAsia="宋体" w:cs="Tahoma"/>
                <w:color w:val="000000"/>
                <w:kern w:val="0"/>
                <w:sz w:val="22"/>
              </w:rPr>
              <w:t>米</w:t>
            </w:r>
          </w:p>
        </w:tc>
        <w:tc>
          <w:tcPr>
            <w:tcW w:w="811" w:type="dxa"/>
            <w:tcBorders>
              <w:top w:val="nil"/>
              <w:left w:val="nil"/>
              <w:bottom w:val="single" w:color="auto" w:sz="4" w:space="0"/>
              <w:right w:val="single" w:color="auto" w:sz="4" w:space="0"/>
            </w:tcBorders>
            <w:shd w:val="clear" w:color="auto" w:fill="auto"/>
            <w:noWrap/>
            <w:vAlign w:val="center"/>
          </w:tcPr>
          <w:p>
            <w:pPr>
              <w:widowControl/>
              <w:jc w:val="center"/>
              <w:rPr>
                <w:rFonts w:ascii="Tahoma" w:hAnsi="Tahoma" w:eastAsia="宋体" w:cs="Tahoma"/>
                <w:color w:val="000000"/>
                <w:kern w:val="0"/>
                <w:sz w:val="22"/>
              </w:rPr>
            </w:pPr>
            <w:r>
              <w:rPr>
                <w:rFonts w:ascii="Tahoma" w:hAnsi="Tahoma" w:eastAsia="宋体" w:cs="Tahoma"/>
                <w:color w:val="000000"/>
                <w:kern w:val="0"/>
                <w:sz w:val="22"/>
              </w:rPr>
              <w:t>2000</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Tahoma" w:hAnsi="Tahoma" w:eastAsia="宋体" w:cs="Tahoma"/>
                <w:color w:val="000000"/>
                <w:kern w:val="0"/>
                <w:sz w:val="22"/>
              </w:rPr>
            </w:pPr>
            <w:r>
              <w:rPr>
                <w:rFonts w:ascii="Tahoma" w:hAnsi="Tahoma" w:eastAsia="宋体" w:cs="Tahoma"/>
                <w:color w:val="000000"/>
                <w:kern w:val="0"/>
                <w:sz w:val="22"/>
              </w:rPr>
              <w:t>　</w:t>
            </w:r>
          </w:p>
        </w:tc>
        <w:tc>
          <w:tcPr>
            <w:tcW w:w="672" w:type="dxa"/>
            <w:vMerge w:val="continue"/>
            <w:tcBorders>
              <w:top w:val="nil"/>
              <w:left w:val="single" w:color="auto" w:sz="4" w:space="0"/>
              <w:bottom w:val="single" w:color="000000" w:sz="4" w:space="0"/>
              <w:right w:val="single" w:color="auto" w:sz="4" w:space="0"/>
            </w:tcBorders>
            <w:vAlign w:val="center"/>
          </w:tcPr>
          <w:p>
            <w:pPr>
              <w:widowControl/>
              <w:jc w:val="left"/>
              <w:rPr>
                <w:rFonts w:ascii="Tahoma" w:hAnsi="Tahoma" w:eastAsia="宋体" w:cs="Tahoma"/>
                <w:color w:val="000000"/>
                <w:kern w:val="0"/>
                <w:sz w:val="22"/>
              </w:rPr>
            </w:pPr>
          </w:p>
        </w:tc>
        <w:tc>
          <w:tcPr>
            <w:tcW w:w="879" w:type="dxa"/>
            <w:tcBorders>
              <w:top w:val="nil"/>
              <w:left w:val="nil"/>
              <w:bottom w:val="single" w:color="auto" w:sz="4" w:space="0"/>
              <w:right w:val="single" w:color="auto" w:sz="4" w:space="0"/>
            </w:tcBorders>
            <w:shd w:val="clear" w:color="auto" w:fill="auto"/>
            <w:noWrap/>
            <w:vAlign w:val="center"/>
          </w:tcPr>
          <w:p>
            <w:pPr>
              <w:widowControl/>
              <w:jc w:val="center"/>
              <w:rPr>
                <w:rFonts w:ascii="Tahoma" w:hAnsi="Tahoma" w:eastAsia="宋体" w:cs="Tahoma"/>
                <w:color w:val="000000"/>
                <w:kern w:val="0"/>
                <w:sz w:val="22"/>
              </w:rPr>
            </w:pPr>
            <w:r>
              <w:rPr>
                <w:rFonts w:ascii="Tahoma" w:hAnsi="Tahoma" w:eastAsia="宋体" w:cs="Tahoma"/>
                <w:color w:val="000000"/>
                <w:kern w:val="0"/>
                <w:sz w:val="22"/>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Tahoma" w:hAnsi="Tahoma" w:eastAsia="宋体" w:cs="Tahoma"/>
                <w:color w:val="000000"/>
                <w:kern w:val="0"/>
                <w:sz w:val="22"/>
              </w:rPr>
            </w:pPr>
            <w:r>
              <w:rPr>
                <w:rFonts w:ascii="Tahoma" w:hAnsi="Tahoma" w:eastAsia="宋体" w:cs="Tahoma"/>
                <w:color w:val="000000"/>
                <w:kern w:val="0"/>
                <w:sz w:val="22"/>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Tahoma" w:hAnsi="Tahoma" w:eastAsia="宋体" w:cs="Tahoma"/>
                <w:color w:val="000000"/>
                <w:kern w:val="0"/>
                <w:sz w:val="22"/>
              </w:rPr>
            </w:pPr>
            <w:r>
              <w:rPr>
                <w:rFonts w:ascii="Tahoma" w:hAnsi="Tahoma" w:eastAsia="宋体" w:cs="Tahoma"/>
                <w:color w:val="000000"/>
                <w:kern w:val="0"/>
                <w:sz w:val="22"/>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ahoma" w:hAnsi="Tahoma" w:eastAsia="宋体" w:cs="Tahoma"/>
                <w:color w:val="000000"/>
                <w:kern w:val="0"/>
                <w:sz w:val="22"/>
              </w:rPr>
            </w:pPr>
            <w:r>
              <w:rPr>
                <w:rFonts w:ascii="Tahoma" w:hAnsi="Tahoma" w:eastAsia="宋体" w:cs="Tahoma"/>
                <w:color w:val="000000"/>
                <w:kern w:val="0"/>
                <w:sz w:val="22"/>
              </w:rPr>
              <w:t>5</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Tahoma"/>
                <w:color w:val="000000"/>
                <w:kern w:val="0"/>
                <w:sz w:val="22"/>
              </w:rPr>
            </w:pPr>
            <w:r>
              <w:rPr>
                <w:rFonts w:hint="eastAsia" w:ascii="宋体" w:hAnsi="宋体" w:eastAsia="宋体" w:cs="Tahoma"/>
                <w:color w:val="000000"/>
                <w:kern w:val="0"/>
                <w:sz w:val="22"/>
              </w:rPr>
              <w:t>电线电缆</w:t>
            </w:r>
          </w:p>
        </w:tc>
        <w:tc>
          <w:tcPr>
            <w:tcW w:w="1378" w:type="dxa"/>
            <w:tcBorders>
              <w:top w:val="nil"/>
              <w:left w:val="nil"/>
              <w:bottom w:val="single" w:color="auto" w:sz="4" w:space="0"/>
              <w:right w:val="single" w:color="auto" w:sz="4" w:space="0"/>
            </w:tcBorders>
            <w:shd w:val="clear" w:color="auto" w:fill="auto"/>
            <w:noWrap/>
            <w:vAlign w:val="center"/>
          </w:tcPr>
          <w:p>
            <w:pPr>
              <w:widowControl/>
              <w:jc w:val="center"/>
              <w:rPr>
                <w:rFonts w:ascii="Tahoma" w:hAnsi="Tahoma" w:eastAsia="宋体" w:cs="Tahoma"/>
                <w:color w:val="000000"/>
                <w:kern w:val="0"/>
                <w:sz w:val="22"/>
              </w:rPr>
            </w:pPr>
            <w:r>
              <w:rPr>
                <w:rFonts w:hint="eastAsia" w:ascii="Tahoma" w:hAnsi="Tahoma" w:eastAsia="宋体" w:cs="Tahoma"/>
                <w:color w:val="000000"/>
                <w:kern w:val="0"/>
                <w:sz w:val="22"/>
              </w:rPr>
              <w:t>yc</w:t>
            </w:r>
            <w:r>
              <w:rPr>
                <w:rFonts w:ascii="Tahoma" w:hAnsi="Tahoma" w:eastAsia="宋体" w:cs="Tahoma"/>
                <w:color w:val="000000"/>
                <w:kern w:val="0"/>
                <w:sz w:val="22"/>
              </w:rPr>
              <w:t xml:space="preserve"> 3*90+2</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Tahoma"/>
                <w:color w:val="000000"/>
                <w:kern w:val="0"/>
                <w:sz w:val="22"/>
              </w:rPr>
            </w:pPr>
            <w:r>
              <w:rPr>
                <w:rFonts w:hint="eastAsia" w:ascii="宋体" w:hAnsi="宋体" w:eastAsia="宋体" w:cs="Tahoma"/>
                <w:color w:val="000000"/>
                <w:kern w:val="0"/>
                <w:sz w:val="22"/>
              </w:rPr>
              <w:t>米</w:t>
            </w:r>
          </w:p>
        </w:tc>
        <w:tc>
          <w:tcPr>
            <w:tcW w:w="811" w:type="dxa"/>
            <w:tcBorders>
              <w:top w:val="nil"/>
              <w:left w:val="nil"/>
              <w:bottom w:val="single" w:color="auto" w:sz="4" w:space="0"/>
              <w:right w:val="single" w:color="auto" w:sz="4" w:space="0"/>
            </w:tcBorders>
            <w:shd w:val="clear" w:color="auto" w:fill="auto"/>
            <w:noWrap/>
            <w:vAlign w:val="center"/>
          </w:tcPr>
          <w:p>
            <w:pPr>
              <w:widowControl/>
              <w:jc w:val="center"/>
              <w:rPr>
                <w:rFonts w:ascii="Tahoma" w:hAnsi="Tahoma" w:eastAsia="宋体" w:cs="Tahoma"/>
                <w:color w:val="000000"/>
                <w:kern w:val="0"/>
                <w:sz w:val="22"/>
              </w:rPr>
            </w:pPr>
            <w:r>
              <w:rPr>
                <w:rFonts w:ascii="Tahoma" w:hAnsi="Tahoma" w:eastAsia="宋体" w:cs="Tahoma"/>
                <w:color w:val="000000"/>
                <w:kern w:val="0"/>
                <w:sz w:val="22"/>
              </w:rPr>
              <w:t>2000</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Tahoma" w:hAnsi="Tahoma" w:eastAsia="宋体" w:cs="Tahoma"/>
                <w:color w:val="000000"/>
                <w:kern w:val="0"/>
                <w:sz w:val="22"/>
              </w:rPr>
            </w:pPr>
            <w:r>
              <w:rPr>
                <w:rFonts w:ascii="Tahoma" w:hAnsi="Tahoma" w:eastAsia="宋体" w:cs="Tahoma"/>
                <w:color w:val="000000"/>
                <w:kern w:val="0"/>
                <w:sz w:val="22"/>
              </w:rPr>
              <w:t>　</w:t>
            </w:r>
          </w:p>
        </w:tc>
        <w:tc>
          <w:tcPr>
            <w:tcW w:w="672" w:type="dxa"/>
            <w:vMerge w:val="continue"/>
            <w:tcBorders>
              <w:top w:val="nil"/>
              <w:left w:val="single" w:color="auto" w:sz="4" w:space="0"/>
              <w:bottom w:val="single" w:color="000000" w:sz="4" w:space="0"/>
              <w:right w:val="single" w:color="auto" w:sz="4" w:space="0"/>
            </w:tcBorders>
            <w:vAlign w:val="center"/>
          </w:tcPr>
          <w:p>
            <w:pPr>
              <w:widowControl/>
              <w:jc w:val="left"/>
              <w:rPr>
                <w:rFonts w:ascii="Tahoma" w:hAnsi="Tahoma" w:eastAsia="宋体" w:cs="Tahoma"/>
                <w:color w:val="000000"/>
                <w:kern w:val="0"/>
                <w:sz w:val="22"/>
              </w:rPr>
            </w:pPr>
          </w:p>
        </w:tc>
        <w:tc>
          <w:tcPr>
            <w:tcW w:w="879" w:type="dxa"/>
            <w:tcBorders>
              <w:top w:val="nil"/>
              <w:left w:val="nil"/>
              <w:bottom w:val="single" w:color="auto" w:sz="4" w:space="0"/>
              <w:right w:val="single" w:color="auto" w:sz="4" w:space="0"/>
            </w:tcBorders>
            <w:shd w:val="clear" w:color="auto" w:fill="auto"/>
            <w:noWrap/>
            <w:vAlign w:val="center"/>
          </w:tcPr>
          <w:p>
            <w:pPr>
              <w:widowControl/>
              <w:jc w:val="center"/>
              <w:rPr>
                <w:rFonts w:ascii="Tahoma" w:hAnsi="Tahoma" w:eastAsia="宋体" w:cs="Tahoma"/>
                <w:color w:val="000000"/>
                <w:kern w:val="0"/>
                <w:sz w:val="22"/>
              </w:rPr>
            </w:pPr>
            <w:r>
              <w:rPr>
                <w:rFonts w:ascii="Tahoma" w:hAnsi="Tahoma" w:eastAsia="宋体" w:cs="Tahoma"/>
                <w:color w:val="000000"/>
                <w:kern w:val="0"/>
                <w:sz w:val="22"/>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Tahoma" w:hAnsi="Tahoma" w:eastAsia="宋体" w:cs="Tahoma"/>
                <w:color w:val="000000"/>
                <w:kern w:val="0"/>
                <w:sz w:val="22"/>
              </w:rPr>
            </w:pPr>
            <w:r>
              <w:rPr>
                <w:rFonts w:ascii="Tahoma" w:hAnsi="Tahoma" w:eastAsia="宋体" w:cs="Tahoma"/>
                <w:color w:val="000000"/>
                <w:kern w:val="0"/>
                <w:sz w:val="22"/>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Tahoma" w:hAnsi="Tahoma" w:eastAsia="宋体" w:cs="Tahoma"/>
                <w:color w:val="000000"/>
                <w:kern w:val="0"/>
                <w:sz w:val="22"/>
              </w:rPr>
            </w:pPr>
            <w:r>
              <w:rPr>
                <w:rFonts w:ascii="Tahoma" w:hAnsi="Tahoma" w:eastAsia="宋体" w:cs="Tahoma"/>
                <w:color w:val="000000"/>
                <w:kern w:val="0"/>
                <w:sz w:val="22"/>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ahoma" w:hAnsi="Tahoma" w:eastAsia="宋体" w:cs="Tahoma"/>
                <w:color w:val="000000"/>
                <w:kern w:val="0"/>
                <w:sz w:val="22"/>
              </w:rPr>
            </w:pPr>
            <w:r>
              <w:rPr>
                <w:rFonts w:ascii="Tahoma" w:hAnsi="Tahoma" w:eastAsia="宋体" w:cs="Tahoma"/>
                <w:color w:val="000000"/>
                <w:kern w:val="0"/>
                <w:sz w:val="22"/>
              </w:rPr>
              <w:t>6</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Tahoma"/>
                <w:color w:val="000000"/>
                <w:kern w:val="0"/>
                <w:sz w:val="22"/>
              </w:rPr>
            </w:pPr>
            <w:r>
              <w:rPr>
                <w:rFonts w:hint="eastAsia" w:ascii="宋体" w:hAnsi="宋体" w:eastAsia="宋体" w:cs="Tahoma"/>
                <w:color w:val="000000"/>
                <w:kern w:val="0"/>
                <w:sz w:val="22"/>
              </w:rPr>
              <w:t>电线电缆</w:t>
            </w:r>
          </w:p>
        </w:tc>
        <w:tc>
          <w:tcPr>
            <w:tcW w:w="1378" w:type="dxa"/>
            <w:tcBorders>
              <w:top w:val="nil"/>
              <w:left w:val="nil"/>
              <w:bottom w:val="single" w:color="auto" w:sz="4" w:space="0"/>
              <w:right w:val="single" w:color="auto" w:sz="4" w:space="0"/>
            </w:tcBorders>
            <w:shd w:val="clear" w:color="auto" w:fill="auto"/>
            <w:noWrap/>
            <w:vAlign w:val="center"/>
          </w:tcPr>
          <w:p>
            <w:pPr>
              <w:widowControl/>
              <w:jc w:val="center"/>
              <w:rPr>
                <w:rFonts w:ascii="Tahoma" w:hAnsi="Tahoma" w:eastAsia="宋体" w:cs="Tahoma"/>
                <w:color w:val="000000"/>
                <w:kern w:val="0"/>
                <w:sz w:val="22"/>
              </w:rPr>
            </w:pPr>
            <w:r>
              <w:rPr>
                <w:rFonts w:hint="eastAsia" w:ascii="Tahoma" w:hAnsi="Tahoma" w:eastAsia="宋体" w:cs="Tahoma"/>
                <w:color w:val="000000"/>
                <w:kern w:val="0"/>
                <w:sz w:val="22"/>
              </w:rPr>
              <w:t>yc</w:t>
            </w:r>
            <w:r>
              <w:rPr>
                <w:rFonts w:ascii="Tahoma" w:hAnsi="Tahoma" w:eastAsia="宋体" w:cs="Tahoma"/>
                <w:color w:val="000000"/>
                <w:kern w:val="0"/>
                <w:sz w:val="22"/>
              </w:rPr>
              <w:t xml:space="preserve"> 3*120+2</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Tahoma"/>
                <w:color w:val="000000"/>
                <w:kern w:val="0"/>
                <w:sz w:val="22"/>
              </w:rPr>
            </w:pPr>
            <w:r>
              <w:rPr>
                <w:rFonts w:hint="eastAsia" w:ascii="宋体" w:hAnsi="宋体" w:eastAsia="宋体" w:cs="Tahoma"/>
                <w:color w:val="000000"/>
                <w:kern w:val="0"/>
                <w:sz w:val="22"/>
              </w:rPr>
              <w:t>米</w:t>
            </w:r>
          </w:p>
        </w:tc>
        <w:tc>
          <w:tcPr>
            <w:tcW w:w="811" w:type="dxa"/>
            <w:tcBorders>
              <w:top w:val="nil"/>
              <w:left w:val="nil"/>
              <w:bottom w:val="single" w:color="auto" w:sz="4" w:space="0"/>
              <w:right w:val="single" w:color="auto" w:sz="4" w:space="0"/>
            </w:tcBorders>
            <w:shd w:val="clear" w:color="auto" w:fill="auto"/>
            <w:noWrap/>
            <w:vAlign w:val="center"/>
          </w:tcPr>
          <w:p>
            <w:pPr>
              <w:widowControl/>
              <w:jc w:val="center"/>
              <w:rPr>
                <w:rFonts w:ascii="Tahoma" w:hAnsi="Tahoma" w:eastAsia="宋体" w:cs="Tahoma"/>
                <w:color w:val="000000"/>
                <w:kern w:val="0"/>
                <w:sz w:val="22"/>
              </w:rPr>
            </w:pPr>
            <w:r>
              <w:rPr>
                <w:rFonts w:ascii="Tahoma" w:hAnsi="Tahoma" w:eastAsia="宋体" w:cs="Tahoma"/>
                <w:color w:val="000000"/>
                <w:kern w:val="0"/>
                <w:sz w:val="22"/>
              </w:rPr>
              <w:t>500</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Tahoma" w:hAnsi="Tahoma" w:eastAsia="宋体" w:cs="Tahoma"/>
                <w:color w:val="000000"/>
                <w:kern w:val="0"/>
                <w:sz w:val="22"/>
              </w:rPr>
            </w:pPr>
            <w:r>
              <w:rPr>
                <w:rFonts w:ascii="Tahoma" w:hAnsi="Tahoma" w:eastAsia="宋体" w:cs="Tahoma"/>
                <w:color w:val="000000"/>
                <w:kern w:val="0"/>
                <w:sz w:val="22"/>
              </w:rPr>
              <w:t>　</w:t>
            </w:r>
          </w:p>
        </w:tc>
        <w:tc>
          <w:tcPr>
            <w:tcW w:w="672" w:type="dxa"/>
            <w:vMerge w:val="continue"/>
            <w:tcBorders>
              <w:top w:val="nil"/>
              <w:left w:val="single" w:color="auto" w:sz="4" w:space="0"/>
              <w:bottom w:val="single" w:color="000000" w:sz="4" w:space="0"/>
              <w:right w:val="single" w:color="auto" w:sz="4" w:space="0"/>
            </w:tcBorders>
            <w:vAlign w:val="center"/>
          </w:tcPr>
          <w:p>
            <w:pPr>
              <w:widowControl/>
              <w:jc w:val="left"/>
              <w:rPr>
                <w:rFonts w:ascii="Tahoma" w:hAnsi="Tahoma" w:eastAsia="宋体" w:cs="Tahoma"/>
                <w:color w:val="000000"/>
                <w:kern w:val="0"/>
                <w:sz w:val="22"/>
              </w:rPr>
            </w:pPr>
          </w:p>
        </w:tc>
        <w:tc>
          <w:tcPr>
            <w:tcW w:w="879" w:type="dxa"/>
            <w:tcBorders>
              <w:top w:val="nil"/>
              <w:left w:val="nil"/>
              <w:bottom w:val="single" w:color="auto" w:sz="4" w:space="0"/>
              <w:right w:val="single" w:color="auto" w:sz="4" w:space="0"/>
            </w:tcBorders>
            <w:shd w:val="clear" w:color="auto" w:fill="auto"/>
            <w:noWrap/>
            <w:vAlign w:val="center"/>
          </w:tcPr>
          <w:p>
            <w:pPr>
              <w:widowControl/>
              <w:jc w:val="center"/>
              <w:rPr>
                <w:rFonts w:ascii="Tahoma" w:hAnsi="Tahoma" w:eastAsia="宋体" w:cs="Tahoma"/>
                <w:color w:val="000000"/>
                <w:kern w:val="0"/>
                <w:sz w:val="22"/>
              </w:rPr>
            </w:pPr>
            <w:r>
              <w:rPr>
                <w:rFonts w:ascii="Tahoma" w:hAnsi="Tahoma" w:eastAsia="宋体" w:cs="Tahoma"/>
                <w:color w:val="000000"/>
                <w:kern w:val="0"/>
                <w:sz w:val="22"/>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Tahoma" w:hAnsi="Tahoma" w:eastAsia="宋体" w:cs="Tahoma"/>
                <w:color w:val="000000"/>
                <w:kern w:val="0"/>
                <w:sz w:val="22"/>
              </w:rPr>
            </w:pPr>
            <w:r>
              <w:rPr>
                <w:rFonts w:ascii="Tahoma" w:hAnsi="Tahoma" w:eastAsia="宋体" w:cs="Tahoma"/>
                <w:color w:val="000000"/>
                <w:kern w:val="0"/>
                <w:sz w:val="22"/>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Tahoma" w:hAnsi="Tahoma" w:eastAsia="宋体" w:cs="Tahoma"/>
                <w:color w:val="000000"/>
                <w:kern w:val="0"/>
                <w:sz w:val="22"/>
              </w:rPr>
            </w:pPr>
            <w:r>
              <w:rPr>
                <w:rFonts w:ascii="Tahoma" w:hAnsi="Tahoma" w:eastAsia="宋体" w:cs="Tahoma"/>
                <w:color w:val="000000"/>
                <w:kern w:val="0"/>
                <w:sz w:val="22"/>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ahoma" w:hAnsi="Tahoma" w:eastAsia="宋体" w:cs="Tahoma"/>
                <w:color w:val="000000"/>
                <w:kern w:val="0"/>
                <w:sz w:val="22"/>
              </w:rPr>
            </w:pPr>
            <w:r>
              <w:rPr>
                <w:rFonts w:ascii="Tahoma" w:hAnsi="Tahoma" w:eastAsia="宋体" w:cs="Tahoma"/>
                <w:color w:val="000000"/>
                <w:kern w:val="0"/>
                <w:sz w:val="22"/>
              </w:rPr>
              <w:t>7</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Tahoma"/>
                <w:color w:val="000000"/>
                <w:kern w:val="0"/>
                <w:sz w:val="22"/>
              </w:rPr>
            </w:pPr>
            <w:r>
              <w:rPr>
                <w:rFonts w:hint="eastAsia" w:ascii="宋体" w:hAnsi="宋体" w:eastAsia="宋体" w:cs="Tahoma"/>
                <w:color w:val="000000"/>
                <w:kern w:val="0"/>
                <w:sz w:val="22"/>
              </w:rPr>
              <w:t>电线电缆</w:t>
            </w:r>
          </w:p>
        </w:tc>
        <w:tc>
          <w:tcPr>
            <w:tcW w:w="1378" w:type="dxa"/>
            <w:tcBorders>
              <w:top w:val="nil"/>
              <w:left w:val="nil"/>
              <w:bottom w:val="single" w:color="auto" w:sz="4" w:space="0"/>
              <w:right w:val="single" w:color="auto" w:sz="4" w:space="0"/>
            </w:tcBorders>
            <w:shd w:val="clear" w:color="auto" w:fill="auto"/>
            <w:noWrap/>
            <w:vAlign w:val="center"/>
          </w:tcPr>
          <w:p>
            <w:pPr>
              <w:widowControl/>
              <w:jc w:val="center"/>
              <w:rPr>
                <w:rFonts w:ascii="Tahoma" w:hAnsi="Tahoma" w:eastAsia="宋体" w:cs="Tahoma"/>
                <w:color w:val="000000"/>
                <w:kern w:val="0"/>
                <w:sz w:val="22"/>
              </w:rPr>
            </w:pPr>
            <w:r>
              <w:rPr>
                <w:rFonts w:hint="eastAsia" w:ascii="Tahoma" w:hAnsi="Tahoma" w:eastAsia="宋体" w:cs="Tahoma"/>
                <w:color w:val="000000"/>
                <w:kern w:val="0"/>
                <w:sz w:val="22"/>
              </w:rPr>
              <w:t>yc</w:t>
            </w:r>
            <w:r>
              <w:rPr>
                <w:rFonts w:ascii="Tahoma" w:hAnsi="Tahoma" w:eastAsia="宋体" w:cs="Tahoma"/>
                <w:color w:val="000000"/>
                <w:kern w:val="0"/>
                <w:sz w:val="22"/>
              </w:rPr>
              <w:t xml:space="preserve"> 3*150+2</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Tahoma"/>
                <w:color w:val="000000"/>
                <w:kern w:val="0"/>
                <w:sz w:val="22"/>
              </w:rPr>
            </w:pPr>
            <w:r>
              <w:rPr>
                <w:rFonts w:hint="eastAsia" w:ascii="宋体" w:hAnsi="宋体" w:eastAsia="宋体" w:cs="Tahoma"/>
                <w:color w:val="000000"/>
                <w:kern w:val="0"/>
                <w:sz w:val="22"/>
              </w:rPr>
              <w:t>米</w:t>
            </w:r>
          </w:p>
        </w:tc>
        <w:tc>
          <w:tcPr>
            <w:tcW w:w="811" w:type="dxa"/>
            <w:tcBorders>
              <w:top w:val="nil"/>
              <w:left w:val="nil"/>
              <w:bottom w:val="single" w:color="auto" w:sz="4" w:space="0"/>
              <w:right w:val="single" w:color="auto" w:sz="4" w:space="0"/>
            </w:tcBorders>
            <w:shd w:val="clear" w:color="auto" w:fill="auto"/>
            <w:noWrap/>
            <w:vAlign w:val="center"/>
          </w:tcPr>
          <w:p>
            <w:pPr>
              <w:widowControl/>
              <w:jc w:val="center"/>
              <w:rPr>
                <w:rFonts w:ascii="Tahoma" w:hAnsi="Tahoma" w:eastAsia="宋体" w:cs="Tahoma"/>
                <w:color w:val="000000"/>
                <w:kern w:val="0"/>
                <w:sz w:val="22"/>
              </w:rPr>
            </w:pPr>
            <w:r>
              <w:rPr>
                <w:rFonts w:ascii="Tahoma" w:hAnsi="Tahoma" w:eastAsia="宋体" w:cs="Tahoma"/>
                <w:color w:val="000000"/>
                <w:kern w:val="0"/>
                <w:sz w:val="22"/>
              </w:rPr>
              <w:t>500</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Tahoma" w:hAnsi="Tahoma" w:eastAsia="宋体" w:cs="Tahoma"/>
                <w:color w:val="000000"/>
                <w:kern w:val="0"/>
                <w:sz w:val="22"/>
              </w:rPr>
            </w:pPr>
            <w:r>
              <w:rPr>
                <w:rFonts w:ascii="Tahoma" w:hAnsi="Tahoma" w:eastAsia="宋体" w:cs="Tahoma"/>
                <w:color w:val="000000"/>
                <w:kern w:val="0"/>
                <w:sz w:val="22"/>
              </w:rPr>
              <w:t>　</w:t>
            </w:r>
          </w:p>
        </w:tc>
        <w:tc>
          <w:tcPr>
            <w:tcW w:w="672" w:type="dxa"/>
            <w:vMerge w:val="continue"/>
            <w:tcBorders>
              <w:top w:val="nil"/>
              <w:left w:val="single" w:color="auto" w:sz="4" w:space="0"/>
              <w:bottom w:val="single" w:color="000000" w:sz="4" w:space="0"/>
              <w:right w:val="single" w:color="auto" w:sz="4" w:space="0"/>
            </w:tcBorders>
            <w:vAlign w:val="center"/>
          </w:tcPr>
          <w:p>
            <w:pPr>
              <w:widowControl/>
              <w:jc w:val="left"/>
              <w:rPr>
                <w:rFonts w:ascii="Tahoma" w:hAnsi="Tahoma" w:eastAsia="宋体" w:cs="Tahoma"/>
                <w:color w:val="000000"/>
                <w:kern w:val="0"/>
                <w:sz w:val="22"/>
              </w:rPr>
            </w:pPr>
          </w:p>
        </w:tc>
        <w:tc>
          <w:tcPr>
            <w:tcW w:w="879" w:type="dxa"/>
            <w:tcBorders>
              <w:top w:val="nil"/>
              <w:left w:val="nil"/>
              <w:bottom w:val="single" w:color="auto" w:sz="4" w:space="0"/>
              <w:right w:val="single" w:color="auto" w:sz="4" w:space="0"/>
            </w:tcBorders>
            <w:shd w:val="clear" w:color="auto" w:fill="auto"/>
            <w:noWrap/>
            <w:vAlign w:val="center"/>
          </w:tcPr>
          <w:p>
            <w:pPr>
              <w:widowControl/>
              <w:jc w:val="center"/>
              <w:rPr>
                <w:rFonts w:ascii="Tahoma" w:hAnsi="Tahoma" w:eastAsia="宋体" w:cs="Tahoma"/>
                <w:color w:val="000000"/>
                <w:kern w:val="0"/>
                <w:sz w:val="22"/>
              </w:rPr>
            </w:pPr>
            <w:r>
              <w:rPr>
                <w:rFonts w:ascii="Tahoma" w:hAnsi="Tahoma" w:eastAsia="宋体" w:cs="Tahoma"/>
                <w:color w:val="000000"/>
                <w:kern w:val="0"/>
                <w:sz w:val="22"/>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Tahoma" w:hAnsi="Tahoma" w:eastAsia="宋体" w:cs="Tahoma"/>
                <w:color w:val="000000"/>
                <w:kern w:val="0"/>
                <w:sz w:val="22"/>
              </w:rPr>
            </w:pPr>
            <w:r>
              <w:rPr>
                <w:rFonts w:ascii="Tahoma" w:hAnsi="Tahoma" w:eastAsia="宋体" w:cs="Tahoma"/>
                <w:color w:val="000000"/>
                <w:kern w:val="0"/>
                <w:sz w:val="22"/>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Tahoma" w:hAnsi="Tahoma" w:eastAsia="宋体" w:cs="Tahoma"/>
                <w:color w:val="000000"/>
                <w:kern w:val="0"/>
                <w:sz w:val="22"/>
              </w:rPr>
            </w:pPr>
            <w:r>
              <w:rPr>
                <w:rFonts w:ascii="Tahoma" w:hAnsi="Tahoma" w:eastAsia="宋体" w:cs="Tahoma"/>
                <w:color w:val="000000"/>
                <w:kern w:val="0"/>
                <w:sz w:val="22"/>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ahoma" w:hAnsi="Tahoma" w:eastAsia="宋体" w:cs="Tahoma"/>
                <w:color w:val="000000"/>
                <w:kern w:val="0"/>
                <w:sz w:val="22"/>
              </w:rPr>
            </w:pPr>
            <w:r>
              <w:rPr>
                <w:rFonts w:ascii="Tahoma" w:hAnsi="Tahoma" w:eastAsia="宋体" w:cs="Tahoma"/>
                <w:color w:val="000000"/>
                <w:kern w:val="0"/>
                <w:sz w:val="22"/>
              </w:rPr>
              <w:t>8</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Tahoma"/>
                <w:color w:val="000000"/>
                <w:kern w:val="0"/>
                <w:sz w:val="22"/>
              </w:rPr>
            </w:pPr>
            <w:r>
              <w:rPr>
                <w:rFonts w:hint="eastAsia" w:ascii="宋体" w:hAnsi="宋体" w:eastAsia="宋体" w:cs="Tahoma"/>
                <w:color w:val="000000"/>
                <w:kern w:val="0"/>
                <w:sz w:val="22"/>
              </w:rPr>
              <w:t>电线电缆</w:t>
            </w:r>
          </w:p>
        </w:tc>
        <w:tc>
          <w:tcPr>
            <w:tcW w:w="1378" w:type="dxa"/>
            <w:tcBorders>
              <w:top w:val="nil"/>
              <w:left w:val="nil"/>
              <w:bottom w:val="single" w:color="auto" w:sz="4" w:space="0"/>
              <w:right w:val="single" w:color="auto" w:sz="4" w:space="0"/>
            </w:tcBorders>
            <w:shd w:val="clear" w:color="auto" w:fill="auto"/>
            <w:noWrap/>
            <w:vAlign w:val="center"/>
          </w:tcPr>
          <w:p>
            <w:pPr>
              <w:widowControl/>
              <w:jc w:val="center"/>
              <w:rPr>
                <w:rFonts w:ascii="Tahoma" w:hAnsi="Tahoma" w:eastAsia="宋体" w:cs="Tahoma"/>
                <w:color w:val="000000"/>
                <w:kern w:val="0"/>
                <w:sz w:val="22"/>
              </w:rPr>
            </w:pPr>
            <w:r>
              <w:rPr>
                <w:rFonts w:hint="eastAsia" w:ascii="Tahoma" w:hAnsi="Tahoma" w:eastAsia="宋体" w:cs="Tahoma"/>
                <w:color w:val="000000"/>
                <w:kern w:val="0"/>
                <w:sz w:val="22"/>
              </w:rPr>
              <w:t>yc</w:t>
            </w:r>
            <w:r>
              <w:rPr>
                <w:rFonts w:ascii="Tahoma" w:hAnsi="Tahoma" w:eastAsia="宋体" w:cs="Tahoma"/>
                <w:color w:val="000000"/>
                <w:kern w:val="0"/>
                <w:sz w:val="22"/>
              </w:rPr>
              <w:t xml:space="preserve"> 3*185+2</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Tahoma"/>
                <w:color w:val="000000"/>
                <w:kern w:val="0"/>
                <w:sz w:val="22"/>
              </w:rPr>
            </w:pPr>
            <w:r>
              <w:rPr>
                <w:rFonts w:hint="eastAsia" w:ascii="宋体" w:hAnsi="宋体" w:eastAsia="宋体" w:cs="Tahoma"/>
                <w:color w:val="000000"/>
                <w:kern w:val="0"/>
                <w:sz w:val="22"/>
              </w:rPr>
              <w:t>米</w:t>
            </w:r>
          </w:p>
        </w:tc>
        <w:tc>
          <w:tcPr>
            <w:tcW w:w="811" w:type="dxa"/>
            <w:tcBorders>
              <w:top w:val="nil"/>
              <w:left w:val="nil"/>
              <w:bottom w:val="single" w:color="auto" w:sz="4" w:space="0"/>
              <w:right w:val="single" w:color="auto" w:sz="4" w:space="0"/>
            </w:tcBorders>
            <w:shd w:val="clear" w:color="auto" w:fill="auto"/>
            <w:noWrap/>
            <w:vAlign w:val="center"/>
          </w:tcPr>
          <w:p>
            <w:pPr>
              <w:widowControl/>
              <w:jc w:val="center"/>
              <w:rPr>
                <w:rFonts w:ascii="Tahoma" w:hAnsi="Tahoma" w:eastAsia="宋体" w:cs="Tahoma"/>
                <w:color w:val="000000"/>
                <w:kern w:val="0"/>
                <w:sz w:val="22"/>
              </w:rPr>
            </w:pPr>
            <w:r>
              <w:rPr>
                <w:rFonts w:ascii="Tahoma" w:hAnsi="Tahoma" w:eastAsia="宋体" w:cs="Tahoma"/>
                <w:color w:val="000000"/>
                <w:kern w:val="0"/>
                <w:sz w:val="22"/>
              </w:rPr>
              <w:t>500</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Tahoma" w:hAnsi="Tahoma" w:eastAsia="宋体" w:cs="Tahoma"/>
                <w:color w:val="000000"/>
                <w:kern w:val="0"/>
                <w:sz w:val="22"/>
              </w:rPr>
            </w:pPr>
            <w:r>
              <w:rPr>
                <w:rFonts w:ascii="Tahoma" w:hAnsi="Tahoma" w:eastAsia="宋体" w:cs="Tahoma"/>
                <w:color w:val="000000"/>
                <w:kern w:val="0"/>
                <w:sz w:val="22"/>
              </w:rPr>
              <w:t>　</w:t>
            </w:r>
          </w:p>
        </w:tc>
        <w:tc>
          <w:tcPr>
            <w:tcW w:w="672" w:type="dxa"/>
            <w:vMerge w:val="continue"/>
            <w:tcBorders>
              <w:top w:val="nil"/>
              <w:left w:val="single" w:color="auto" w:sz="4" w:space="0"/>
              <w:bottom w:val="single" w:color="000000" w:sz="4" w:space="0"/>
              <w:right w:val="single" w:color="auto" w:sz="4" w:space="0"/>
            </w:tcBorders>
            <w:vAlign w:val="center"/>
          </w:tcPr>
          <w:p>
            <w:pPr>
              <w:widowControl/>
              <w:jc w:val="left"/>
              <w:rPr>
                <w:rFonts w:ascii="Tahoma" w:hAnsi="Tahoma" w:eastAsia="宋体" w:cs="Tahoma"/>
                <w:color w:val="000000"/>
                <w:kern w:val="0"/>
                <w:sz w:val="22"/>
              </w:rPr>
            </w:pPr>
          </w:p>
        </w:tc>
        <w:tc>
          <w:tcPr>
            <w:tcW w:w="879" w:type="dxa"/>
            <w:tcBorders>
              <w:top w:val="nil"/>
              <w:left w:val="nil"/>
              <w:bottom w:val="single" w:color="auto" w:sz="4" w:space="0"/>
              <w:right w:val="single" w:color="auto" w:sz="4" w:space="0"/>
            </w:tcBorders>
            <w:shd w:val="clear" w:color="auto" w:fill="auto"/>
            <w:noWrap/>
            <w:vAlign w:val="center"/>
          </w:tcPr>
          <w:p>
            <w:pPr>
              <w:widowControl/>
              <w:jc w:val="center"/>
              <w:rPr>
                <w:rFonts w:ascii="Tahoma" w:hAnsi="Tahoma" w:eastAsia="宋体" w:cs="Tahoma"/>
                <w:color w:val="000000"/>
                <w:kern w:val="0"/>
                <w:sz w:val="22"/>
              </w:rPr>
            </w:pPr>
            <w:r>
              <w:rPr>
                <w:rFonts w:ascii="Tahoma" w:hAnsi="Tahoma" w:eastAsia="宋体" w:cs="Tahoma"/>
                <w:color w:val="000000"/>
                <w:kern w:val="0"/>
                <w:sz w:val="22"/>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Tahoma" w:hAnsi="Tahoma" w:eastAsia="宋体" w:cs="Tahoma"/>
                <w:color w:val="000000"/>
                <w:kern w:val="0"/>
                <w:sz w:val="22"/>
              </w:rPr>
            </w:pPr>
            <w:r>
              <w:rPr>
                <w:rFonts w:ascii="Tahoma" w:hAnsi="Tahoma" w:eastAsia="宋体" w:cs="Tahoma"/>
                <w:color w:val="000000"/>
                <w:kern w:val="0"/>
                <w:sz w:val="22"/>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Tahoma" w:hAnsi="Tahoma" w:eastAsia="宋体" w:cs="Tahoma"/>
                <w:color w:val="000000"/>
                <w:kern w:val="0"/>
                <w:sz w:val="22"/>
              </w:rPr>
            </w:pPr>
            <w:r>
              <w:rPr>
                <w:rFonts w:ascii="Tahoma" w:hAnsi="Tahoma" w:eastAsia="宋体" w:cs="Tahoma"/>
                <w:color w:val="000000"/>
                <w:kern w:val="0"/>
                <w:sz w:val="22"/>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ahoma" w:hAnsi="Tahoma" w:eastAsia="宋体" w:cs="Tahoma"/>
                <w:color w:val="000000"/>
                <w:kern w:val="0"/>
                <w:sz w:val="22"/>
              </w:rPr>
            </w:pPr>
            <w:r>
              <w:rPr>
                <w:rFonts w:ascii="Tahoma" w:hAnsi="Tahoma" w:eastAsia="宋体" w:cs="Tahoma"/>
                <w:color w:val="000000"/>
                <w:kern w:val="0"/>
                <w:sz w:val="22"/>
              </w:rPr>
              <w:t>9</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Tahoma"/>
                <w:color w:val="000000"/>
                <w:kern w:val="0"/>
                <w:sz w:val="22"/>
              </w:rPr>
            </w:pPr>
            <w:r>
              <w:rPr>
                <w:rFonts w:hint="eastAsia" w:ascii="宋体" w:hAnsi="宋体" w:eastAsia="宋体" w:cs="Tahoma"/>
                <w:color w:val="000000"/>
                <w:kern w:val="0"/>
                <w:sz w:val="22"/>
              </w:rPr>
              <w:t>电线电缆</w:t>
            </w:r>
          </w:p>
        </w:tc>
        <w:tc>
          <w:tcPr>
            <w:tcW w:w="1378" w:type="dxa"/>
            <w:tcBorders>
              <w:top w:val="nil"/>
              <w:left w:val="nil"/>
              <w:bottom w:val="single" w:color="auto" w:sz="4" w:space="0"/>
              <w:right w:val="single" w:color="auto" w:sz="4" w:space="0"/>
            </w:tcBorders>
            <w:shd w:val="clear" w:color="auto" w:fill="auto"/>
            <w:noWrap/>
            <w:vAlign w:val="center"/>
          </w:tcPr>
          <w:p>
            <w:pPr>
              <w:widowControl/>
              <w:jc w:val="center"/>
              <w:rPr>
                <w:rFonts w:ascii="Tahoma" w:hAnsi="Tahoma" w:eastAsia="宋体" w:cs="Tahoma"/>
                <w:color w:val="000000"/>
                <w:kern w:val="0"/>
                <w:sz w:val="22"/>
              </w:rPr>
            </w:pPr>
            <w:r>
              <w:rPr>
                <w:rFonts w:hint="eastAsia" w:ascii="Tahoma" w:hAnsi="Tahoma" w:eastAsia="宋体" w:cs="Tahoma"/>
                <w:color w:val="000000"/>
                <w:kern w:val="0"/>
                <w:sz w:val="22"/>
              </w:rPr>
              <w:t>yc</w:t>
            </w:r>
            <w:r>
              <w:rPr>
                <w:rFonts w:ascii="Tahoma" w:hAnsi="Tahoma" w:eastAsia="宋体" w:cs="Tahoma"/>
                <w:color w:val="000000"/>
                <w:kern w:val="0"/>
                <w:sz w:val="22"/>
              </w:rPr>
              <w:t xml:space="preserve"> 3*240+2</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Tahoma"/>
                <w:color w:val="000000"/>
                <w:kern w:val="0"/>
                <w:sz w:val="22"/>
              </w:rPr>
            </w:pPr>
            <w:r>
              <w:rPr>
                <w:rFonts w:hint="eastAsia" w:ascii="宋体" w:hAnsi="宋体" w:eastAsia="宋体" w:cs="Tahoma"/>
                <w:color w:val="000000"/>
                <w:kern w:val="0"/>
                <w:sz w:val="22"/>
              </w:rPr>
              <w:t>米</w:t>
            </w:r>
          </w:p>
        </w:tc>
        <w:tc>
          <w:tcPr>
            <w:tcW w:w="811" w:type="dxa"/>
            <w:tcBorders>
              <w:top w:val="nil"/>
              <w:left w:val="nil"/>
              <w:bottom w:val="single" w:color="auto" w:sz="4" w:space="0"/>
              <w:right w:val="single" w:color="auto" w:sz="4" w:space="0"/>
            </w:tcBorders>
            <w:shd w:val="clear" w:color="auto" w:fill="auto"/>
            <w:noWrap/>
            <w:vAlign w:val="center"/>
          </w:tcPr>
          <w:p>
            <w:pPr>
              <w:widowControl/>
              <w:jc w:val="center"/>
              <w:rPr>
                <w:rFonts w:ascii="Tahoma" w:hAnsi="Tahoma" w:eastAsia="宋体" w:cs="Tahoma"/>
                <w:color w:val="000000"/>
                <w:kern w:val="0"/>
                <w:sz w:val="22"/>
              </w:rPr>
            </w:pPr>
            <w:r>
              <w:rPr>
                <w:rFonts w:ascii="Tahoma" w:hAnsi="Tahoma" w:eastAsia="宋体" w:cs="Tahoma"/>
                <w:color w:val="000000"/>
                <w:kern w:val="0"/>
                <w:sz w:val="22"/>
              </w:rPr>
              <w:t>500</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Tahoma" w:hAnsi="Tahoma" w:eastAsia="宋体" w:cs="Tahoma"/>
                <w:color w:val="000000"/>
                <w:kern w:val="0"/>
                <w:sz w:val="22"/>
              </w:rPr>
            </w:pPr>
            <w:r>
              <w:rPr>
                <w:rFonts w:ascii="Tahoma" w:hAnsi="Tahoma" w:eastAsia="宋体" w:cs="Tahoma"/>
                <w:color w:val="000000"/>
                <w:kern w:val="0"/>
                <w:sz w:val="22"/>
              </w:rPr>
              <w:t>　</w:t>
            </w:r>
          </w:p>
        </w:tc>
        <w:tc>
          <w:tcPr>
            <w:tcW w:w="672" w:type="dxa"/>
            <w:vMerge w:val="continue"/>
            <w:tcBorders>
              <w:top w:val="nil"/>
              <w:left w:val="single" w:color="auto" w:sz="4" w:space="0"/>
              <w:bottom w:val="single" w:color="000000" w:sz="4" w:space="0"/>
              <w:right w:val="single" w:color="auto" w:sz="4" w:space="0"/>
            </w:tcBorders>
            <w:vAlign w:val="center"/>
          </w:tcPr>
          <w:p>
            <w:pPr>
              <w:widowControl/>
              <w:jc w:val="left"/>
              <w:rPr>
                <w:rFonts w:ascii="Tahoma" w:hAnsi="Tahoma" w:eastAsia="宋体" w:cs="Tahoma"/>
                <w:color w:val="000000"/>
                <w:kern w:val="0"/>
                <w:sz w:val="22"/>
              </w:rPr>
            </w:pPr>
          </w:p>
        </w:tc>
        <w:tc>
          <w:tcPr>
            <w:tcW w:w="879" w:type="dxa"/>
            <w:tcBorders>
              <w:top w:val="nil"/>
              <w:left w:val="nil"/>
              <w:bottom w:val="single" w:color="auto" w:sz="4" w:space="0"/>
              <w:right w:val="single" w:color="auto" w:sz="4" w:space="0"/>
            </w:tcBorders>
            <w:shd w:val="clear" w:color="auto" w:fill="auto"/>
            <w:noWrap/>
            <w:vAlign w:val="center"/>
          </w:tcPr>
          <w:p>
            <w:pPr>
              <w:widowControl/>
              <w:jc w:val="center"/>
              <w:rPr>
                <w:rFonts w:ascii="Tahoma" w:hAnsi="Tahoma" w:eastAsia="宋体" w:cs="Tahoma"/>
                <w:color w:val="000000"/>
                <w:kern w:val="0"/>
                <w:sz w:val="22"/>
              </w:rPr>
            </w:pPr>
            <w:r>
              <w:rPr>
                <w:rFonts w:ascii="Tahoma" w:hAnsi="Tahoma" w:eastAsia="宋体" w:cs="Tahoma"/>
                <w:color w:val="000000"/>
                <w:kern w:val="0"/>
                <w:sz w:val="22"/>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Tahoma" w:hAnsi="Tahoma" w:eastAsia="宋体" w:cs="Tahoma"/>
                <w:color w:val="000000"/>
                <w:kern w:val="0"/>
                <w:sz w:val="22"/>
              </w:rPr>
            </w:pPr>
            <w:r>
              <w:rPr>
                <w:rFonts w:ascii="Tahoma" w:hAnsi="Tahoma" w:eastAsia="宋体" w:cs="Tahoma"/>
                <w:color w:val="000000"/>
                <w:kern w:val="0"/>
                <w:sz w:val="22"/>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Tahoma" w:hAnsi="Tahoma" w:eastAsia="宋体" w:cs="Tahoma"/>
                <w:color w:val="000000"/>
                <w:kern w:val="0"/>
                <w:sz w:val="22"/>
              </w:rPr>
            </w:pPr>
            <w:r>
              <w:rPr>
                <w:rFonts w:ascii="Tahoma" w:hAnsi="Tahoma" w:eastAsia="宋体" w:cs="Tahoma"/>
                <w:color w:val="000000"/>
                <w:kern w:val="0"/>
                <w:sz w:val="22"/>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ahoma" w:hAnsi="Tahoma" w:eastAsia="宋体" w:cs="Tahoma"/>
                <w:color w:val="000000"/>
                <w:kern w:val="0"/>
                <w:sz w:val="22"/>
              </w:rPr>
            </w:pPr>
            <w:r>
              <w:rPr>
                <w:rFonts w:ascii="Tahoma" w:hAnsi="Tahoma" w:eastAsia="宋体" w:cs="Tahoma"/>
                <w:color w:val="000000"/>
                <w:kern w:val="0"/>
                <w:sz w:val="22"/>
              </w:rPr>
              <w:t>10</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Tahoma"/>
                <w:color w:val="000000"/>
                <w:kern w:val="0"/>
                <w:sz w:val="22"/>
              </w:rPr>
            </w:pPr>
            <w:r>
              <w:rPr>
                <w:rFonts w:hint="eastAsia" w:ascii="宋体" w:hAnsi="宋体" w:eastAsia="宋体" w:cs="Tahoma"/>
                <w:color w:val="000000"/>
                <w:kern w:val="0"/>
                <w:sz w:val="22"/>
              </w:rPr>
              <w:t>电线电缆</w:t>
            </w:r>
          </w:p>
        </w:tc>
        <w:tc>
          <w:tcPr>
            <w:tcW w:w="1378" w:type="dxa"/>
            <w:tcBorders>
              <w:top w:val="nil"/>
              <w:left w:val="nil"/>
              <w:bottom w:val="single" w:color="auto" w:sz="4" w:space="0"/>
              <w:right w:val="single" w:color="auto" w:sz="4" w:space="0"/>
            </w:tcBorders>
            <w:shd w:val="clear" w:color="auto" w:fill="auto"/>
            <w:noWrap/>
            <w:vAlign w:val="center"/>
          </w:tcPr>
          <w:p>
            <w:pPr>
              <w:widowControl/>
              <w:jc w:val="center"/>
              <w:rPr>
                <w:rFonts w:ascii="Tahoma" w:hAnsi="Tahoma" w:eastAsia="宋体" w:cs="Tahoma"/>
                <w:color w:val="000000"/>
                <w:kern w:val="0"/>
                <w:sz w:val="22"/>
              </w:rPr>
            </w:pPr>
            <w:r>
              <w:rPr>
                <w:rFonts w:ascii="Tahoma" w:hAnsi="Tahoma" w:eastAsia="宋体" w:cs="Tahoma"/>
                <w:color w:val="000000"/>
                <w:kern w:val="0"/>
                <w:sz w:val="22"/>
              </w:rPr>
              <w:t>yjv3*25+2</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Tahoma"/>
                <w:color w:val="000000"/>
                <w:kern w:val="0"/>
                <w:sz w:val="22"/>
              </w:rPr>
            </w:pPr>
            <w:r>
              <w:rPr>
                <w:rFonts w:hint="eastAsia" w:ascii="宋体" w:hAnsi="宋体" w:eastAsia="宋体" w:cs="Tahoma"/>
                <w:color w:val="000000"/>
                <w:kern w:val="0"/>
                <w:sz w:val="22"/>
              </w:rPr>
              <w:t>米</w:t>
            </w:r>
          </w:p>
        </w:tc>
        <w:tc>
          <w:tcPr>
            <w:tcW w:w="8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Tahoma"/>
                <w:color w:val="000000"/>
                <w:kern w:val="0"/>
                <w:sz w:val="22"/>
              </w:rPr>
            </w:pPr>
            <w:r>
              <w:rPr>
                <w:rFonts w:hint="eastAsia" w:ascii="宋体" w:hAnsi="宋体" w:eastAsia="宋体" w:cs="Tahoma"/>
                <w:color w:val="000000"/>
                <w:kern w:val="0"/>
                <w:sz w:val="22"/>
              </w:rPr>
              <w:t>1000</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Tahoma" w:hAnsi="Tahoma" w:eastAsia="宋体" w:cs="Tahoma"/>
                <w:color w:val="000000"/>
                <w:kern w:val="0"/>
                <w:sz w:val="22"/>
              </w:rPr>
            </w:pPr>
            <w:r>
              <w:rPr>
                <w:rFonts w:ascii="Tahoma" w:hAnsi="Tahoma" w:eastAsia="宋体" w:cs="Tahoma"/>
                <w:color w:val="000000"/>
                <w:kern w:val="0"/>
                <w:sz w:val="22"/>
              </w:rPr>
              <w:t>　</w:t>
            </w:r>
          </w:p>
        </w:tc>
        <w:tc>
          <w:tcPr>
            <w:tcW w:w="672" w:type="dxa"/>
            <w:vMerge w:val="continue"/>
            <w:tcBorders>
              <w:top w:val="nil"/>
              <w:left w:val="single" w:color="auto" w:sz="4" w:space="0"/>
              <w:bottom w:val="single" w:color="000000" w:sz="4" w:space="0"/>
              <w:right w:val="single" w:color="auto" w:sz="4" w:space="0"/>
            </w:tcBorders>
            <w:vAlign w:val="center"/>
          </w:tcPr>
          <w:p>
            <w:pPr>
              <w:widowControl/>
              <w:jc w:val="left"/>
              <w:rPr>
                <w:rFonts w:ascii="Tahoma" w:hAnsi="Tahoma" w:eastAsia="宋体" w:cs="Tahoma"/>
                <w:color w:val="000000"/>
                <w:kern w:val="0"/>
                <w:sz w:val="22"/>
              </w:rPr>
            </w:pPr>
          </w:p>
        </w:tc>
        <w:tc>
          <w:tcPr>
            <w:tcW w:w="879" w:type="dxa"/>
            <w:tcBorders>
              <w:top w:val="nil"/>
              <w:left w:val="nil"/>
              <w:bottom w:val="single" w:color="auto" w:sz="4" w:space="0"/>
              <w:right w:val="single" w:color="auto" w:sz="4" w:space="0"/>
            </w:tcBorders>
            <w:shd w:val="clear" w:color="auto" w:fill="auto"/>
            <w:noWrap/>
            <w:vAlign w:val="center"/>
          </w:tcPr>
          <w:p>
            <w:pPr>
              <w:widowControl/>
              <w:jc w:val="center"/>
              <w:rPr>
                <w:rFonts w:ascii="Tahoma" w:hAnsi="Tahoma" w:eastAsia="宋体" w:cs="Tahoma"/>
                <w:color w:val="000000"/>
                <w:kern w:val="0"/>
                <w:sz w:val="22"/>
              </w:rPr>
            </w:pPr>
            <w:r>
              <w:rPr>
                <w:rFonts w:ascii="Tahoma" w:hAnsi="Tahoma" w:eastAsia="宋体" w:cs="Tahoma"/>
                <w:color w:val="000000"/>
                <w:kern w:val="0"/>
                <w:sz w:val="22"/>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Tahoma" w:hAnsi="Tahoma" w:eastAsia="宋体" w:cs="Tahoma"/>
                <w:color w:val="000000"/>
                <w:kern w:val="0"/>
                <w:sz w:val="22"/>
              </w:rPr>
            </w:pPr>
            <w:r>
              <w:rPr>
                <w:rFonts w:ascii="Tahoma" w:hAnsi="Tahoma" w:eastAsia="宋体" w:cs="Tahoma"/>
                <w:color w:val="000000"/>
                <w:kern w:val="0"/>
                <w:sz w:val="22"/>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Tahoma" w:hAnsi="Tahoma" w:eastAsia="宋体" w:cs="Tahoma"/>
                <w:color w:val="000000"/>
                <w:kern w:val="0"/>
                <w:sz w:val="22"/>
              </w:rPr>
            </w:pPr>
            <w:r>
              <w:rPr>
                <w:rFonts w:ascii="Tahoma" w:hAnsi="Tahoma" w:eastAsia="宋体" w:cs="Tahoma"/>
                <w:color w:val="000000"/>
                <w:kern w:val="0"/>
                <w:sz w:val="22"/>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ahoma" w:hAnsi="Tahoma" w:eastAsia="宋体" w:cs="Tahoma"/>
                <w:color w:val="000000"/>
                <w:kern w:val="0"/>
                <w:sz w:val="22"/>
              </w:rPr>
            </w:pPr>
            <w:r>
              <w:rPr>
                <w:rFonts w:ascii="Tahoma" w:hAnsi="Tahoma" w:eastAsia="宋体" w:cs="Tahoma"/>
                <w:color w:val="000000"/>
                <w:kern w:val="0"/>
                <w:sz w:val="22"/>
              </w:rPr>
              <w:t>11</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Tahoma"/>
                <w:color w:val="000000"/>
                <w:kern w:val="0"/>
                <w:sz w:val="22"/>
              </w:rPr>
            </w:pPr>
            <w:r>
              <w:rPr>
                <w:rFonts w:hint="eastAsia" w:ascii="宋体" w:hAnsi="宋体" w:eastAsia="宋体" w:cs="Tahoma"/>
                <w:color w:val="000000"/>
                <w:kern w:val="0"/>
                <w:sz w:val="22"/>
              </w:rPr>
              <w:t>电线电缆</w:t>
            </w:r>
          </w:p>
        </w:tc>
        <w:tc>
          <w:tcPr>
            <w:tcW w:w="1378" w:type="dxa"/>
            <w:tcBorders>
              <w:top w:val="nil"/>
              <w:left w:val="nil"/>
              <w:bottom w:val="single" w:color="auto" w:sz="4" w:space="0"/>
              <w:right w:val="single" w:color="auto" w:sz="4" w:space="0"/>
            </w:tcBorders>
            <w:shd w:val="clear" w:color="auto" w:fill="auto"/>
            <w:noWrap/>
            <w:vAlign w:val="center"/>
          </w:tcPr>
          <w:p>
            <w:pPr>
              <w:widowControl/>
              <w:jc w:val="center"/>
              <w:rPr>
                <w:rFonts w:ascii="Tahoma" w:hAnsi="Tahoma" w:eastAsia="宋体" w:cs="Tahoma"/>
                <w:color w:val="000000"/>
                <w:kern w:val="0"/>
                <w:sz w:val="22"/>
              </w:rPr>
            </w:pPr>
            <w:r>
              <w:rPr>
                <w:rFonts w:ascii="Tahoma" w:hAnsi="Tahoma" w:eastAsia="宋体" w:cs="Tahoma"/>
                <w:color w:val="000000"/>
                <w:kern w:val="0"/>
                <w:sz w:val="22"/>
              </w:rPr>
              <w:t>yjv3*35+2</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Tahoma"/>
                <w:color w:val="000000"/>
                <w:kern w:val="0"/>
                <w:sz w:val="22"/>
              </w:rPr>
            </w:pPr>
            <w:r>
              <w:rPr>
                <w:rFonts w:hint="eastAsia" w:ascii="宋体" w:hAnsi="宋体" w:eastAsia="宋体" w:cs="Tahoma"/>
                <w:color w:val="000000"/>
                <w:kern w:val="0"/>
                <w:sz w:val="22"/>
              </w:rPr>
              <w:t>米</w:t>
            </w:r>
          </w:p>
        </w:tc>
        <w:tc>
          <w:tcPr>
            <w:tcW w:w="811" w:type="dxa"/>
            <w:tcBorders>
              <w:top w:val="nil"/>
              <w:left w:val="nil"/>
              <w:bottom w:val="single" w:color="auto" w:sz="4" w:space="0"/>
              <w:right w:val="single" w:color="auto" w:sz="4" w:space="0"/>
            </w:tcBorders>
            <w:shd w:val="clear" w:color="auto" w:fill="auto"/>
            <w:noWrap/>
            <w:vAlign w:val="center"/>
          </w:tcPr>
          <w:p>
            <w:pPr>
              <w:widowControl/>
              <w:jc w:val="center"/>
              <w:rPr>
                <w:rFonts w:ascii="Tahoma" w:hAnsi="Tahoma" w:eastAsia="宋体" w:cs="Tahoma"/>
                <w:color w:val="000000"/>
                <w:kern w:val="0"/>
                <w:sz w:val="22"/>
              </w:rPr>
            </w:pPr>
            <w:r>
              <w:rPr>
                <w:rFonts w:ascii="Tahoma" w:hAnsi="Tahoma" w:eastAsia="宋体" w:cs="Tahoma"/>
                <w:color w:val="000000"/>
                <w:kern w:val="0"/>
                <w:sz w:val="22"/>
              </w:rPr>
              <w:t>2000</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Tahoma" w:hAnsi="Tahoma" w:eastAsia="宋体" w:cs="Tahoma"/>
                <w:color w:val="000000"/>
                <w:kern w:val="0"/>
                <w:sz w:val="22"/>
              </w:rPr>
            </w:pPr>
            <w:r>
              <w:rPr>
                <w:rFonts w:ascii="Tahoma" w:hAnsi="Tahoma" w:eastAsia="宋体" w:cs="Tahoma"/>
                <w:color w:val="000000"/>
                <w:kern w:val="0"/>
                <w:sz w:val="22"/>
              </w:rPr>
              <w:t>　</w:t>
            </w:r>
          </w:p>
        </w:tc>
        <w:tc>
          <w:tcPr>
            <w:tcW w:w="672" w:type="dxa"/>
            <w:vMerge w:val="continue"/>
            <w:tcBorders>
              <w:top w:val="nil"/>
              <w:left w:val="single" w:color="auto" w:sz="4" w:space="0"/>
              <w:bottom w:val="single" w:color="000000" w:sz="4" w:space="0"/>
              <w:right w:val="single" w:color="auto" w:sz="4" w:space="0"/>
            </w:tcBorders>
            <w:vAlign w:val="center"/>
          </w:tcPr>
          <w:p>
            <w:pPr>
              <w:widowControl/>
              <w:jc w:val="left"/>
              <w:rPr>
                <w:rFonts w:ascii="Tahoma" w:hAnsi="Tahoma" w:eastAsia="宋体" w:cs="Tahoma"/>
                <w:color w:val="000000"/>
                <w:kern w:val="0"/>
                <w:sz w:val="22"/>
              </w:rPr>
            </w:pPr>
          </w:p>
        </w:tc>
        <w:tc>
          <w:tcPr>
            <w:tcW w:w="879" w:type="dxa"/>
            <w:tcBorders>
              <w:top w:val="nil"/>
              <w:left w:val="nil"/>
              <w:bottom w:val="single" w:color="auto" w:sz="4" w:space="0"/>
              <w:right w:val="single" w:color="auto" w:sz="4" w:space="0"/>
            </w:tcBorders>
            <w:shd w:val="clear" w:color="auto" w:fill="auto"/>
            <w:noWrap/>
            <w:vAlign w:val="center"/>
          </w:tcPr>
          <w:p>
            <w:pPr>
              <w:widowControl/>
              <w:jc w:val="center"/>
              <w:rPr>
                <w:rFonts w:ascii="Tahoma" w:hAnsi="Tahoma" w:eastAsia="宋体" w:cs="Tahoma"/>
                <w:color w:val="000000"/>
                <w:kern w:val="0"/>
                <w:sz w:val="22"/>
              </w:rPr>
            </w:pPr>
            <w:r>
              <w:rPr>
                <w:rFonts w:ascii="Tahoma" w:hAnsi="Tahoma" w:eastAsia="宋体" w:cs="Tahoma"/>
                <w:color w:val="000000"/>
                <w:kern w:val="0"/>
                <w:sz w:val="22"/>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Tahoma" w:hAnsi="Tahoma" w:eastAsia="宋体" w:cs="Tahoma"/>
                <w:color w:val="000000"/>
                <w:kern w:val="0"/>
                <w:sz w:val="22"/>
              </w:rPr>
            </w:pPr>
            <w:r>
              <w:rPr>
                <w:rFonts w:ascii="Tahoma" w:hAnsi="Tahoma" w:eastAsia="宋体" w:cs="Tahoma"/>
                <w:color w:val="000000"/>
                <w:kern w:val="0"/>
                <w:sz w:val="22"/>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Tahoma" w:hAnsi="Tahoma" w:eastAsia="宋体" w:cs="Tahoma"/>
                <w:color w:val="000000"/>
                <w:kern w:val="0"/>
                <w:sz w:val="22"/>
              </w:rPr>
            </w:pPr>
            <w:r>
              <w:rPr>
                <w:rFonts w:ascii="Tahoma" w:hAnsi="Tahoma" w:eastAsia="宋体" w:cs="Tahoma"/>
                <w:color w:val="000000"/>
                <w:kern w:val="0"/>
                <w:sz w:val="22"/>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ahoma" w:hAnsi="Tahoma" w:eastAsia="宋体" w:cs="Tahoma"/>
                <w:color w:val="000000"/>
                <w:kern w:val="0"/>
                <w:sz w:val="22"/>
              </w:rPr>
            </w:pPr>
            <w:r>
              <w:rPr>
                <w:rFonts w:ascii="Tahoma" w:hAnsi="Tahoma" w:eastAsia="宋体" w:cs="Tahoma"/>
                <w:color w:val="000000"/>
                <w:kern w:val="0"/>
                <w:sz w:val="22"/>
              </w:rPr>
              <w:t>12</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Tahoma"/>
                <w:color w:val="000000"/>
                <w:kern w:val="0"/>
                <w:sz w:val="22"/>
              </w:rPr>
            </w:pPr>
            <w:r>
              <w:rPr>
                <w:rFonts w:hint="eastAsia" w:ascii="宋体" w:hAnsi="宋体" w:eastAsia="宋体" w:cs="Tahoma"/>
                <w:color w:val="000000"/>
                <w:kern w:val="0"/>
                <w:sz w:val="22"/>
              </w:rPr>
              <w:t>电线电缆</w:t>
            </w:r>
          </w:p>
        </w:tc>
        <w:tc>
          <w:tcPr>
            <w:tcW w:w="1378" w:type="dxa"/>
            <w:tcBorders>
              <w:top w:val="nil"/>
              <w:left w:val="nil"/>
              <w:bottom w:val="single" w:color="auto" w:sz="4" w:space="0"/>
              <w:right w:val="single" w:color="auto" w:sz="4" w:space="0"/>
            </w:tcBorders>
            <w:shd w:val="clear" w:color="auto" w:fill="auto"/>
            <w:noWrap/>
            <w:vAlign w:val="center"/>
          </w:tcPr>
          <w:p>
            <w:pPr>
              <w:widowControl/>
              <w:jc w:val="center"/>
              <w:rPr>
                <w:rFonts w:ascii="Tahoma" w:hAnsi="Tahoma" w:eastAsia="宋体" w:cs="Tahoma"/>
                <w:color w:val="000000"/>
                <w:kern w:val="0"/>
                <w:sz w:val="22"/>
              </w:rPr>
            </w:pPr>
            <w:r>
              <w:rPr>
                <w:rFonts w:ascii="Tahoma" w:hAnsi="Tahoma" w:eastAsia="宋体" w:cs="Tahoma"/>
                <w:color w:val="000000"/>
                <w:kern w:val="0"/>
                <w:sz w:val="22"/>
              </w:rPr>
              <w:t>yjv3*50+2</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Tahoma"/>
                <w:color w:val="000000"/>
                <w:kern w:val="0"/>
                <w:sz w:val="22"/>
              </w:rPr>
            </w:pPr>
            <w:r>
              <w:rPr>
                <w:rFonts w:hint="eastAsia" w:ascii="宋体" w:hAnsi="宋体" w:eastAsia="宋体" w:cs="Tahoma"/>
                <w:color w:val="000000"/>
                <w:kern w:val="0"/>
                <w:sz w:val="22"/>
              </w:rPr>
              <w:t>米</w:t>
            </w:r>
          </w:p>
        </w:tc>
        <w:tc>
          <w:tcPr>
            <w:tcW w:w="811" w:type="dxa"/>
            <w:tcBorders>
              <w:top w:val="nil"/>
              <w:left w:val="nil"/>
              <w:bottom w:val="single" w:color="auto" w:sz="4" w:space="0"/>
              <w:right w:val="single" w:color="auto" w:sz="4" w:space="0"/>
            </w:tcBorders>
            <w:shd w:val="clear" w:color="auto" w:fill="auto"/>
            <w:noWrap/>
            <w:vAlign w:val="center"/>
          </w:tcPr>
          <w:p>
            <w:pPr>
              <w:widowControl/>
              <w:jc w:val="center"/>
              <w:rPr>
                <w:rFonts w:ascii="Tahoma" w:hAnsi="Tahoma" w:eastAsia="宋体" w:cs="Tahoma"/>
                <w:color w:val="000000"/>
                <w:kern w:val="0"/>
                <w:sz w:val="22"/>
              </w:rPr>
            </w:pPr>
            <w:r>
              <w:rPr>
                <w:rFonts w:ascii="Tahoma" w:hAnsi="Tahoma" w:eastAsia="宋体" w:cs="Tahoma"/>
                <w:color w:val="000000"/>
                <w:kern w:val="0"/>
                <w:sz w:val="22"/>
              </w:rPr>
              <w:t>2000</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Tahoma" w:hAnsi="Tahoma" w:eastAsia="宋体" w:cs="Tahoma"/>
                <w:color w:val="000000"/>
                <w:kern w:val="0"/>
                <w:sz w:val="22"/>
              </w:rPr>
            </w:pPr>
            <w:r>
              <w:rPr>
                <w:rFonts w:ascii="Tahoma" w:hAnsi="Tahoma" w:eastAsia="宋体" w:cs="Tahoma"/>
                <w:color w:val="000000"/>
                <w:kern w:val="0"/>
                <w:sz w:val="22"/>
              </w:rPr>
              <w:t>　</w:t>
            </w:r>
          </w:p>
        </w:tc>
        <w:tc>
          <w:tcPr>
            <w:tcW w:w="672" w:type="dxa"/>
            <w:vMerge w:val="continue"/>
            <w:tcBorders>
              <w:top w:val="nil"/>
              <w:left w:val="single" w:color="auto" w:sz="4" w:space="0"/>
              <w:bottom w:val="single" w:color="000000" w:sz="4" w:space="0"/>
              <w:right w:val="single" w:color="auto" w:sz="4" w:space="0"/>
            </w:tcBorders>
            <w:vAlign w:val="center"/>
          </w:tcPr>
          <w:p>
            <w:pPr>
              <w:widowControl/>
              <w:jc w:val="left"/>
              <w:rPr>
                <w:rFonts w:ascii="Tahoma" w:hAnsi="Tahoma" w:eastAsia="宋体" w:cs="Tahoma"/>
                <w:color w:val="000000"/>
                <w:kern w:val="0"/>
                <w:sz w:val="22"/>
              </w:rPr>
            </w:pPr>
          </w:p>
        </w:tc>
        <w:tc>
          <w:tcPr>
            <w:tcW w:w="879" w:type="dxa"/>
            <w:tcBorders>
              <w:top w:val="nil"/>
              <w:left w:val="nil"/>
              <w:bottom w:val="single" w:color="auto" w:sz="4" w:space="0"/>
              <w:right w:val="single" w:color="auto" w:sz="4" w:space="0"/>
            </w:tcBorders>
            <w:shd w:val="clear" w:color="auto" w:fill="auto"/>
            <w:noWrap/>
            <w:vAlign w:val="center"/>
          </w:tcPr>
          <w:p>
            <w:pPr>
              <w:widowControl/>
              <w:jc w:val="center"/>
              <w:rPr>
                <w:rFonts w:ascii="Tahoma" w:hAnsi="Tahoma" w:eastAsia="宋体" w:cs="Tahoma"/>
                <w:color w:val="000000"/>
                <w:kern w:val="0"/>
                <w:sz w:val="22"/>
              </w:rPr>
            </w:pPr>
            <w:r>
              <w:rPr>
                <w:rFonts w:ascii="Tahoma" w:hAnsi="Tahoma" w:eastAsia="宋体" w:cs="Tahoma"/>
                <w:color w:val="000000"/>
                <w:kern w:val="0"/>
                <w:sz w:val="22"/>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Tahoma" w:hAnsi="Tahoma" w:eastAsia="宋体" w:cs="Tahoma"/>
                <w:color w:val="000000"/>
                <w:kern w:val="0"/>
                <w:sz w:val="22"/>
              </w:rPr>
            </w:pPr>
            <w:r>
              <w:rPr>
                <w:rFonts w:ascii="Tahoma" w:hAnsi="Tahoma" w:eastAsia="宋体" w:cs="Tahoma"/>
                <w:color w:val="000000"/>
                <w:kern w:val="0"/>
                <w:sz w:val="22"/>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Tahoma" w:hAnsi="Tahoma" w:eastAsia="宋体" w:cs="Tahoma"/>
                <w:color w:val="000000"/>
                <w:kern w:val="0"/>
                <w:sz w:val="22"/>
              </w:rPr>
            </w:pPr>
            <w:r>
              <w:rPr>
                <w:rFonts w:ascii="Tahoma" w:hAnsi="Tahoma" w:eastAsia="宋体" w:cs="Tahoma"/>
                <w:color w:val="000000"/>
                <w:kern w:val="0"/>
                <w:sz w:val="22"/>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ahoma" w:hAnsi="Tahoma" w:eastAsia="宋体" w:cs="Tahoma"/>
                <w:color w:val="000000"/>
                <w:kern w:val="0"/>
                <w:sz w:val="22"/>
              </w:rPr>
            </w:pPr>
            <w:r>
              <w:rPr>
                <w:rFonts w:ascii="Tahoma" w:hAnsi="Tahoma" w:eastAsia="宋体" w:cs="Tahoma"/>
                <w:color w:val="000000"/>
                <w:kern w:val="0"/>
                <w:sz w:val="22"/>
              </w:rPr>
              <w:t>13</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Tahoma"/>
                <w:color w:val="000000"/>
                <w:kern w:val="0"/>
                <w:sz w:val="22"/>
              </w:rPr>
            </w:pPr>
            <w:r>
              <w:rPr>
                <w:rFonts w:hint="eastAsia" w:ascii="宋体" w:hAnsi="宋体" w:eastAsia="宋体" w:cs="Tahoma"/>
                <w:color w:val="000000"/>
                <w:kern w:val="0"/>
                <w:sz w:val="22"/>
              </w:rPr>
              <w:t>电线电缆</w:t>
            </w:r>
          </w:p>
        </w:tc>
        <w:tc>
          <w:tcPr>
            <w:tcW w:w="1378" w:type="dxa"/>
            <w:tcBorders>
              <w:top w:val="nil"/>
              <w:left w:val="nil"/>
              <w:bottom w:val="single" w:color="auto" w:sz="4" w:space="0"/>
              <w:right w:val="single" w:color="auto" w:sz="4" w:space="0"/>
            </w:tcBorders>
            <w:shd w:val="clear" w:color="auto" w:fill="auto"/>
            <w:noWrap/>
            <w:vAlign w:val="center"/>
          </w:tcPr>
          <w:p>
            <w:pPr>
              <w:widowControl/>
              <w:jc w:val="center"/>
              <w:rPr>
                <w:rFonts w:ascii="Tahoma" w:hAnsi="Tahoma" w:eastAsia="宋体" w:cs="Tahoma"/>
                <w:color w:val="000000"/>
                <w:kern w:val="0"/>
                <w:sz w:val="22"/>
              </w:rPr>
            </w:pPr>
            <w:r>
              <w:rPr>
                <w:rFonts w:ascii="Tahoma" w:hAnsi="Tahoma" w:eastAsia="宋体" w:cs="Tahoma"/>
                <w:color w:val="000000"/>
                <w:kern w:val="0"/>
                <w:sz w:val="22"/>
              </w:rPr>
              <w:t>yjv3*70+2</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Tahoma"/>
                <w:color w:val="000000"/>
                <w:kern w:val="0"/>
                <w:sz w:val="22"/>
              </w:rPr>
            </w:pPr>
            <w:r>
              <w:rPr>
                <w:rFonts w:hint="eastAsia" w:ascii="宋体" w:hAnsi="宋体" w:eastAsia="宋体" w:cs="Tahoma"/>
                <w:color w:val="000000"/>
                <w:kern w:val="0"/>
                <w:sz w:val="22"/>
              </w:rPr>
              <w:t>米</w:t>
            </w:r>
          </w:p>
        </w:tc>
        <w:tc>
          <w:tcPr>
            <w:tcW w:w="811" w:type="dxa"/>
            <w:tcBorders>
              <w:top w:val="nil"/>
              <w:left w:val="nil"/>
              <w:bottom w:val="single" w:color="auto" w:sz="4" w:space="0"/>
              <w:right w:val="single" w:color="auto" w:sz="4" w:space="0"/>
            </w:tcBorders>
            <w:shd w:val="clear" w:color="auto" w:fill="auto"/>
            <w:noWrap/>
            <w:vAlign w:val="center"/>
          </w:tcPr>
          <w:p>
            <w:pPr>
              <w:widowControl/>
              <w:jc w:val="center"/>
              <w:rPr>
                <w:rFonts w:ascii="Tahoma" w:hAnsi="Tahoma" w:eastAsia="宋体" w:cs="Tahoma"/>
                <w:color w:val="000000"/>
                <w:kern w:val="0"/>
                <w:sz w:val="22"/>
              </w:rPr>
            </w:pPr>
            <w:r>
              <w:rPr>
                <w:rFonts w:ascii="Tahoma" w:hAnsi="Tahoma" w:eastAsia="宋体" w:cs="Tahoma"/>
                <w:color w:val="000000"/>
                <w:kern w:val="0"/>
                <w:sz w:val="22"/>
              </w:rPr>
              <w:t>2000</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Tahoma" w:hAnsi="Tahoma" w:eastAsia="宋体" w:cs="Tahoma"/>
                <w:color w:val="000000"/>
                <w:kern w:val="0"/>
                <w:sz w:val="22"/>
              </w:rPr>
            </w:pPr>
            <w:r>
              <w:rPr>
                <w:rFonts w:ascii="Tahoma" w:hAnsi="Tahoma" w:eastAsia="宋体" w:cs="Tahoma"/>
                <w:color w:val="000000"/>
                <w:kern w:val="0"/>
                <w:sz w:val="22"/>
              </w:rPr>
              <w:t>　</w:t>
            </w:r>
          </w:p>
        </w:tc>
        <w:tc>
          <w:tcPr>
            <w:tcW w:w="672" w:type="dxa"/>
            <w:vMerge w:val="continue"/>
            <w:tcBorders>
              <w:top w:val="nil"/>
              <w:left w:val="single" w:color="auto" w:sz="4" w:space="0"/>
              <w:bottom w:val="single" w:color="000000" w:sz="4" w:space="0"/>
              <w:right w:val="single" w:color="auto" w:sz="4" w:space="0"/>
            </w:tcBorders>
            <w:vAlign w:val="center"/>
          </w:tcPr>
          <w:p>
            <w:pPr>
              <w:widowControl/>
              <w:jc w:val="left"/>
              <w:rPr>
                <w:rFonts w:ascii="Tahoma" w:hAnsi="Tahoma" w:eastAsia="宋体" w:cs="Tahoma"/>
                <w:color w:val="000000"/>
                <w:kern w:val="0"/>
                <w:sz w:val="22"/>
              </w:rPr>
            </w:pPr>
          </w:p>
        </w:tc>
        <w:tc>
          <w:tcPr>
            <w:tcW w:w="879" w:type="dxa"/>
            <w:tcBorders>
              <w:top w:val="nil"/>
              <w:left w:val="nil"/>
              <w:bottom w:val="single" w:color="auto" w:sz="4" w:space="0"/>
              <w:right w:val="single" w:color="auto" w:sz="4" w:space="0"/>
            </w:tcBorders>
            <w:shd w:val="clear" w:color="auto" w:fill="auto"/>
            <w:noWrap/>
            <w:vAlign w:val="center"/>
          </w:tcPr>
          <w:p>
            <w:pPr>
              <w:widowControl/>
              <w:jc w:val="center"/>
              <w:rPr>
                <w:rFonts w:ascii="Tahoma" w:hAnsi="Tahoma" w:eastAsia="宋体" w:cs="Tahoma"/>
                <w:color w:val="000000"/>
                <w:kern w:val="0"/>
                <w:sz w:val="22"/>
              </w:rPr>
            </w:pPr>
            <w:r>
              <w:rPr>
                <w:rFonts w:ascii="Tahoma" w:hAnsi="Tahoma" w:eastAsia="宋体" w:cs="Tahoma"/>
                <w:color w:val="000000"/>
                <w:kern w:val="0"/>
                <w:sz w:val="22"/>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Tahoma" w:hAnsi="Tahoma" w:eastAsia="宋体" w:cs="Tahoma"/>
                <w:color w:val="000000"/>
                <w:kern w:val="0"/>
                <w:sz w:val="22"/>
              </w:rPr>
            </w:pPr>
            <w:r>
              <w:rPr>
                <w:rFonts w:ascii="Tahoma" w:hAnsi="Tahoma" w:eastAsia="宋体" w:cs="Tahoma"/>
                <w:color w:val="000000"/>
                <w:kern w:val="0"/>
                <w:sz w:val="22"/>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Tahoma" w:hAnsi="Tahoma" w:eastAsia="宋体" w:cs="Tahoma"/>
                <w:color w:val="000000"/>
                <w:kern w:val="0"/>
                <w:sz w:val="22"/>
              </w:rPr>
            </w:pPr>
            <w:r>
              <w:rPr>
                <w:rFonts w:ascii="Tahoma" w:hAnsi="Tahoma" w:eastAsia="宋体" w:cs="Tahoma"/>
                <w:color w:val="000000"/>
                <w:kern w:val="0"/>
                <w:sz w:val="22"/>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ahoma" w:hAnsi="Tahoma" w:eastAsia="宋体" w:cs="Tahoma"/>
                <w:color w:val="000000"/>
                <w:kern w:val="0"/>
                <w:sz w:val="22"/>
              </w:rPr>
            </w:pPr>
            <w:r>
              <w:rPr>
                <w:rFonts w:ascii="Tahoma" w:hAnsi="Tahoma" w:eastAsia="宋体" w:cs="Tahoma"/>
                <w:color w:val="000000"/>
                <w:kern w:val="0"/>
                <w:sz w:val="22"/>
              </w:rPr>
              <w:t>14</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Tahoma"/>
                <w:color w:val="000000"/>
                <w:kern w:val="0"/>
                <w:sz w:val="22"/>
              </w:rPr>
            </w:pPr>
            <w:r>
              <w:rPr>
                <w:rFonts w:hint="eastAsia" w:ascii="宋体" w:hAnsi="宋体" w:eastAsia="宋体" w:cs="Tahoma"/>
                <w:color w:val="000000"/>
                <w:kern w:val="0"/>
                <w:sz w:val="22"/>
              </w:rPr>
              <w:t>电线电缆</w:t>
            </w:r>
          </w:p>
        </w:tc>
        <w:tc>
          <w:tcPr>
            <w:tcW w:w="1378" w:type="dxa"/>
            <w:tcBorders>
              <w:top w:val="nil"/>
              <w:left w:val="nil"/>
              <w:bottom w:val="single" w:color="auto" w:sz="4" w:space="0"/>
              <w:right w:val="single" w:color="auto" w:sz="4" w:space="0"/>
            </w:tcBorders>
            <w:shd w:val="clear" w:color="auto" w:fill="auto"/>
            <w:noWrap/>
            <w:vAlign w:val="center"/>
          </w:tcPr>
          <w:p>
            <w:pPr>
              <w:widowControl/>
              <w:jc w:val="center"/>
              <w:rPr>
                <w:rFonts w:ascii="Tahoma" w:hAnsi="Tahoma" w:eastAsia="宋体" w:cs="Tahoma"/>
                <w:color w:val="000000"/>
                <w:kern w:val="0"/>
                <w:sz w:val="22"/>
              </w:rPr>
            </w:pPr>
            <w:r>
              <w:rPr>
                <w:rFonts w:ascii="Tahoma" w:hAnsi="Tahoma" w:eastAsia="宋体" w:cs="Tahoma"/>
                <w:color w:val="000000"/>
                <w:kern w:val="0"/>
                <w:sz w:val="22"/>
              </w:rPr>
              <w:t>yjv3*90+2</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Tahoma"/>
                <w:color w:val="000000"/>
                <w:kern w:val="0"/>
                <w:sz w:val="22"/>
              </w:rPr>
            </w:pPr>
            <w:r>
              <w:rPr>
                <w:rFonts w:hint="eastAsia" w:ascii="宋体" w:hAnsi="宋体" w:eastAsia="宋体" w:cs="Tahoma"/>
                <w:color w:val="000000"/>
                <w:kern w:val="0"/>
                <w:sz w:val="22"/>
              </w:rPr>
              <w:t>米</w:t>
            </w:r>
          </w:p>
        </w:tc>
        <w:tc>
          <w:tcPr>
            <w:tcW w:w="811" w:type="dxa"/>
            <w:tcBorders>
              <w:top w:val="nil"/>
              <w:left w:val="nil"/>
              <w:bottom w:val="single" w:color="auto" w:sz="4" w:space="0"/>
              <w:right w:val="single" w:color="auto" w:sz="4" w:space="0"/>
            </w:tcBorders>
            <w:shd w:val="clear" w:color="auto" w:fill="auto"/>
            <w:noWrap/>
            <w:vAlign w:val="center"/>
          </w:tcPr>
          <w:p>
            <w:pPr>
              <w:widowControl/>
              <w:jc w:val="center"/>
              <w:rPr>
                <w:rFonts w:ascii="Tahoma" w:hAnsi="Tahoma" w:eastAsia="宋体" w:cs="Tahoma"/>
                <w:color w:val="000000"/>
                <w:kern w:val="0"/>
                <w:sz w:val="22"/>
              </w:rPr>
            </w:pPr>
            <w:r>
              <w:rPr>
                <w:rFonts w:ascii="Tahoma" w:hAnsi="Tahoma" w:eastAsia="宋体" w:cs="Tahoma"/>
                <w:color w:val="000000"/>
                <w:kern w:val="0"/>
                <w:sz w:val="22"/>
              </w:rPr>
              <w:t>2000</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Tahoma" w:hAnsi="Tahoma" w:eastAsia="宋体" w:cs="Tahoma"/>
                <w:color w:val="000000"/>
                <w:kern w:val="0"/>
                <w:sz w:val="22"/>
              </w:rPr>
            </w:pPr>
            <w:r>
              <w:rPr>
                <w:rFonts w:ascii="Tahoma" w:hAnsi="Tahoma" w:eastAsia="宋体" w:cs="Tahoma"/>
                <w:color w:val="000000"/>
                <w:kern w:val="0"/>
                <w:sz w:val="22"/>
              </w:rPr>
              <w:t>　</w:t>
            </w:r>
          </w:p>
        </w:tc>
        <w:tc>
          <w:tcPr>
            <w:tcW w:w="672" w:type="dxa"/>
            <w:vMerge w:val="continue"/>
            <w:tcBorders>
              <w:top w:val="nil"/>
              <w:left w:val="single" w:color="auto" w:sz="4" w:space="0"/>
              <w:bottom w:val="single" w:color="000000" w:sz="4" w:space="0"/>
              <w:right w:val="single" w:color="auto" w:sz="4" w:space="0"/>
            </w:tcBorders>
            <w:vAlign w:val="center"/>
          </w:tcPr>
          <w:p>
            <w:pPr>
              <w:widowControl/>
              <w:jc w:val="left"/>
              <w:rPr>
                <w:rFonts w:ascii="Tahoma" w:hAnsi="Tahoma" w:eastAsia="宋体" w:cs="Tahoma"/>
                <w:color w:val="000000"/>
                <w:kern w:val="0"/>
                <w:sz w:val="22"/>
              </w:rPr>
            </w:pPr>
          </w:p>
        </w:tc>
        <w:tc>
          <w:tcPr>
            <w:tcW w:w="879" w:type="dxa"/>
            <w:tcBorders>
              <w:top w:val="nil"/>
              <w:left w:val="nil"/>
              <w:bottom w:val="single" w:color="auto" w:sz="4" w:space="0"/>
              <w:right w:val="single" w:color="auto" w:sz="4" w:space="0"/>
            </w:tcBorders>
            <w:shd w:val="clear" w:color="auto" w:fill="auto"/>
            <w:noWrap/>
            <w:vAlign w:val="center"/>
          </w:tcPr>
          <w:p>
            <w:pPr>
              <w:widowControl/>
              <w:jc w:val="center"/>
              <w:rPr>
                <w:rFonts w:ascii="Tahoma" w:hAnsi="Tahoma" w:eastAsia="宋体" w:cs="Tahoma"/>
                <w:color w:val="000000"/>
                <w:kern w:val="0"/>
                <w:sz w:val="22"/>
              </w:rPr>
            </w:pPr>
            <w:r>
              <w:rPr>
                <w:rFonts w:ascii="Tahoma" w:hAnsi="Tahoma" w:eastAsia="宋体" w:cs="Tahoma"/>
                <w:color w:val="000000"/>
                <w:kern w:val="0"/>
                <w:sz w:val="22"/>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Tahoma" w:hAnsi="Tahoma" w:eastAsia="宋体" w:cs="Tahoma"/>
                <w:color w:val="000000"/>
                <w:kern w:val="0"/>
                <w:sz w:val="22"/>
              </w:rPr>
            </w:pPr>
            <w:r>
              <w:rPr>
                <w:rFonts w:ascii="Tahoma" w:hAnsi="Tahoma" w:eastAsia="宋体" w:cs="Tahoma"/>
                <w:color w:val="000000"/>
                <w:kern w:val="0"/>
                <w:sz w:val="22"/>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Tahoma" w:hAnsi="Tahoma" w:eastAsia="宋体" w:cs="Tahoma"/>
                <w:color w:val="000000"/>
                <w:kern w:val="0"/>
                <w:sz w:val="22"/>
              </w:rPr>
            </w:pPr>
            <w:r>
              <w:rPr>
                <w:rFonts w:ascii="Tahoma" w:hAnsi="Tahoma" w:eastAsia="宋体" w:cs="Tahoma"/>
                <w:color w:val="000000"/>
                <w:kern w:val="0"/>
                <w:sz w:val="22"/>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ahoma" w:hAnsi="Tahoma" w:eastAsia="宋体" w:cs="Tahoma"/>
                <w:color w:val="000000"/>
                <w:kern w:val="0"/>
                <w:sz w:val="22"/>
              </w:rPr>
            </w:pPr>
            <w:r>
              <w:rPr>
                <w:rFonts w:ascii="Tahoma" w:hAnsi="Tahoma" w:eastAsia="宋体" w:cs="Tahoma"/>
                <w:color w:val="000000"/>
                <w:kern w:val="0"/>
                <w:sz w:val="22"/>
              </w:rPr>
              <w:t>15</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Tahoma"/>
                <w:color w:val="000000"/>
                <w:kern w:val="0"/>
                <w:sz w:val="22"/>
              </w:rPr>
            </w:pPr>
            <w:r>
              <w:rPr>
                <w:rFonts w:hint="eastAsia" w:ascii="宋体" w:hAnsi="宋体" w:eastAsia="宋体" w:cs="Tahoma"/>
                <w:color w:val="000000"/>
                <w:kern w:val="0"/>
                <w:sz w:val="22"/>
              </w:rPr>
              <w:t>电线电缆</w:t>
            </w:r>
          </w:p>
        </w:tc>
        <w:tc>
          <w:tcPr>
            <w:tcW w:w="1378" w:type="dxa"/>
            <w:tcBorders>
              <w:top w:val="nil"/>
              <w:left w:val="nil"/>
              <w:bottom w:val="single" w:color="auto" w:sz="4" w:space="0"/>
              <w:right w:val="single" w:color="auto" w:sz="4" w:space="0"/>
            </w:tcBorders>
            <w:shd w:val="clear" w:color="auto" w:fill="auto"/>
            <w:noWrap/>
            <w:vAlign w:val="center"/>
          </w:tcPr>
          <w:p>
            <w:pPr>
              <w:widowControl/>
              <w:jc w:val="center"/>
              <w:rPr>
                <w:rFonts w:ascii="Tahoma" w:hAnsi="Tahoma" w:eastAsia="宋体" w:cs="Tahoma"/>
                <w:color w:val="000000"/>
                <w:kern w:val="0"/>
                <w:sz w:val="22"/>
              </w:rPr>
            </w:pPr>
            <w:r>
              <w:rPr>
                <w:rFonts w:ascii="Tahoma" w:hAnsi="Tahoma" w:eastAsia="宋体" w:cs="Tahoma"/>
                <w:color w:val="000000"/>
                <w:kern w:val="0"/>
                <w:sz w:val="22"/>
              </w:rPr>
              <w:t>yjv3*120+2</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Tahoma"/>
                <w:color w:val="000000"/>
                <w:kern w:val="0"/>
                <w:sz w:val="22"/>
              </w:rPr>
            </w:pPr>
            <w:r>
              <w:rPr>
                <w:rFonts w:hint="eastAsia" w:ascii="宋体" w:hAnsi="宋体" w:eastAsia="宋体" w:cs="Tahoma"/>
                <w:color w:val="000000"/>
                <w:kern w:val="0"/>
                <w:sz w:val="22"/>
              </w:rPr>
              <w:t>米</w:t>
            </w:r>
          </w:p>
        </w:tc>
        <w:tc>
          <w:tcPr>
            <w:tcW w:w="811" w:type="dxa"/>
            <w:tcBorders>
              <w:top w:val="nil"/>
              <w:left w:val="nil"/>
              <w:bottom w:val="single" w:color="auto" w:sz="4" w:space="0"/>
              <w:right w:val="single" w:color="auto" w:sz="4" w:space="0"/>
            </w:tcBorders>
            <w:shd w:val="clear" w:color="auto" w:fill="auto"/>
            <w:noWrap/>
            <w:vAlign w:val="center"/>
          </w:tcPr>
          <w:p>
            <w:pPr>
              <w:widowControl/>
              <w:jc w:val="center"/>
              <w:rPr>
                <w:rFonts w:ascii="Tahoma" w:hAnsi="Tahoma" w:eastAsia="宋体" w:cs="Tahoma"/>
                <w:color w:val="000000"/>
                <w:kern w:val="0"/>
                <w:sz w:val="22"/>
              </w:rPr>
            </w:pPr>
            <w:r>
              <w:rPr>
                <w:rFonts w:ascii="Tahoma" w:hAnsi="Tahoma" w:eastAsia="宋体" w:cs="Tahoma"/>
                <w:color w:val="000000"/>
                <w:kern w:val="0"/>
                <w:sz w:val="22"/>
              </w:rPr>
              <w:t>500</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Tahoma" w:hAnsi="Tahoma" w:eastAsia="宋体" w:cs="Tahoma"/>
                <w:color w:val="000000"/>
                <w:kern w:val="0"/>
                <w:sz w:val="22"/>
              </w:rPr>
            </w:pPr>
            <w:r>
              <w:rPr>
                <w:rFonts w:ascii="Tahoma" w:hAnsi="Tahoma" w:eastAsia="宋体" w:cs="Tahoma"/>
                <w:color w:val="000000"/>
                <w:kern w:val="0"/>
                <w:sz w:val="22"/>
              </w:rPr>
              <w:t>　</w:t>
            </w:r>
          </w:p>
        </w:tc>
        <w:tc>
          <w:tcPr>
            <w:tcW w:w="672" w:type="dxa"/>
            <w:vMerge w:val="continue"/>
            <w:tcBorders>
              <w:top w:val="nil"/>
              <w:left w:val="single" w:color="auto" w:sz="4" w:space="0"/>
              <w:bottom w:val="single" w:color="000000" w:sz="4" w:space="0"/>
              <w:right w:val="single" w:color="auto" w:sz="4" w:space="0"/>
            </w:tcBorders>
            <w:vAlign w:val="center"/>
          </w:tcPr>
          <w:p>
            <w:pPr>
              <w:widowControl/>
              <w:jc w:val="left"/>
              <w:rPr>
                <w:rFonts w:ascii="Tahoma" w:hAnsi="Tahoma" w:eastAsia="宋体" w:cs="Tahoma"/>
                <w:color w:val="000000"/>
                <w:kern w:val="0"/>
                <w:sz w:val="22"/>
              </w:rPr>
            </w:pPr>
          </w:p>
        </w:tc>
        <w:tc>
          <w:tcPr>
            <w:tcW w:w="879" w:type="dxa"/>
            <w:tcBorders>
              <w:top w:val="nil"/>
              <w:left w:val="nil"/>
              <w:bottom w:val="single" w:color="auto" w:sz="4" w:space="0"/>
              <w:right w:val="single" w:color="auto" w:sz="4" w:space="0"/>
            </w:tcBorders>
            <w:shd w:val="clear" w:color="auto" w:fill="auto"/>
            <w:noWrap/>
            <w:vAlign w:val="center"/>
          </w:tcPr>
          <w:p>
            <w:pPr>
              <w:widowControl/>
              <w:jc w:val="center"/>
              <w:rPr>
                <w:rFonts w:ascii="Tahoma" w:hAnsi="Tahoma" w:eastAsia="宋体" w:cs="Tahoma"/>
                <w:color w:val="000000"/>
                <w:kern w:val="0"/>
                <w:sz w:val="22"/>
              </w:rPr>
            </w:pPr>
            <w:r>
              <w:rPr>
                <w:rFonts w:ascii="Tahoma" w:hAnsi="Tahoma" w:eastAsia="宋体" w:cs="Tahoma"/>
                <w:color w:val="000000"/>
                <w:kern w:val="0"/>
                <w:sz w:val="22"/>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Tahoma" w:hAnsi="Tahoma" w:eastAsia="宋体" w:cs="Tahoma"/>
                <w:color w:val="000000"/>
                <w:kern w:val="0"/>
                <w:sz w:val="22"/>
              </w:rPr>
            </w:pPr>
            <w:r>
              <w:rPr>
                <w:rFonts w:ascii="Tahoma" w:hAnsi="Tahoma" w:eastAsia="宋体" w:cs="Tahoma"/>
                <w:color w:val="000000"/>
                <w:kern w:val="0"/>
                <w:sz w:val="22"/>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Tahoma" w:hAnsi="Tahoma" w:eastAsia="宋体" w:cs="Tahoma"/>
                <w:color w:val="000000"/>
                <w:kern w:val="0"/>
                <w:sz w:val="22"/>
              </w:rPr>
            </w:pPr>
            <w:r>
              <w:rPr>
                <w:rFonts w:ascii="Tahoma" w:hAnsi="Tahoma" w:eastAsia="宋体" w:cs="Tahoma"/>
                <w:color w:val="000000"/>
                <w:kern w:val="0"/>
                <w:sz w:val="22"/>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ahoma" w:hAnsi="Tahoma" w:eastAsia="宋体" w:cs="Tahoma"/>
                <w:color w:val="000000"/>
                <w:kern w:val="0"/>
                <w:sz w:val="22"/>
              </w:rPr>
            </w:pPr>
            <w:r>
              <w:rPr>
                <w:rFonts w:ascii="Tahoma" w:hAnsi="Tahoma" w:eastAsia="宋体" w:cs="Tahoma"/>
                <w:color w:val="000000"/>
                <w:kern w:val="0"/>
                <w:sz w:val="22"/>
              </w:rPr>
              <w:t>16</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Tahoma"/>
                <w:color w:val="000000"/>
                <w:kern w:val="0"/>
                <w:sz w:val="22"/>
              </w:rPr>
            </w:pPr>
            <w:r>
              <w:rPr>
                <w:rFonts w:hint="eastAsia" w:ascii="宋体" w:hAnsi="宋体" w:eastAsia="宋体" w:cs="Tahoma"/>
                <w:color w:val="000000"/>
                <w:kern w:val="0"/>
                <w:sz w:val="22"/>
              </w:rPr>
              <w:t>电线电缆</w:t>
            </w:r>
          </w:p>
        </w:tc>
        <w:tc>
          <w:tcPr>
            <w:tcW w:w="1378" w:type="dxa"/>
            <w:tcBorders>
              <w:top w:val="nil"/>
              <w:left w:val="nil"/>
              <w:bottom w:val="single" w:color="auto" w:sz="4" w:space="0"/>
              <w:right w:val="single" w:color="auto" w:sz="4" w:space="0"/>
            </w:tcBorders>
            <w:shd w:val="clear" w:color="auto" w:fill="auto"/>
            <w:noWrap/>
            <w:vAlign w:val="center"/>
          </w:tcPr>
          <w:p>
            <w:pPr>
              <w:widowControl/>
              <w:jc w:val="center"/>
              <w:rPr>
                <w:rFonts w:ascii="Tahoma" w:hAnsi="Tahoma" w:eastAsia="宋体" w:cs="Tahoma"/>
                <w:color w:val="000000"/>
                <w:kern w:val="0"/>
                <w:sz w:val="22"/>
              </w:rPr>
            </w:pPr>
            <w:r>
              <w:rPr>
                <w:rFonts w:ascii="Tahoma" w:hAnsi="Tahoma" w:eastAsia="宋体" w:cs="Tahoma"/>
                <w:color w:val="000000"/>
                <w:kern w:val="0"/>
                <w:sz w:val="22"/>
              </w:rPr>
              <w:t>yjv3*150+2</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Tahoma"/>
                <w:color w:val="000000"/>
                <w:kern w:val="0"/>
                <w:sz w:val="22"/>
              </w:rPr>
            </w:pPr>
            <w:r>
              <w:rPr>
                <w:rFonts w:hint="eastAsia" w:ascii="宋体" w:hAnsi="宋体" w:eastAsia="宋体" w:cs="Tahoma"/>
                <w:color w:val="000000"/>
                <w:kern w:val="0"/>
                <w:sz w:val="22"/>
              </w:rPr>
              <w:t>米</w:t>
            </w:r>
          </w:p>
        </w:tc>
        <w:tc>
          <w:tcPr>
            <w:tcW w:w="811" w:type="dxa"/>
            <w:tcBorders>
              <w:top w:val="nil"/>
              <w:left w:val="nil"/>
              <w:bottom w:val="single" w:color="auto" w:sz="4" w:space="0"/>
              <w:right w:val="single" w:color="auto" w:sz="4" w:space="0"/>
            </w:tcBorders>
            <w:shd w:val="clear" w:color="auto" w:fill="auto"/>
            <w:noWrap/>
            <w:vAlign w:val="center"/>
          </w:tcPr>
          <w:p>
            <w:pPr>
              <w:widowControl/>
              <w:jc w:val="center"/>
              <w:rPr>
                <w:rFonts w:ascii="Tahoma" w:hAnsi="Tahoma" w:eastAsia="宋体" w:cs="Tahoma"/>
                <w:color w:val="000000"/>
                <w:kern w:val="0"/>
                <w:sz w:val="22"/>
              </w:rPr>
            </w:pPr>
            <w:r>
              <w:rPr>
                <w:rFonts w:ascii="Tahoma" w:hAnsi="Tahoma" w:eastAsia="宋体" w:cs="Tahoma"/>
                <w:color w:val="000000"/>
                <w:kern w:val="0"/>
                <w:sz w:val="22"/>
              </w:rPr>
              <w:t>500</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Tahoma" w:hAnsi="Tahoma" w:eastAsia="宋体" w:cs="Tahoma"/>
                <w:color w:val="000000"/>
                <w:kern w:val="0"/>
                <w:sz w:val="22"/>
              </w:rPr>
            </w:pPr>
            <w:r>
              <w:rPr>
                <w:rFonts w:ascii="Tahoma" w:hAnsi="Tahoma" w:eastAsia="宋体" w:cs="Tahoma"/>
                <w:color w:val="000000"/>
                <w:kern w:val="0"/>
                <w:sz w:val="22"/>
              </w:rPr>
              <w:t>　</w:t>
            </w:r>
          </w:p>
        </w:tc>
        <w:tc>
          <w:tcPr>
            <w:tcW w:w="672" w:type="dxa"/>
            <w:vMerge w:val="continue"/>
            <w:tcBorders>
              <w:top w:val="nil"/>
              <w:left w:val="single" w:color="auto" w:sz="4" w:space="0"/>
              <w:bottom w:val="single" w:color="000000" w:sz="4" w:space="0"/>
              <w:right w:val="single" w:color="auto" w:sz="4" w:space="0"/>
            </w:tcBorders>
            <w:vAlign w:val="center"/>
          </w:tcPr>
          <w:p>
            <w:pPr>
              <w:widowControl/>
              <w:jc w:val="left"/>
              <w:rPr>
                <w:rFonts w:ascii="Tahoma" w:hAnsi="Tahoma" w:eastAsia="宋体" w:cs="Tahoma"/>
                <w:color w:val="000000"/>
                <w:kern w:val="0"/>
                <w:sz w:val="22"/>
              </w:rPr>
            </w:pPr>
          </w:p>
        </w:tc>
        <w:tc>
          <w:tcPr>
            <w:tcW w:w="879" w:type="dxa"/>
            <w:tcBorders>
              <w:top w:val="nil"/>
              <w:left w:val="nil"/>
              <w:bottom w:val="single" w:color="auto" w:sz="4" w:space="0"/>
              <w:right w:val="single" w:color="auto" w:sz="4" w:space="0"/>
            </w:tcBorders>
            <w:shd w:val="clear" w:color="auto" w:fill="auto"/>
            <w:noWrap/>
            <w:vAlign w:val="center"/>
          </w:tcPr>
          <w:p>
            <w:pPr>
              <w:widowControl/>
              <w:jc w:val="center"/>
              <w:rPr>
                <w:rFonts w:ascii="Tahoma" w:hAnsi="Tahoma" w:eastAsia="宋体" w:cs="Tahoma"/>
                <w:color w:val="000000"/>
                <w:kern w:val="0"/>
                <w:sz w:val="22"/>
              </w:rPr>
            </w:pPr>
            <w:r>
              <w:rPr>
                <w:rFonts w:ascii="Tahoma" w:hAnsi="Tahoma" w:eastAsia="宋体" w:cs="Tahoma"/>
                <w:color w:val="000000"/>
                <w:kern w:val="0"/>
                <w:sz w:val="22"/>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Tahoma" w:hAnsi="Tahoma" w:eastAsia="宋体" w:cs="Tahoma"/>
                <w:color w:val="000000"/>
                <w:kern w:val="0"/>
                <w:sz w:val="22"/>
              </w:rPr>
            </w:pPr>
            <w:r>
              <w:rPr>
                <w:rFonts w:ascii="Tahoma" w:hAnsi="Tahoma" w:eastAsia="宋体" w:cs="Tahoma"/>
                <w:color w:val="000000"/>
                <w:kern w:val="0"/>
                <w:sz w:val="22"/>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Tahoma" w:hAnsi="Tahoma" w:eastAsia="宋体" w:cs="Tahoma"/>
                <w:color w:val="000000"/>
                <w:kern w:val="0"/>
                <w:sz w:val="22"/>
              </w:rPr>
            </w:pPr>
            <w:r>
              <w:rPr>
                <w:rFonts w:ascii="Tahoma" w:hAnsi="Tahoma" w:eastAsia="宋体" w:cs="Tahoma"/>
                <w:color w:val="000000"/>
                <w:kern w:val="0"/>
                <w:sz w:val="22"/>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ahoma" w:hAnsi="Tahoma" w:eastAsia="宋体" w:cs="Tahoma"/>
                <w:color w:val="000000"/>
                <w:kern w:val="0"/>
                <w:sz w:val="22"/>
              </w:rPr>
            </w:pPr>
            <w:r>
              <w:rPr>
                <w:rFonts w:ascii="Tahoma" w:hAnsi="Tahoma" w:eastAsia="宋体" w:cs="Tahoma"/>
                <w:color w:val="000000"/>
                <w:kern w:val="0"/>
                <w:sz w:val="22"/>
              </w:rPr>
              <w:t>17</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Tahoma"/>
                <w:color w:val="000000"/>
                <w:kern w:val="0"/>
                <w:sz w:val="22"/>
              </w:rPr>
            </w:pPr>
            <w:r>
              <w:rPr>
                <w:rFonts w:hint="eastAsia" w:ascii="宋体" w:hAnsi="宋体" w:eastAsia="宋体" w:cs="Tahoma"/>
                <w:color w:val="000000"/>
                <w:kern w:val="0"/>
                <w:sz w:val="22"/>
              </w:rPr>
              <w:t>电线电缆</w:t>
            </w:r>
          </w:p>
        </w:tc>
        <w:tc>
          <w:tcPr>
            <w:tcW w:w="1378" w:type="dxa"/>
            <w:tcBorders>
              <w:top w:val="nil"/>
              <w:left w:val="nil"/>
              <w:bottom w:val="single" w:color="auto" w:sz="4" w:space="0"/>
              <w:right w:val="single" w:color="auto" w:sz="4" w:space="0"/>
            </w:tcBorders>
            <w:shd w:val="clear" w:color="auto" w:fill="auto"/>
            <w:noWrap/>
            <w:vAlign w:val="center"/>
          </w:tcPr>
          <w:p>
            <w:pPr>
              <w:widowControl/>
              <w:jc w:val="center"/>
              <w:rPr>
                <w:rFonts w:ascii="Tahoma" w:hAnsi="Tahoma" w:eastAsia="宋体" w:cs="Tahoma"/>
                <w:color w:val="000000"/>
                <w:kern w:val="0"/>
                <w:sz w:val="22"/>
              </w:rPr>
            </w:pPr>
            <w:r>
              <w:rPr>
                <w:rFonts w:ascii="Tahoma" w:hAnsi="Tahoma" w:eastAsia="宋体" w:cs="Tahoma"/>
                <w:color w:val="000000"/>
                <w:kern w:val="0"/>
                <w:sz w:val="22"/>
              </w:rPr>
              <w:t>yjv3*185+2</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Tahoma"/>
                <w:color w:val="000000"/>
                <w:kern w:val="0"/>
                <w:sz w:val="22"/>
              </w:rPr>
            </w:pPr>
            <w:r>
              <w:rPr>
                <w:rFonts w:hint="eastAsia" w:ascii="宋体" w:hAnsi="宋体" w:eastAsia="宋体" w:cs="Tahoma"/>
                <w:color w:val="000000"/>
                <w:kern w:val="0"/>
                <w:sz w:val="22"/>
              </w:rPr>
              <w:t>米</w:t>
            </w:r>
          </w:p>
        </w:tc>
        <w:tc>
          <w:tcPr>
            <w:tcW w:w="811" w:type="dxa"/>
            <w:tcBorders>
              <w:top w:val="nil"/>
              <w:left w:val="nil"/>
              <w:bottom w:val="single" w:color="auto" w:sz="4" w:space="0"/>
              <w:right w:val="single" w:color="auto" w:sz="4" w:space="0"/>
            </w:tcBorders>
            <w:shd w:val="clear" w:color="auto" w:fill="auto"/>
            <w:noWrap/>
            <w:vAlign w:val="center"/>
          </w:tcPr>
          <w:p>
            <w:pPr>
              <w:widowControl/>
              <w:jc w:val="center"/>
              <w:rPr>
                <w:rFonts w:ascii="Tahoma" w:hAnsi="Tahoma" w:eastAsia="宋体" w:cs="Tahoma"/>
                <w:color w:val="000000"/>
                <w:kern w:val="0"/>
                <w:sz w:val="22"/>
              </w:rPr>
            </w:pPr>
            <w:r>
              <w:rPr>
                <w:rFonts w:ascii="Tahoma" w:hAnsi="Tahoma" w:eastAsia="宋体" w:cs="Tahoma"/>
                <w:color w:val="000000"/>
                <w:kern w:val="0"/>
                <w:sz w:val="22"/>
              </w:rPr>
              <w:t>500</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Tahoma" w:hAnsi="Tahoma" w:eastAsia="宋体" w:cs="Tahoma"/>
                <w:color w:val="000000"/>
                <w:kern w:val="0"/>
                <w:sz w:val="22"/>
              </w:rPr>
            </w:pPr>
            <w:r>
              <w:rPr>
                <w:rFonts w:ascii="Tahoma" w:hAnsi="Tahoma" w:eastAsia="宋体" w:cs="Tahoma"/>
                <w:color w:val="000000"/>
                <w:kern w:val="0"/>
                <w:sz w:val="22"/>
              </w:rPr>
              <w:t>　</w:t>
            </w:r>
          </w:p>
        </w:tc>
        <w:tc>
          <w:tcPr>
            <w:tcW w:w="672" w:type="dxa"/>
            <w:vMerge w:val="continue"/>
            <w:tcBorders>
              <w:top w:val="nil"/>
              <w:left w:val="single" w:color="auto" w:sz="4" w:space="0"/>
              <w:bottom w:val="single" w:color="000000" w:sz="4" w:space="0"/>
              <w:right w:val="single" w:color="auto" w:sz="4" w:space="0"/>
            </w:tcBorders>
            <w:vAlign w:val="center"/>
          </w:tcPr>
          <w:p>
            <w:pPr>
              <w:widowControl/>
              <w:jc w:val="left"/>
              <w:rPr>
                <w:rFonts w:ascii="Tahoma" w:hAnsi="Tahoma" w:eastAsia="宋体" w:cs="Tahoma"/>
                <w:color w:val="000000"/>
                <w:kern w:val="0"/>
                <w:sz w:val="22"/>
              </w:rPr>
            </w:pPr>
          </w:p>
        </w:tc>
        <w:tc>
          <w:tcPr>
            <w:tcW w:w="879" w:type="dxa"/>
            <w:tcBorders>
              <w:top w:val="nil"/>
              <w:left w:val="nil"/>
              <w:bottom w:val="single" w:color="auto" w:sz="4" w:space="0"/>
              <w:right w:val="single" w:color="auto" w:sz="4" w:space="0"/>
            </w:tcBorders>
            <w:shd w:val="clear" w:color="auto" w:fill="auto"/>
            <w:noWrap/>
            <w:vAlign w:val="center"/>
          </w:tcPr>
          <w:p>
            <w:pPr>
              <w:widowControl/>
              <w:jc w:val="center"/>
              <w:rPr>
                <w:rFonts w:ascii="Tahoma" w:hAnsi="Tahoma" w:eastAsia="宋体" w:cs="Tahoma"/>
                <w:color w:val="000000"/>
                <w:kern w:val="0"/>
                <w:sz w:val="22"/>
              </w:rPr>
            </w:pPr>
            <w:r>
              <w:rPr>
                <w:rFonts w:ascii="Tahoma" w:hAnsi="Tahoma" w:eastAsia="宋体" w:cs="Tahoma"/>
                <w:color w:val="000000"/>
                <w:kern w:val="0"/>
                <w:sz w:val="22"/>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Tahoma" w:hAnsi="Tahoma" w:eastAsia="宋体" w:cs="Tahoma"/>
                <w:color w:val="000000"/>
                <w:kern w:val="0"/>
                <w:sz w:val="22"/>
              </w:rPr>
            </w:pPr>
            <w:r>
              <w:rPr>
                <w:rFonts w:ascii="Tahoma" w:hAnsi="Tahoma" w:eastAsia="宋体" w:cs="Tahoma"/>
                <w:color w:val="000000"/>
                <w:kern w:val="0"/>
                <w:sz w:val="22"/>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Tahoma" w:hAnsi="Tahoma" w:eastAsia="宋体" w:cs="Tahoma"/>
                <w:color w:val="000000"/>
                <w:kern w:val="0"/>
                <w:sz w:val="22"/>
              </w:rPr>
            </w:pPr>
            <w:r>
              <w:rPr>
                <w:rFonts w:ascii="Tahoma" w:hAnsi="Tahoma" w:eastAsia="宋体" w:cs="Tahoma"/>
                <w:color w:val="000000"/>
                <w:kern w:val="0"/>
                <w:sz w:val="22"/>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ahoma" w:hAnsi="Tahoma" w:eastAsia="宋体" w:cs="Tahoma"/>
                <w:color w:val="000000"/>
                <w:kern w:val="0"/>
                <w:sz w:val="22"/>
              </w:rPr>
            </w:pPr>
            <w:r>
              <w:rPr>
                <w:rFonts w:ascii="Tahoma" w:hAnsi="Tahoma" w:eastAsia="宋体" w:cs="Tahoma"/>
                <w:color w:val="000000"/>
                <w:kern w:val="0"/>
                <w:sz w:val="22"/>
              </w:rPr>
              <w:t>18</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Tahoma"/>
                <w:color w:val="000000"/>
                <w:kern w:val="0"/>
                <w:sz w:val="22"/>
              </w:rPr>
            </w:pPr>
            <w:r>
              <w:rPr>
                <w:rFonts w:hint="eastAsia" w:ascii="宋体" w:hAnsi="宋体" w:eastAsia="宋体" w:cs="Tahoma"/>
                <w:color w:val="000000"/>
                <w:kern w:val="0"/>
                <w:sz w:val="22"/>
              </w:rPr>
              <w:t>电线电缆</w:t>
            </w:r>
          </w:p>
        </w:tc>
        <w:tc>
          <w:tcPr>
            <w:tcW w:w="1378" w:type="dxa"/>
            <w:tcBorders>
              <w:top w:val="nil"/>
              <w:left w:val="nil"/>
              <w:bottom w:val="single" w:color="auto" w:sz="4" w:space="0"/>
              <w:right w:val="single" w:color="auto" w:sz="4" w:space="0"/>
            </w:tcBorders>
            <w:shd w:val="clear" w:color="auto" w:fill="auto"/>
            <w:noWrap/>
            <w:vAlign w:val="center"/>
          </w:tcPr>
          <w:p>
            <w:pPr>
              <w:widowControl/>
              <w:jc w:val="center"/>
              <w:rPr>
                <w:rFonts w:ascii="Tahoma" w:hAnsi="Tahoma" w:eastAsia="宋体" w:cs="Tahoma"/>
                <w:color w:val="000000"/>
                <w:kern w:val="0"/>
                <w:sz w:val="22"/>
              </w:rPr>
            </w:pPr>
            <w:r>
              <w:rPr>
                <w:rFonts w:ascii="Tahoma" w:hAnsi="Tahoma" w:eastAsia="宋体" w:cs="Tahoma"/>
                <w:color w:val="000000"/>
                <w:kern w:val="0"/>
                <w:sz w:val="22"/>
              </w:rPr>
              <w:t>yjv3*240+2</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Tahoma"/>
                <w:color w:val="000000"/>
                <w:kern w:val="0"/>
                <w:sz w:val="22"/>
              </w:rPr>
            </w:pPr>
            <w:r>
              <w:rPr>
                <w:rFonts w:hint="eastAsia" w:ascii="宋体" w:hAnsi="宋体" w:eastAsia="宋体" w:cs="Tahoma"/>
                <w:color w:val="000000"/>
                <w:kern w:val="0"/>
                <w:sz w:val="22"/>
              </w:rPr>
              <w:t>米</w:t>
            </w:r>
          </w:p>
        </w:tc>
        <w:tc>
          <w:tcPr>
            <w:tcW w:w="811" w:type="dxa"/>
            <w:tcBorders>
              <w:top w:val="nil"/>
              <w:left w:val="nil"/>
              <w:bottom w:val="single" w:color="auto" w:sz="4" w:space="0"/>
              <w:right w:val="single" w:color="auto" w:sz="4" w:space="0"/>
            </w:tcBorders>
            <w:shd w:val="clear" w:color="auto" w:fill="auto"/>
            <w:noWrap/>
            <w:vAlign w:val="center"/>
          </w:tcPr>
          <w:p>
            <w:pPr>
              <w:widowControl/>
              <w:jc w:val="center"/>
              <w:rPr>
                <w:rFonts w:ascii="Tahoma" w:hAnsi="Tahoma" w:eastAsia="宋体" w:cs="Tahoma"/>
                <w:color w:val="000000"/>
                <w:kern w:val="0"/>
                <w:sz w:val="22"/>
              </w:rPr>
            </w:pPr>
            <w:r>
              <w:rPr>
                <w:rFonts w:ascii="Tahoma" w:hAnsi="Tahoma" w:eastAsia="宋体" w:cs="Tahoma"/>
                <w:color w:val="000000"/>
                <w:kern w:val="0"/>
                <w:sz w:val="22"/>
              </w:rPr>
              <w:t>500</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Tahoma" w:hAnsi="Tahoma" w:eastAsia="宋体" w:cs="Tahoma"/>
                <w:color w:val="000000"/>
                <w:kern w:val="0"/>
                <w:sz w:val="22"/>
              </w:rPr>
            </w:pPr>
            <w:r>
              <w:rPr>
                <w:rFonts w:ascii="Tahoma" w:hAnsi="Tahoma" w:eastAsia="宋体" w:cs="Tahoma"/>
                <w:color w:val="000000"/>
                <w:kern w:val="0"/>
                <w:sz w:val="22"/>
              </w:rPr>
              <w:t>　</w:t>
            </w:r>
          </w:p>
        </w:tc>
        <w:tc>
          <w:tcPr>
            <w:tcW w:w="672" w:type="dxa"/>
            <w:vMerge w:val="continue"/>
            <w:tcBorders>
              <w:top w:val="nil"/>
              <w:left w:val="single" w:color="auto" w:sz="4" w:space="0"/>
              <w:bottom w:val="single" w:color="000000" w:sz="4" w:space="0"/>
              <w:right w:val="single" w:color="auto" w:sz="4" w:space="0"/>
            </w:tcBorders>
            <w:vAlign w:val="center"/>
          </w:tcPr>
          <w:p>
            <w:pPr>
              <w:widowControl/>
              <w:jc w:val="left"/>
              <w:rPr>
                <w:rFonts w:ascii="Tahoma" w:hAnsi="Tahoma" w:eastAsia="宋体" w:cs="Tahoma"/>
                <w:color w:val="000000"/>
                <w:kern w:val="0"/>
                <w:sz w:val="22"/>
              </w:rPr>
            </w:pPr>
          </w:p>
        </w:tc>
        <w:tc>
          <w:tcPr>
            <w:tcW w:w="879" w:type="dxa"/>
            <w:tcBorders>
              <w:top w:val="nil"/>
              <w:left w:val="nil"/>
              <w:bottom w:val="single" w:color="auto" w:sz="4" w:space="0"/>
              <w:right w:val="single" w:color="auto" w:sz="4" w:space="0"/>
            </w:tcBorders>
            <w:shd w:val="clear" w:color="auto" w:fill="auto"/>
            <w:noWrap/>
            <w:vAlign w:val="center"/>
          </w:tcPr>
          <w:p>
            <w:pPr>
              <w:widowControl/>
              <w:jc w:val="center"/>
              <w:rPr>
                <w:rFonts w:ascii="Tahoma" w:hAnsi="Tahoma" w:eastAsia="宋体" w:cs="Tahoma"/>
                <w:color w:val="000000"/>
                <w:kern w:val="0"/>
                <w:sz w:val="22"/>
              </w:rPr>
            </w:pPr>
            <w:r>
              <w:rPr>
                <w:rFonts w:ascii="Tahoma" w:hAnsi="Tahoma" w:eastAsia="宋体" w:cs="Tahoma"/>
                <w:color w:val="000000"/>
                <w:kern w:val="0"/>
                <w:sz w:val="22"/>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Tahoma" w:hAnsi="Tahoma" w:eastAsia="宋体" w:cs="Tahoma"/>
                <w:color w:val="000000"/>
                <w:kern w:val="0"/>
                <w:sz w:val="22"/>
              </w:rPr>
            </w:pPr>
            <w:r>
              <w:rPr>
                <w:rFonts w:ascii="Tahoma" w:hAnsi="Tahoma" w:eastAsia="宋体" w:cs="Tahoma"/>
                <w:color w:val="000000"/>
                <w:kern w:val="0"/>
                <w:sz w:val="22"/>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Tahoma" w:hAnsi="Tahoma" w:eastAsia="宋体" w:cs="Tahoma"/>
                <w:color w:val="000000"/>
                <w:kern w:val="0"/>
                <w:sz w:val="22"/>
              </w:rPr>
            </w:pPr>
            <w:r>
              <w:rPr>
                <w:rFonts w:ascii="Tahoma" w:hAnsi="Tahoma" w:eastAsia="宋体" w:cs="Tahoma"/>
                <w:color w:val="000000"/>
                <w:kern w:val="0"/>
                <w:sz w:val="22"/>
              </w:rPr>
              <w:t>　</w:t>
            </w:r>
          </w:p>
        </w:tc>
      </w:tr>
    </w:tbl>
    <w:p>
      <w:pPr>
        <w:widowControl/>
        <w:shd w:val="clear" w:color="auto" w:fill="FFFFFF"/>
        <w:spacing w:before="75" w:after="75" w:line="495" w:lineRule="atLeast"/>
        <w:jc w:val="left"/>
        <w:rPr>
          <w:rFonts w:ascii="Arial" w:hAnsi="Arial" w:eastAsia="宋体" w:cs="Arial"/>
          <w:color w:val="000000"/>
          <w:kern w:val="0"/>
          <w:sz w:val="24"/>
          <w:szCs w:val="24"/>
        </w:rPr>
      </w:pPr>
    </w:p>
    <w:p>
      <w:pPr>
        <w:widowControl/>
        <w:shd w:val="clear" w:color="auto" w:fill="FFFFFF"/>
        <w:spacing w:before="150" w:after="150" w:line="495" w:lineRule="atLeast"/>
        <w:ind w:firstLine="600"/>
        <w:jc w:val="left"/>
        <w:rPr>
          <w:rFonts w:ascii="Arial" w:hAnsi="Arial" w:eastAsia="宋体" w:cs="Arial"/>
          <w:color w:val="000000"/>
          <w:kern w:val="0"/>
          <w:sz w:val="24"/>
          <w:szCs w:val="24"/>
        </w:rPr>
      </w:pPr>
      <w:r>
        <w:rPr>
          <w:rFonts w:hint="eastAsia" w:ascii="仿宋_GB2312" w:hAnsi="Arial" w:eastAsia="仿宋_GB2312" w:cs="Arial"/>
          <w:b/>
          <w:bCs/>
          <w:color w:val="000000"/>
          <w:kern w:val="0"/>
          <w:sz w:val="29"/>
        </w:rPr>
        <w:t>二、投标人资格要求</w:t>
      </w:r>
    </w:p>
    <w:p>
      <w:pPr>
        <w:widowControl/>
        <w:spacing w:before="150" w:after="150" w:line="555" w:lineRule="atLeast"/>
        <w:jc w:val="left"/>
        <w:rPr>
          <w:rFonts w:ascii="Arial" w:hAnsi="Arial" w:eastAsia="宋体" w:cs="Arial"/>
          <w:color w:val="000000"/>
          <w:kern w:val="0"/>
          <w:sz w:val="24"/>
          <w:szCs w:val="24"/>
        </w:rPr>
      </w:pPr>
      <w:r>
        <w:rPr>
          <w:rFonts w:ascii="Times New Roman" w:hAnsi="Times New Roman" w:eastAsia="宋体" w:cs="Times New Roman"/>
          <w:color w:val="000000"/>
          <w:kern w:val="0"/>
          <w:sz w:val="29"/>
          <w:szCs w:val="29"/>
        </w:rPr>
        <w:t>      1</w:t>
      </w:r>
      <w:r>
        <w:rPr>
          <w:rFonts w:hint="eastAsia" w:ascii="仿宋_GB2312" w:hAnsi="Arial" w:eastAsia="仿宋_GB2312" w:cs="Arial"/>
          <w:color w:val="000000"/>
          <w:kern w:val="0"/>
          <w:sz w:val="29"/>
          <w:szCs w:val="29"/>
        </w:rPr>
        <w:t>、具备法律主体资格，具有独立订立及履行合同的能力，投标主体具备相应的经营或生产资质范围。</w:t>
      </w:r>
    </w:p>
    <w:p>
      <w:pPr>
        <w:widowControl/>
        <w:spacing w:before="150" w:after="150" w:line="555" w:lineRule="atLeast"/>
        <w:jc w:val="left"/>
        <w:rPr>
          <w:rFonts w:ascii="Arial" w:hAnsi="Arial" w:eastAsia="宋体" w:cs="Arial"/>
          <w:color w:val="000000"/>
          <w:kern w:val="0"/>
          <w:sz w:val="24"/>
          <w:szCs w:val="24"/>
        </w:rPr>
      </w:pPr>
      <w:r>
        <w:rPr>
          <w:rFonts w:hint="eastAsia" w:ascii="仿宋_GB2312" w:hAnsi="Arial" w:eastAsia="仿宋_GB2312" w:cs="Arial"/>
          <w:color w:val="000000"/>
          <w:kern w:val="0"/>
          <w:sz w:val="29"/>
          <w:szCs w:val="29"/>
        </w:rPr>
        <w:t>      2、具备一般纳税人资格，可开具正规的增值税专用发票。</w:t>
      </w:r>
    </w:p>
    <w:p>
      <w:pPr>
        <w:widowControl/>
        <w:spacing w:before="120" w:after="120" w:line="555" w:lineRule="atLeast"/>
        <w:jc w:val="left"/>
        <w:rPr>
          <w:rFonts w:ascii="Arial" w:hAnsi="Arial" w:eastAsia="宋体" w:cs="Arial"/>
          <w:color w:val="000000"/>
          <w:kern w:val="0"/>
          <w:sz w:val="24"/>
          <w:szCs w:val="24"/>
        </w:rPr>
      </w:pPr>
      <w:r>
        <w:rPr>
          <w:rFonts w:hint="eastAsia" w:ascii="仿宋_GB2312" w:hAnsi="Arial" w:eastAsia="仿宋_GB2312" w:cs="Arial"/>
          <w:color w:val="000000"/>
          <w:kern w:val="0"/>
          <w:sz w:val="29"/>
          <w:szCs w:val="29"/>
        </w:rPr>
        <w:t>      3、具备国家有关部门、行业或公司要求必须取得的质量、计量、安全、环保认证及其他经营许可；在国家有关部门和行业的监督检查中没有不良记录；与中建二局及下属各分子公司没有不良合作记录。</w:t>
      </w:r>
    </w:p>
    <w:p>
      <w:pPr>
        <w:widowControl/>
        <w:spacing w:before="120" w:after="120" w:line="555" w:lineRule="atLeast"/>
        <w:jc w:val="left"/>
        <w:rPr>
          <w:rFonts w:ascii="Arial" w:hAnsi="Arial" w:eastAsia="宋体" w:cs="Arial"/>
          <w:color w:val="000000"/>
          <w:kern w:val="0"/>
          <w:sz w:val="24"/>
          <w:szCs w:val="24"/>
        </w:rPr>
      </w:pPr>
      <w:r>
        <w:rPr>
          <w:rFonts w:ascii="Times New Roman" w:hAnsi="Times New Roman" w:eastAsia="宋体" w:cs="Times New Roman"/>
          <w:color w:val="000000"/>
          <w:kern w:val="0"/>
          <w:sz w:val="29"/>
          <w:szCs w:val="29"/>
        </w:rPr>
        <w:t>     4</w:t>
      </w:r>
      <w:r>
        <w:rPr>
          <w:rFonts w:hint="eastAsia" w:ascii="仿宋_GB2312" w:hAnsi="Arial" w:eastAsia="仿宋_GB2312" w:cs="Arial"/>
          <w:color w:val="000000"/>
          <w:kern w:val="0"/>
          <w:sz w:val="29"/>
          <w:szCs w:val="29"/>
        </w:rPr>
        <w:t>、具有一定的经营规模和服务能力，注册资金达到</w:t>
      </w:r>
      <w:r>
        <w:rPr>
          <w:rFonts w:ascii="Times New Roman" w:hAnsi="Times New Roman" w:eastAsia="宋体" w:cs="Times New Roman"/>
          <w:color w:val="000000"/>
          <w:kern w:val="0"/>
          <w:sz w:val="29"/>
          <w:szCs w:val="29"/>
        </w:rPr>
        <w:t>80</w:t>
      </w:r>
      <w:r>
        <w:rPr>
          <w:rFonts w:hint="eastAsia" w:ascii="仿宋_GB2312" w:hAnsi="Arial" w:eastAsia="仿宋_GB2312" w:cs="Arial"/>
          <w:color w:val="000000"/>
          <w:kern w:val="0"/>
          <w:sz w:val="29"/>
          <w:szCs w:val="29"/>
        </w:rPr>
        <w:t>万以上。</w:t>
      </w:r>
    </w:p>
    <w:p>
      <w:pPr>
        <w:widowControl/>
        <w:spacing w:before="120" w:after="120" w:line="555" w:lineRule="atLeast"/>
        <w:jc w:val="left"/>
        <w:rPr>
          <w:rFonts w:ascii="Arial" w:hAnsi="Arial" w:eastAsia="宋体" w:cs="Arial"/>
          <w:color w:val="000000"/>
          <w:kern w:val="0"/>
          <w:sz w:val="24"/>
          <w:szCs w:val="24"/>
        </w:rPr>
      </w:pPr>
      <w:r>
        <w:rPr>
          <w:rFonts w:ascii="Times New Roman" w:hAnsi="Times New Roman" w:eastAsia="宋体" w:cs="Times New Roman"/>
          <w:color w:val="000000"/>
          <w:kern w:val="0"/>
          <w:sz w:val="29"/>
          <w:szCs w:val="29"/>
        </w:rPr>
        <w:t>     5</w:t>
      </w:r>
      <w:r>
        <w:rPr>
          <w:rFonts w:hint="eastAsia" w:ascii="仿宋_GB2312" w:hAnsi="Arial" w:eastAsia="仿宋_GB2312" w:cs="Arial"/>
          <w:color w:val="000000"/>
          <w:kern w:val="0"/>
          <w:sz w:val="29"/>
          <w:szCs w:val="29"/>
        </w:rPr>
        <w:t>、投标单位必须可以开具增值税专用发票。</w:t>
      </w:r>
    </w:p>
    <w:p>
      <w:pPr>
        <w:widowControl/>
        <w:spacing w:before="120" w:after="120" w:line="555" w:lineRule="atLeast"/>
        <w:jc w:val="left"/>
        <w:rPr>
          <w:rFonts w:ascii="Arial" w:hAnsi="Arial" w:eastAsia="宋体" w:cs="Arial"/>
          <w:color w:val="000000"/>
          <w:kern w:val="0"/>
          <w:sz w:val="24"/>
          <w:szCs w:val="24"/>
        </w:rPr>
      </w:pPr>
      <w:r>
        <w:rPr>
          <w:rFonts w:hint="eastAsia" w:ascii="仿宋_GB2312" w:hAnsi="Arial" w:eastAsia="仿宋_GB2312" w:cs="Arial"/>
          <w:color w:val="000000"/>
          <w:kern w:val="0"/>
          <w:sz w:val="29"/>
          <w:szCs w:val="29"/>
        </w:rPr>
        <w:t>     6、具有良好的商业信誉和健全的财务会计制度。</w:t>
      </w:r>
    </w:p>
    <w:p>
      <w:pPr>
        <w:widowControl/>
        <w:spacing w:before="150" w:after="150" w:line="555" w:lineRule="atLeast"/>
        <w:jc w:val="left"/>
        <w:rPr>
          <w:rFonts w:ascii="Arial" w:hAnsi="Arial" w:eastAsia="宋体" w:cs="Arial"/>
          <w:color w:val="000000"/>
          <w:kern w:val="0"/>
          <w:sz w:val="24"/>
          <w:szCs w:val="24"/>
        </w:rPr>
      </w:pPr>
      <w:r>
        <w:rPr>
          <w:rFonts w:ascii="Times New Roman" w:hAnsi="Times New Roman" w:eastAsia="宋体" w:cs="Times New Roman"/>
          <w:color w:val="000000"/>
          <w:kern w:val="0"/>
          <w:sz w:val="29"/>
          <w:szCs w:val="29"/>
        </w:rPr>
        <w:t>     7</w:t>
      </w:r>
      <w:r>
        <w:rPr>
          <w:rFonts w:hint="eastAsia" w:ascii="仿宋_GB2312" w:hAnsi="Arial" w:eastAsia="仿宋_GB2312" w:cs="Arial"/>
          <w:color w:val="000000"/>
          <w:kern w:val="0"/>
          <w:sz w:val="29"/>
          <w:szCs w:val="29"/>
        </w:rPr>
        <w:t>、满足以上要求且经招标小组确认。</w:t>
      </w:r>
    </w:p>
    <w:p>
      <w:pPr>
        <w:widowControl/>
        <w:shd w:val="clear" w:color="auto" w:fill="FFFFFF"/>
        <w:spacing w:before="150" w:after="150" w:line="495" w:lineRule="atLeast"/>
        <w:ind w:firstLine="600"/>
        <w:jc w:val="left"/>
        <w:rPr>
          <w:rFonts w:ascii="Arial" w:hAnsi="Arial" w:eastAsia="宋体" w:cs="Arial"/>
          <w:color w:val="000000"/>
          <w:kern w:val="0"/>
          <w:sz w:val="24"/>
          <w:szCs w:val="24"/>
        </w:rPr>
      </w:pPr>
      <w:r>
        <w:rPr>
          <w:rFonts w:hint="eastAsia" w:ascii="仿宋_GB2312" w:hAnsi="Arial" w:eastAsia="仿宋_GB2312" w:cs="Arial"/>
          <w:b/>
          <w:bCs/>
          <w:color w:val="000000"/>
          <w:kern w:val="0"/>
          <w:sz w:val="29"/>
        </w:rPr>
        <w:t>三、投标报名</w:t>
      </w:r>
    </w:p>
    <w:p>
      <w:pPr>
        <w:widowControl/>
        <w:shd w:val="clear" w:color="auto" w:fill="FFFFFF"/>
        <w:spacing w:before="75" w:after="75" w:line="495" w:lineRule="atLeast"/>
        <w:ind w:firstLine="600"/>
        <w:jc w:val="left"/>
        <w:rPr>
          <w:rFonts w:ascii="Arial" w:hAnsi="Arial" w:eastAsia="宋体" w:cs="Arial"/>
          <w:color w:val="000000"/>
          <w:kern w:val="0"/>
          <w:sz w:val="24"/>
          <w:szCs w:val="24"/>
        </w:rPr>
      </w:pPr>
      <w:r>
        <w:rPr>
          <w:rFonts w:hint="eastAsia" w:ascii="仿宋_GB2312" w:hAnsi="Arial" w:eastAsia="仿宋_GB2312" w:cs="Arial"/>
          <w:color w:val="000000"/>
          <w:kern w:val="0"/>
          <w:sz w:val="29"/>
          <w:szCs w:val="29"/>
        </w:rPr>
        <w:t>1、报名时间：</w:t>
      </w:r>
      <w:r>
        <w:rPr>
          <w:rFonts w:hint="eastAsia" w:ascii="仿宋_GB2312" w:hAnsi="Arial" w:eastAsia="仿宋_GB2312" w:cs="Arial"/>
          <w:color w:val="000000"/>
          <w:kern w:val="0"/>
          <w:sz w:val="29"/>
          <w:szCs w:val="29"/>
          <w:u w:val="single"/>
        </w:rPr>
        <w:t>截止2019年</w:t>
      </w:r>
      <w:r>
        <w:rPr>
          <w:rFonts w:hint="eastAsia" w:ascii="仿宋_GB2312" w:hAnsi="Arial" w:eastAsia="仿宋_GB2312" w:cs="Arial"/>
          <w:color w:val="000000"/>
          <w:kern w:val="0"/>
          <w:sz w:val="29"/>
          <w:szCs w:val="29"/>
          <w:u w:val="single"/>
          <w:lang w:val="en-US" w:eastAsia="zh-CN"/>
        </w:rPr>
        <w:t>10</w:t>
      </w:r>
      <w:r>
        <w:rPr>
          <w:rFonts w:hint="eastAsia" w:ascii="仿宋_GB2312" w:hAnsi="Arial" w:eastAsia="仿宋_GB2312" w:cs="Arial"/>
          <w:color w:val="000000"/>
          <w:kern w:val="0"/>
          <w:sz w:val="29"/>
          <w:szCs w:val="29"/>
          <w:u w:val="single"/>
        </w:rPr>
        <w:t>月</w:t>
      </w:r>
      <w:r>
        <w:rPr>
          <w:rFonts w:hint="eastAsia" w:ascii="仿宋_GB2312" w:hAnsi="Arial" w:eastAsia="仿宋_GB2312" w:cs="Arial"/>
          <w:color w:val="000000"/>
          <w:kern w:val="0"/>
          <w:sz w:val="29"/>
          <w:szCs w:val="29"/>
          <w:u w:val="single"/>
          <w:lang w:val="en-US" w:eastAsia="zh-CN"/>
        </w:rPr>
        <w:t>13</w:t>
      </w:r>
      <w:r>
        <w:rPr>
          <w:rFonts w:hint="eastAsia" w:ascii="仿宋_GB2312" w:hAnsi="Arial" w:eastAsia="仿宋_GB2312" w:cs="Arial"/>
          <w:color w:val="000000"/>
          <w:kern w:val="0"/>
          <w:sz w:val="29"/>
          <w:szCs w:val="29"/>
          <w:u w:val="single"/>
        </w:rPr>
        <w:t>下午18时</w:t>
      </w:r>
      <w:r>
        <w:rPr>
          <w:rFonts w:hint="eastAsia" w:ascii="仿宋_GB2312" w:hAnsi="Arial" w:eastAsia="仿宋_GB2312" w:cs="Arial"/>
          <w:color w:val="000000"/>
          <w:kern w:val="0"/>
          <w:sz w:val="29"/>
          <w:szCs w:val="29"/>
        </w:rPr>
        <w:t>逾期不再接受投标单位的报名。</w:t>
      </w:r>
    </w:p>
    <w:p>
      <w:pPr>
        <w:widowControl/>
        <w:shd w:val="clear" w:color="auto" w:fill="FFFFFF"/>
        <w:spacing w:before="75" w:after="75" w:line="495" w:lineRule="atLeast"/>
        <w:ind w:firstLine="600"/>
        <w:jc w:val="left"/>
        <w:rPr>
          <w:rFonts w:ascii="Arial" w:hAnsi="Arial" w:eastAsia="宋体" w:cs="Arial"/>
          <w:color w:val="000000"/>
          <w:kern w:val="0"/>
          <w:sz w:val="24"/>
          <w:szCs w:val="24"/>
        </w:rPr>
      </w:pPr>
      <w:r>
        <w:rPr>
          <w:rFonts w:hint="eastAsia" w:ascii="仿宋_GB2312" w:hAnsi="Arial" w:eastAsia="仿宋_GB2312" w:cs="Arial"/>
          <w:color w:val="000000"/>
          <w:kern w:val="0"/>
          <w:sz w:val="29"/>
          <w:szCs w:val="29"/>
        </w:rPr>
        <w:t>2、报名方式：采取</w:t>
      </w:r>
      <w:r>
        <w:rPr>
          <w:rFonts w:hint="eastAsia" w:ascii="仿宋_GB2312" w:hAnsi="Arial" w:eastAsia="仿宋_GB2312" w:cs="Arial"/>
          <w:b/>
          <w:bCs/>
          <w:color w:val="000000"/>
          <w:kern w:val="0"/>
          <w:sz w:val="29"/>
        </w:rPr>
        <w:t>网上报名方式</w:t>
      </w:r>
      <w:r>
        <w:rPr>
          <w:rFonts w:hint="eastAsia" w:ascii="仿宋_GB2312" w:hAnsi="Arial" w:eastAsia="仿宋_GB2312" w:cs="Arial"/>
          <w:color w:val="000000"/>
          <w:kern w:val="0"/>
          <w:sz w:val="29"/>
          <w:szCs w:val="29"/>
        </w:rPr>
        <w:t>，通过“云筑网”上进行报名（网址http://www.yzw.cn/），不接受其他方式报名。说明：</w:t>
      </w:r>
    </w:p>
    <w:p>
      <w:pPr>
        <w:widowControl/>
        <w:shd w:val="clear" w:color="auto" w:fill="FFFFFF"/>
        <w:spacing w:before="75" w:after="75" w:line="495" w:lineRule="atLeast"/>
        <w:ind w:firstLine="600"/>
        <w:jc w:val="left"/>
        <w:rPr>
          <w:rFonts w:ascii="Arial" w:hAnsi="Arial" w:eastAsia="宋体" w:cs="Arial"/>
          <w:color w:val="000000"/>
          <w:kern w:val="0"/>
          <w:sz w:val="24"/>
          <w:szCs w:val="24"/>
        </w:rPr>
      </w:pPr>
      <w:r>
        <w:rPr>
          <w:rFonts w:hint="eastAsia" w:ascii="宋体" w:hAnsi="宋体" w:eastAsia="宋体" w:cs="宋体"/>
          <w:color w:val="000000"/>
          <w:kern w:val="0"/>
          <w:sz w:val="24"/>
          <w:szCs w:val="24"/>
        </w:rPr>
        <w:t>①</w:t>
      </w:r>
      <w:r>
        <w:rPr>
          <w:rFonts w:hint="eastAsia" w:ascii="仿宋_GB2312" w:hAnsi="Arial" w:eastAsia="仿宋_GB2312" w:cs="Arial"/>
          <w:color w:val="000000"/>
          <w:kern w:val="0"/>
          <w:sz w:val="29"/>
          <w:szCs w:val="29"/>
        </w:rPr>
        <w:t>已在“云筑网”完成正式分供方注册的投标人，直接登录“云筑网”（网址http://www.yzw.cn/）输入用户名和密码，成功登录后签收招标公告并点击报名；</w:t>
      </w:r>
    </w:p>
    <w:p>
      <w:pPr>
        <w:widowControl/>
        <w:shd w:val="clear" w:color="auto" w:fill="FFFFFF"/>
        <w:spacing w:before="75" w:after="75" w:line="495" w:lineRule="atLeast"/>
        <w:ind w:firstLine="600"/>
        <w:jc w:val="left"/>
        <w:rPr>
          <w:rFonts w:ascii="Arial" w:hAnsi="Arial" w:eastAsia="宋体" w:cs="Arial"/>
          <w:color w:val="000000"/>
          <w:kern w:val="0"/>
          <w:sz w:val="24"/>
          <w:szCs w:val="24"/>
        </w:rPr>
      </w:pPr>
      <w:r>
        <w:rPr>
          <w:rFonts w:hint="eastAsia" w:ascii="宋体" w:hAnsi="宋体" w:eastAsia="宋体" w:cs="宋体"/>
          <w:color w:val="000000"/>
          <w:kern w:val="0"/>
          <w:sz w:val="24"/>
          <w:szCs w:val="24"/>
        </w:rPr>
        <w:t>②</w:t>
      </w:r>
      <w:r>
        <w:rPr>
          <w:rFonts w:hint="eastAsia" w:ascii="仿宋_GB2312" w:hAnsi="Arial" w:eastAsia="仿宋_GB2312" w:cs="Arial"/>
          <w:color w:val="000000"/>
          <w:kern w:val="0"/>
          <w:sz w:val="29"/>
          <w:szCs w:val="29"/>
        </w:rPr>
        <w:t>未在“云筑网”注册的投标人，需先登录“云筑网”（网址http://www.yzw.cn/）网页注册成功后，再行报名。</w:t>
      </w:r>
    </w:p>
    <w:p>
      <w:pPr>
        <w:widowControl/>
        <w:shd w:val="clear" w:color="auto" w:fill="FFFFFF"/>
        <w:spacing w:before="75" w:after="75" w:line="495" w:lineRule="atLeast"/>
        <w:ind w:firstLine="600"/>
        <w:jc w:val="left"/>
        <w:rPr>
          <w:rFonts w:ascii="Arial" w:hAnsi="Arial" w:eastAsia="宋体" w:cs="Arial"/>
          <w:color w:val="000000"/>
          <w:kern w:val="0"/>
          <w:sz w:val="24"/>
          <w:szCs w:val="24"/>
        </w:rPr>
      </w:pPr>
      <w:r>
        <w:rPr>
          <w:rFonts w:hint="eastAsia" w:ascii="仿宋_GB2312" w:hAnsi="Arial" w:eastAsia="仿宋_GB2312" w:cs="Arial"/>
          <w:color w:val="000000"/>
          <w:kern w:val="0"/>
          <w:sz w:val="29"/>
          <w:szCs w:val="29"/>
        </w:rPr>
        <w:t>3、需上传云筑网资料（根据实际填写）：</w:t>
      </w:r>
    </w:p>
    <w:p>
      <w:pPr>
        <w:widowControl/>
        <w:shd w:val="clear" w:color="auto" w:fill="FFFFFF"/>
        <w:spacing w:before="75" w:after="75" w:line="495" w:lineRule="atLeast"/>
        <w:jc w:val="left"/>
        <w:rPr>
          <w:rFonts w:ascii="Arial" w:hAnsi="Arial" w:eastAsia="宋体" w:cs="Arial"/>
          <w:color w:val="000000"/>
          <w:kern w:val="0"/>
          <w:sz w:val="24"/>
          <w:szCs w:val="24"/>
        </w:rPr>
      </w:pPr>
      <w:r>
        <w:rPr>
          <w:rFonts w:hint="eastAsia" w:ascii="仿宋_GB2312" w:hAnsi="Arial" w:eastAsia="仿宋_GB2312" w:cs="Arial"/>
          <w:color w:val="000000"/>
          <w:kern w:val="0"/>
          <w:sz w:val="29"/>
          <w:szCs w:val="29"/>
        </w:rPr>
        <w:t>        </w:t>
      </w:r>
      <w:r>
        <w:rPr>
          <w:rFonts w:hint="eastAsia" w:ascii="仿宋_GB2312" w:hAnsi="Arial" w:eastAsia="仿宋_GB2312" w:cs="Arial"/>
          <w:color w:val="000000"/>
          <w:kern w:val="0"/>
          <w:sz w:val="29"/>
        </w:rPr>
        <w:t> </w:t>
      </w:r>
      <w:r>
        <w:rPr>
          <w:rFonts w:hint="eastAsia" w:ascii="宋体" w:hAnsi="宋体" w:eastAsia="宋体" w:cs="宋体"/>
          <w:color w:val="000000"/>
          <w:kern w:val="0"/>
          <w:sz w:val="24"/>
          <w:szCs w:val="24"/>
        </w:rPr>
        <w:t>①</w:t>
      </w:r>
      <w:r>
        <w:rPr>
          <w:rFonts w:hint="eastAsia" w:ascii="仿宋_GB2312" w:hAnsi="Arial" w:eastAsia="仿宋_GB2312" w:cs="Arial"/>
          <w:color w:val="000000"/>
          <w:kern w:val="0"/>
          <w:sz w:val="29"/>
          <w:szCs w:val="29"/>
        </w:rPr>
        <w:t>《企业情况表》          </w:t>
      </w:r>
    </w:p>
    <w:p>
      <w:pPr>
        <w:widowControl/>
        <w:shd w:val="clear" w:color="auto" w:fill="FFFFFF"/>
        <w:spacing w:before="75" w:after="75" w:line="495" w:lineRule="atLeast"/>
        <w:jc w:val="left"/>
        <w:rPr>
          <w:rFonts w:ascii="Arial" w:hAnsi="Arial" w:eastAsia="宋体" w:cs="Arial"/>
          <w:color w:val="000000"/>
          <w:kern w:val="0"/>
          <w:sz w:val="24"/>
          <w:szCs w:val="24"/>
        </w:rPr>
      </w:pPr>
      <w:r>
        <w:rPr>
          <w:rFonts w:hint="eastAsia" w:ascii="仿宋_GB2312" w:hAnsi="Arial" w:eastAsia="仿宋_GB2312" w:cs="Arial"/>
          <w:color w:val="000000"/>
          <w:kern w:val="0"/>
          <w:sz w:val="29"/>
          <w:szCs w:val="29"/>
        </w:rPr>
        <w:t>        </w:t>
      </w:r>
      <w:r>
        <w:rPr>
          <w:rFonts w:hint="eastAsia" w:ascii="仿宋_GB2312" w:hAnsi="Arial" w:eastAsia="仿宋_GB2312" w:cs="Arial"/>
          <w:color w:val="000000"/>
          <w:kern w:val="0"/>
          <w:sz w:val="29"/>
        </w:rPr>
        <w:t> </w:t>
      </w:r>
      <w:r>
        <w:rPr>
          <w:rFonts w:hint="eastAsia" w:ascii="宋体" w:hAnsi="宋体" w:eastAsia="宋体" w:cs="宋体"/>
          <w:color w:val="000000"/>
          <w:kern w:val="0"/>
          <w:sz w:val="24"/>
          <w:szCs w:val="24"/>
        </w:rPr>
        <w:t>②</w:t>
      </w:r>
      <w:r>
        <w:rPr>
          <w:rFonts w:hint="eastAsia" w:ascii="仿宋_GB2312" w:hAnsi="Arial" w:eastAsia="仿宋_GB2312" w:cs="Arial"/>
          <w:color w:val="000000"/>
          <w:kern w:val="0"/>
          <w:sz w:val="29"/>
          <w:szCs w:val="29"/>
        </w:rPr>
        <w:t>营业执照复印件；</w:t>
      </w:r>
    </w:p>
    <w:p>
      <w:pPr>
        <w:widowControl/>
        <w:shd w:val="clear" w:color="auto" w:fill="FFFFFF"/>
        <w:spacing w:before="75" w:after="75" w:line="495" w:lineRule="atLeast"/>
        <w:jc w:val="left"/>
        <w:rPr>
          <w:rFonts w:ascii="Arial" w:hAnsi="Arial" w:eastAsia="宋体" w:cs="Arial"/>
          <w:color w:val="000000"/>
          <w:kern w:val="0"/>
          <w:sz w:val="24"/>
          <w:szCs w:val="24"/>
        </w:rPr>
      </w:pPr>
      <w:r>
        <w:rPr>
          <w:rFonts w:hint="eastAsia" w:ascii="仿宋_GB2312" w:hAnsi="Arial" w:eastAsia="仿宋_GB2312" w:cs="Arial"/>
          <w:color w:val="000000"/>
          <w:kern w:val="0"/>
          <w:sz w:val="29"/>
          <w:szCs w:val="29"/>
        </w:rPr>
        <w:t>        </w:t>
      </w:r>
      <w:r>
        <w:rPr>
          <w:rFonts w:hint="eastAsia" w:ascii="仿宋_GB2312" w:hAnsi="Arial" w:eastAsia="仿宋_GB2312" w:cs="Arial"/>
          <w:color w:val="000000"/>
          <w:kern w:val="0"/>
          <w:sz w:val="29"/>
        </w:rPr>
        <w:t> </w:t>
      </w:r>
      <w:r>
        <w:rPr>
          <w:rFonts w:hint="eastAsia" w:ascii="宋体" w:hAnsi="宋体" w:eastAsia="宋体" w:cs="宋体"/>
          <w:color w:val="000000"/>
          <w:kern w:val="0"/>
          <w:sz w:val="24"/>
          <w:szCs w:val="24"/>
        </w:rPr>
        <w:t>③</w:t>
      </w:r>
      <w:r>
        <w:rPr>
          <w:rFonts w:hint="eastAsia" w:ascii="仿宋_GB2312" w:hAnsi="Arial" w:eastAsia="仿宋_GB2312" w:cs="Arial"/>
          <w:color w:val="000000"/>
          <w:kern w:val="0"/>
          <w:sz w:val="29"/>
          <w:szCs w:val="29"/>
        </w:rPr>
        <w:t>组织机构代码证复印件；</w:t>
      </w:r>
    </w:p>
    <w:p>
      <w:pPr>
        <w:widowControl/>
        <w:shd w:val="clear" w:color="auto" w:fill="FFFFFF"/>
        <w:spacing w:before="75" w:after="75" w:line="495" w:lineRule="atLeast"/>
        <w:jc w:val="left"/>
        <w:rPr>
          <w:rFonts w:ascii="Arial" w:hAnsi="Arial" w:eastAsia="宋体" w:cs="Arial"/>
          <w:color w:val="000000"/>
          <w:kern w:val="0"/>
          <w:sz w:val="24"/>
          <w:szCs w:val="24"/>
        </w:rPr>
      </w:pPr>
      <w:r>
        <w:rPr>
          <w:rFonts w:hint="eastAsia" w:ascii="仿宋_GB2312" w:hAnsi="Arial" w:eastAsia="仿宋_GB2312" w:cs="Arial"/>
          <w:color w:val="000000"/>
          <w:kern w:val="0"/>
          <w:sz w:val="29"/>
          <w:szCs w:val="29"/>
        </w:rPr>
        <w:t>        </w:t>
      </w:r>
      <w:r>
        <w:rPr>
          <w:rFonts w:hint="eastAsia" w:ascii="仿宋_GB2312" w:hAnsi="Arial" w:eastAsia="仿宋_GB2312" w:cs="Arial"/>
          <w:color w:val="000000"/>
          <w:kern w:val="0"/>
          <w:sz w:val="29"/>
        </w:rPr>
        <w:t> </w:t>
      </w:r>
      <w:r>
        <w:rPr>
          <w:rFonts w:hint="eastAsia" w:ascii="宋体" w:hAnsi="宋体" w:eastAsia="宋体" w:cs="宋体"/>
          <w:color w:val="000000"/>
          <w:kern w:val="0"/>
          <w:sz w:val="24"/>
          <w:szCs w:val="24"/>
        </w:rPr>
        <w:t>④</w:t>
      </w:r>
      <w:r>
        <w:rPr>
          <w:rFonts w:hint="eastAsia" w:ascii="仿宋_GB2312" w:hAnsi="Arial" w:eastAsia="仿宋_GB2312" w:cs="Arial"/>
          <w:color w:val="000000"/>
          <w:kern w:val="0"/>
          <w:sz w:val="29"/>
          <w:szCs w:val="29"/>
        </w:rPr>
        <w:t>税务登记证复印件；</w:t>
      </w:r>
    </w:p>
    <w:p>
      <w:pPr>
        <w:widowControl/>
        <w:shd w:val="clear" w:color="auto" w:fill="FFFFFF"/>
        <w:spacing w:before="75" w:after="75" w:line="495" w:lineRule="atLeast"/>
        <w:jc w:val="left"/>
        <w:rPr>
          <w:rFonts w:ascii="Arial" w:hAnsi="Arial" w:eastAsia="宋体" w:cs="Arial"/>
          <w:color w:val="000000"/>
          <w:kern w:val="0"/>
          <w:sz w:val="24"/>
          <w:szCs w:val="24"/>
        </w:rPr>
      </w:pPr>
      <w:r>
        <w:rPr>
          <w:rFonts w:hint="eastAsia" w:ascii="仿宋_GB2312" w:hAnsi="Arial" w:eastAsia="仿宋_GB2312" w:cs="Arial"/>
          <w:color w:val="000000"/>
          <w:kern w:val="0"/>
          <w:sz w:val="29"/>
          <w:szCs w:val="29"/>
        </w:rPr>
        <w:t>        </w:t>
      </w:r>
      <w:r>
        <w:rPr>
          <w:rFonts w:hint="eastAsia" w:ascii="仿宋_GB2312" w:hAnsi="Arial" w:eastAsia="仿宋_GB2312" w:cs="Arial"/>
          <w:color w:val="000000"/>
          <w:kern w:val="0"/>
          <w:sz w:val="29"/>
        </w:rPr>
        <w:t> </w:t>
      </w:r>
      <w:r>
        <w:rPr>
          <w:rFonts w:hint="eastAsia" w:ascii="宋体" w:hAnsi="宋体" w:eastAsia="宋体" w:cs="宋体"/>
          <w:color w:val="000000"/>
          <w:kern w:val="0"/>
          <w:sz w:val="24"/>
          <w:szCs w:val="24"/>
        </w:rPr>
        <w:t>⑤</w:t>
      </w:r>
      <w:r>
        <w:rPr>
          <w:rFonts w:hint="eastAsia" w:ascii="仿宋_GB2312" w:hAnsi="Arial" w:eastAsia="仿宋_GB2312" w:cs="Arial"/>
          <w:color w:val="000000"/>
          <w:kern w:val="0"/>
          <w:sz w:val="29"/>
          <w:szCs w:val="29"/>
        </w:rPr>
        <w:t>一般纳税人资质证明；</w:t>
      </w:r>
    </w:p>
    <w:p>
      <w:pPr>
        <w:widowControl/>
        <w:shd w:val="clear" w:color="auto" w:fill="FFFFFF"/>
        <w:spacing w:before="75" w:after="75" w:line="495" w:lineRule="atLeast"/>
        <w:jc w:val="left"/>
        <w:rPr>
          <w:rFonts w:ascii="Arial" w:hAnsi="Arial" w:eastAsia="宋体" w:cs="Arial"/>
          <w:color w:val="000000"/>
          <w:kern w:val="0"/>
          <w:sz w:val="24"/>
          <w:szCs w:val="24"/>
        </w:rPr>
      </w:pPr>
      <w:r>
        <w:rPr>
          <w:rFonts w:hint="eastAsia" w:ascii="仿宋_GB2312" w:hAnsi="Arial" w:eastAsia="仿宋_GB2312" w:cs="Arial"/>
          <w:color w:val="000000"/>
          <w:kern w:val="0"/>
          <w:sz w:val="29"/>
          <w:szCs w:val="29"/>
        </w:rPr>
        <w:t>        </w:t>
      </w:r>
      <w:r>
        <w:rPr>
          <w:rFonts w:hint="eastAsia" w:ascii="仿宋_GB2312" w:hAnsi="Arial" w:eastAsia="仿宋_GB2312" w:cs="Arial"/>
          <w:color w:val="000000"/>
          <w:kern w:val="0"/>
          <w:sz w:val="29"/>
        </w:rPr>
        <w:t> </w:t>
      </w:r>
      <w:r>
        <w:rPr>
          <w:rFonts w:hint="eastAsia" w:ascii="宋体" w:hAnsi="宋体" w:eastAsia="宋体" w:cs="宋体"/>
          <w:color w:val="000000"/>
          <w:kern w:val="0"/>
          <w:sz w:val="24"/>
          <w:szCs w:val="24"/>
        </w:rPr>
        <w:t>⑥</w:t>
      </w:r>
      <w:r>
        <w:rPr>
          <w:rFonts w:hint="eastAsia" w:ascii="仿宋_GB2312" w:hAnsi="Arial" w:eastAsia="仿宋_GB2312" w:cs="Arial"/>
          <w:color w:val="000000"/>
          <w:kern w:val="0"/>
          <w:sz w:val="29"/>
          <w:szCs w:val="29"/>
        </w:rPr>
        <w:t>法人身份证复印件；</w:t>
      </w:r>
    </w:p>
    <w:p>
      <w:pPr>
        <w:widowControl/>
        <w:shd w:val="clear" w:color="auto" w:fill="FFFFFF"/>
        <w:spacing w:before="75" w:after="75" w:line="495" w:lineRule="atLeast"/>
        <w:jc w:val="left"/>
        <w:rPr>
          <w:rFonts w:ascii="Arial" w:hAnsi="Arial" w:eastAsia="宋体" w:cs="Arial"/>
          <w:color w:val="000000"/>
          <w:kern w:val="0"/>
          <w:sz w:val="24"/>
          <w:szCs w:val="24"/>
        </w:rPr>
      </w:pPr>
      <w:r>
        <w:rPr>
          <w:rFonts w:hint="eastAsia" w:ascii="仿宋_GB2312" w:hAnsi="Arial" w:eastAsia="仿宋_GB2312" w:cs="Arial"/>
          <w:color w:val="000000"/>
          <w:kern w:val="0"/>
          <w:sz w:val="29"/>
          <w:szCs w:val="29"/>
        </w:rPr>
        <w:t>        </w:t>
      </w:r>
      <w:r>
        <w:rPr>
          <w:rFonts w:hint="eastAsia" w:ascii="仿宋_GB2312" w:hAnsi="Arial" w:eastAsia="仿宋_GB2312" w:cs="Arial"/>
          <w:color w:val="000000"/>
          <w:kern w:val="0"/>
          <w:sz w:val="29"/>
        </w:rPr>
        <w:t> </w:t>
      </w:r>
      <w:r>
        <w:rPr>
          <w:rFonts w:hint="eastAsia" w:ascii="宋体" w:hAnsi="宋体" w:eastAsia="宋体" w:cs="宋体"/>
          <w:color w:val="000000"/>
          <w:kern w:val="0"/>
          <w:sz w:val="24"/>
          <w:szCs w:val="24"/>
        </w:rPr>
        <w:t>⑦</w:t>
      </w:r>
      <w:r>
        <w:rPr>
          <w:rFonts w:hint="eastAsia" w:ascii="仿宋_GB2312" w:hAnsi="Arial" w:eastAsia="仿宋_GB2312" w:cs="Arial"/>
          <w:color w:val="000000"/>
          <w:kern w:val="0"/>
          <w:sz w:val="29"/>
          <w:szCs w:val="29"/>
        </w:rPr>
        <w:t>法人授权委托书原件；     </w:t>
      </w:r>
    </w:p>
    <w:p>
      <w:pPr>
        <w:widowControl/>
        <w:shd w:val="clear" w:color="auto" w:fill="FFFFFF"/>
        <w:spacing w:before="75" w:after="75" w:line="495" w:lineRule="atLeast"/>
        <w:jc w:val="left"/>
        <w:rPr>
          <w:rFonts w:ascii="Arial" w:hAnsi="Arial" w:eastAsia="宋体" w:cs="Arial"/>
          <w:color w:val="000000"/>
          <w:kern w:val="0"/>
          <w:sz w:val="24"/>
          <w:szCs w:val="24"/>
        </w:rPr>
      </w:pPr>
      <w:r>
        <w:rPr>
          <w:rFonts w:hint="eastAsia" w:ascii="仿宋_GB2312" w:hAnsi="Arial" w:eastAsia="仿宋_GB2312" w:cs="Arial"/>
          <w:color w:val="000000"/>
          <w:kern w:val="0"/>
          <w:sz w:val="29"/>
          <w:szCs w:val="29"/>
        </w:rPr>
        <w:t>        </w:t>
      </w:r>
      <w:r>
        <w:rPr>
          <w:rFonts w:hint="eastAsia" w:ascii="仿宋_GB2312" w:hAnsi="Arial" w:eastAsia="仿宋_GB2312" w:cs="Arial"/>
          <w:color w:val="000000"/>
          <w:kern w:val="0"/>
          <w:sz w:val="29"/>
        </w:rPr>
        <w:t> </w:t>
      </w:r>
      <w:r>
        <w:rPr>
          <w:rFonts w:hint="eastAsia" w:ascii="宋体" w:hAnsi="宋体" w:eastAsia="宋体" w:cs="宋体"/>
          <w:color w:val="000000"/>
          <w:kern w:val="0"/>
          <w:sz w:val="24"/>
          <w:szCs w:val="24"/>
        </w:rPr>
        <w:t>⑧</w:t>
      </w:r>
      <w:r>
        <w:rPr>
          <w:rFonts w:hint="eastAsia" w:ascii="仿宋_GB2312" w:hAnsi="Arial" w:eastAsia="仿宋_GB2312" w:cs="Arial"/>
          <w:color w:val="000000"/>
          <w:kern w:val="0"/>
          <w:sz w:val="29"/>
          <w:szCs w:val="29"/>
        </w:rPr>
        <w:t>公司简介；</w:t>
      </w:r>
    </w:p>
    <w:p>
      <w:pPr>
        <w:widowControl/>
        <w:shd w:val="clear" w:color="auto" w:fill="FFFFFF"/>
        <w:spacing w:before="75" w:after="75" w:line="495" w:lineRule="atLeast"/>
        <w:jc w:val="left"/>
        <w:rPr>
          <w:rFonts w:ascii="Arial" w:hAnsi="Arial" w:eastAsia="宋体" w:cs="Arial"/>
          <w:color w:val="000000"/>
          <w:kern w:val="0"/>
          <w:sz w:val="24"/>
          <w:szCs w:val="24"/>
        </w:rPr>
      </w:pPr>
      <w:r>
        <w:rPr>
          <w:rFonts w:hint="eastAsia" w:ascii="仿宋_GB2312" w:hAnsi="Arial" w:eastAsia="仿宋_GB2312" w:cs="Arial"/>
          <w:color w:val="000000"/>
          <w:kern w:val="0"/>
          <w:sz w:val="29"/>
          <w:szCs w:val="29"/>
        </w:rPr>
        <w:t>        </w:t>
      </w:r>
      <w:r>
        <w:rPr>
          <w:rFonts w:hint="eastAsia" w:ascii="仿宋_GB2312" w:hAnsi="Arial" w:eastAsia="仿宋_GB2312" w:cs="Arial"/>
          <w:color w:val="000000"/>
          <w:kern w:val="0"/>
          <w:sz w:val="29"/>
        </w:rPr>
        <w:t> </w:t>
      </w:r>
      <w:r>
        <w:rPr>
          <w:rFonts w:hint="eastAsia" w:ascii="宋体" w:hAnsi="宋体" w:eastAsia="宋体" w:cs="宋体"/>
          <w:color w:val="000000"/>
          <w:kern w:val="0"/>
          <w:sz w:val="24"/>
          <w:szCs w:val="24"/>
        </w:rPr>
        <w:t>⑨</w:t>
      </w:r>
      <w:r>
        <w:rPr>
          <w:rFonts w:hint="eastAsia" w:ascii="仿宋_GB2312" w:hAnsi="Arial" w:eastAsia="仿宋_GB2312" w:cs="Arial"/>
          <w:color w:val="000000"/>
          <w:kern w:val="0"/>
          <w:sz w:val="29"/>
          <w:szCs w:val="29"/>
        </w:rPr>
        <w:t>近三年的业绩和信誉；</w:t>
      </w:r>
    </w:p>
    <w:p>
      <w:pPr>
        <w:widowControl/>
        <w:shd w:val="clear" w:color="auto" w:fill="FFFFFF"/>
        <w:spacing w:before="75" w:after="75" w:line="495" w:lineRule="atLeast"/>
        <w:jc w:val="left"/>
        <w:rPr>
          <w:rFonts w:ascii="Arial" w:hAnsi="Arial" w:eastAsia="宋体" w:cs="Arial"/>
          <w:color w:val="000000"/>
          <w:kern w:val="0"/>
          <w:sz w:val="24"/>
          <w:szCs w:val="24"/>
        </w:rPr>
      </w:pPr>
      <w:r>
        <w:rPr>
          <w:rFonts w:hint="eastAsia" w:ascii="仿宋_GB2312" w:hAnsi="Arial" w:eastAsia="仿宋_GB2312" w:cs="Arial"/>
          <w:color w:val="000000"/>
          <w:kern w:val="0"/>
          <w:sz w:val="29"/>
          <w:szCs w:val="29"/>
        </w:rPr>
        <w:t>        </w:t>
      </w:r>
      <w:r>
        <w:rPr>
          <w:rFonts w:hint="eastAsia" w:ascii="仿宋_GB2312" w:hAnsi="Arial" w:eastAsia="仿宋_GB2312" w:cs="Arial"/>
          <w:color w:val="000000"/>
          <w:kern w:val="0"/>
          <w:sz w:val="29"/>
        </w:rPr>
        <w:t> </w:t>
      </w:r>
      <w:r>
        <w:rPr>
          <w:rFonts w:hint="eastAsia" w:ascii="宋体" w:hAnsi="宋体" w:eastAsia="宋体" w:cs="宋体"/>
          <w:color w:val="000000"/>
          <w:kern w:val="0"/>
          <w:sz w:val="24"/>
          <w:szCs w:val="24"/>
        </w:rPr>
        <w:t>⑩</w:t>
      </w:r>
      <w:r>
        <w:rPr>
          <w:rFonts w:hint="eastAsia" w:ascii="仿宋_GB2312" w:hAnsi="Arial" w:eastAsia="仿宋_GB2312" w:cs="Arial"/>
          <w:color w:val="000000"/>
          <w:kern w:val="0"/>
          <w:sz w:val="29"/>
          <w:szCs w:val="29"/>
        </w:rPr>
        <w:t>企业体系认证证明材料复印件（如有）。</w:t>
      </w:r>
    </w:p>
    <w:p>
      <w:pPr>
        <w:widowControl/>
        <w:shd w:val="clear" w:color="auto" w:fill="FFFFFF"/>
        <w:spacing w:before="75" w:after="75" w:line="495" w:lineRule="atLeast"/>
        <w:jc w:val="left"/>
        <w:rPr>
          <w:rFonts w:ascii="Arial" w:hAnsi="Arial" w:eastAsia="宋体" w:cs="Arial"/>
          <w:color w:val="000000"/>
          <w:kern w:val="0"/>
          <w:sz w:val="24"/>
          <w:szCs w:val="24"/>
        </w:rPr>
      </w:pPr>
      <w:r>
        <w:rPr>
          <w:rFonts w:hint="eastAsia" w:ascii="仿宋_GB2312" w:hAnsi="Arial" w:eastAsia="仿宋_GB2312" w:cs="Arial"/>
          <w:color w:val="000000"/>
          <w:kern w:val="0"/>
          <w:sz w:val="29"/>
          <w:szCs w:val="29"/>
        </w:rPr>
        <w:t>    以上所有资料须提供加盖公章扫描件，请各投标单位务必认真填写并按要求提供相应的证明资料，投标人应保证本表所填内容真实有效，如与事实有出入，则取消报名资格或视为无效投标</w:t>
      </w:r>
    </w:p>
    <w:p>
      <w:pPr>
        <w:widowControl/>
        <w:shd w:val="clear" w:color="auto" w:fill="FFFFFF"/>
        <w:spacing w:before="150" w:after="150" w:line="495" w:lineRule="atLeast"/>
        <w:ind w:firstLine="600"/>
        <w:jc w:val="left"/>
        <w:rPr>
          <w:rFonts w:ascii="Arial" w:hAnsi="Arial" w:eastAsia="宋体" w:cs="Arial"/>
          <w:color w:val="000000"/>
          <w:kern w:val="0"/>
          <w:sz w:val="24"/>
          <w:szCs w:val="24"/>
        </w:rPr>
      </w:pPr>
      <w:r>
        <w:rPr>
          <w:rFonts w:hint="eastAsia" w:ascii="仿宋_GB2312" w:hAnsi="Arial" w:eastAsia="仿宋_GB2312" w:cs="Arial"/>
          <w:b/>
          <w:bCs/>
          <w:color w:val="000000"/>
          <w:kern w:val="0"/>
          <w:sz w:val="29"/>
        </w:rPr>
        <w:t>四、发布标书时间</w:t>
      </w:r>
    </w:p>
    <w:p>
      <w:pPr>
        <w:widowControl/>
        <w:shd w:val="clear" w:color="auto" w:fill="FFFFFF"/>
        <w:spacing w:before="75" w:after="75" w:line="495" w:lineRule="atLeast"/>
        <w:ind w:firstLine="600"/>
        <w:jc w:val="left"/>
        <w:rPr>
          <w:rFonts w:ascii="Arial" w:hAnsi="Arial" w:eastAsia="宋体" w:cs="Arial"/>
          <w:color w:val="000000"/>
          <w:kern w:val="0"/>
          <w:sz w:val="24"/>
          <w:szCs w:val="24"/>
        </w:rPr>
      </w:pPr>
      <w:r>
        <w:rPr>
          <w:rFonts w:hint="eastAsia" w:ascii="仿宋_GB2312" w:hAnsi="Arial" w:eastAsia="仿宋_GB2312" w:cs="Arial"/>
          <w:color w:val="000000"/>
          <w:kern w:val="0"/>
          <w:sz w:val="29"/>
          <w:szCs w:val="29"/>
        </w:rPr>
        <w:t>招标人将告知投标人是否通过资格预审，对通过资格预审的投标人发布招标文件，时间另行通知，以平台时间为准。</w:t>
      </w:r>
    </w:p>
    <w:p>
      <w:pPr>
        <w:widowControl/>
        <w:shd w:val="clear" w:color="auto" w:fill="FFFFFF"/>
        <w:spacing w:before="75" w:after="75" w:line="495" w:lineRule="atLeast"/>
        <w:ind w:firstLine="600"/>
        <w:jc w:val="left"/>
        <w:rPr>
          <w:rFonts w:ascii="Arial" w:hAnsi="Arial" w:eastAsia="宋体" w:cs="Arial"/>
          <w:color w:val="000000"/>
          <w:kern w:val="0"/>
          <w:sz w:val="24"/>
          <w:szCs w:val="24"/>
        </w:rPr>
      </w:pPr>
      <w:r>
        <w:rPr>
          <w:rFonts w:hint="eastAsia" w:ascii="仿宋_GB2312" w:hAnsi="Arial" w:eastAsia="仿宋_GB2312" w:cs="Arial"/>
          <w:b/>
          <w:bCs/>
          <w:color w:val="000000"/>
          <w:kern w:val="0"/>
          <w:sz w:val="29"/>
        </w:rPr>
        <w:t> </w:t>
      </w:r>
    </w:p>
    <w:p>
      <w:pPr>
        <w:widowControl/>
        <w:shd w:val="clear" w:color="auto" w:fill="FFFFFF"/>
        <w:spacing w:before="75" w:after="75" w:line="495" w:lineRule="atLeast"/>
        <w:ind w:firstLine="600"/>
        <w:jc w:val="left"/>
        <w:rPr>
          <w:rFonts w:ascii="Arial" w:hAnsi="Arial" w:eastAsia="宋体" w:cs="Arial"/>
          <w:color w:val="000000"/>
          <w:kern w:val="0"/>
          <w:sz w:val="24"/>
          <w:szCs w:val="24"/>
        </w:rPr>
      </w:pPr>
      <w:r>
        <w:rPr>
          <w:rFonts w:hint="eastAsia" w:ascii="仿宋_GB2312" w:hAnsi="Arial" w:eastAsia="仿宋_GB2312" w:cs="Arial"/>
          <w:color w:val="000000"/>
          <w:kern w:val="0"/>
          <w:sz w:val="29"/>
          <w:szCs w:val="29"/>
        </w:rPr>
        <w:t>联系人： 朱俊</w:t>
      </w:r>
      <w:bookmarkStart w:id="0" w:name="_GoBack"/>
      <w:bookmarkEnd w:id="0"/>
    </w:p>
    <w:p>
      <w:pPr>
        <w:widowControl/>
        <w:spacing w:before="75" w:after="75" w:line="495" w:lineRule="atLeast"/>
        <w:ind w:firstLine="555"/>
        <w:jc w:val="left"/>
        <w:rPr>
          <w:rFonts w:ascii="Arial" w:hAnsi="Arial" w:eastAsia="宋体" w:cs="Arial"/>
          <w:color w:val="000000"/>
          <w:kern w:val="0"/>
          <w:sz w:val="24"/>
          <w:szCs w:val="24"/>
        </w:rPr>
      </w:pPr>
      <w:r>
        <w:rPr>
          <w:rFonts w:hint="eastAsia" w:ascii="仿宋_GB2312" w:hAnsi="Arial" w:eastAsia="仿宋_GB2312" w:cs="Arial"/>
          <w:color w:val="000000"/>
          <w:kern w:val="0"/>
          <w:sz w:val="29"/>
          <w:szCs w:val="29"/>
        </w:rPr>
        <w:t>联系电话：18654181816</w:t>
      </w:r>
    </w:p>
    <w:p>
      <w:pPr>
        <w:widowControl/>
        <w:shd w:val="clear" w:color="auto" w:fill="FFFFFF"/>
        <w:spacing w:before="75" w:after="75" w:line="495" w:lineRule="atLeast"/>
        <w:ind w:firstLine="555"/>
        <w:jc w:val="left"/>
        <w:rPr>
          <w:rFonts w:ascii="Arial" w:hAnsi="Arial" w:eastAsia="宋体" w:cs="Arial"/>
          <w:color w:val="000000"/>
          <w:kern w:val="0"/>
          <w:sz w:val="24"/>
          <w:szCs w:val="24"/>
        </w:rPr>
      </w:pPr>
      <w:r>
        <w:rPr>
          <w:rFonts w:hint="eastAsia" w:ascii="仿宋_GB2312" w:hAnsi="Arial" w:eastAsia="仿宋_GB2312" w:cs="Arial"/>
          <w:color w:val="000000"/>
          <w:kern w:val="0"/>
          <w:sz w:val="29"/>
          <w:szCs w:val="29"/>
        </w:rPr>
        <w:t>地址：合肥市北城泉河路与汕头路交口</w:t>
      </w:r>
    </w:p>
    <w:p>
      <w:pPr>
        <w:widowControl/>
        <w:shd w:val="clear" w:color="auto" w:fill="FFFFFF"/>
        <w:spacing w:before="75" w:after="75" w:line="495" w:lineRule="atLeast"/>
        <w:ind w:firstLine="600"/>
        <w:jc w:val="left"/>
        <w:rPr>
          <w:rFonts w:ascii="Arial" w:hAnsi="Arial" w:eastAsia="宋体" w:cs="Arial"/>
          <w:color w:val="000000"/>
          <w:kern w:val="0"/>
          <w:sz w:val="24"/>
          <w:szCs w:val="24"/>
        </w:rPr>
      </w:pPr>
      <w:r>
        <w:rPr>
          <w:rFonts w:hint="eastAsia" w:ascii="仿宋_GB2312" w:hAnsi="Arial" w:eastAsia="仿宋_GB2312" w:cs="Arial"/>
          <w:color w:val="000000"/>
          <w:kern w:val="0"/>
          <w:sz w:val="29"/>
          <w:szCs w:val="29"/>
        </w:rPr>
        <w:t>                                              2019年</w:t>
      </w:r>
      <w:r>
        <w:rPr>
          <w:rFonts w:hint="eastAsia" w:ascii="仿宋_GB2312" w:hAnsi="Arial" w:eastAsia="仿宋_GB2312" w:cs="Arial"/>
          <w:color w:val="000000"/>
          <w:kern w:val="0"/>
          <w:sz w:val="29"/>
          <w:szCs w:val="29"/>
          <w:lang w:val="en-US" w:eastAsia="zh-CN"/>
        </w:rPr>
        <w:t>10</w:t>
      </w:r>
      <w:r>
        <w:rPr>
          <w:rFonts w:hint="eastAsia" w:ascii="仿宋_GB2312" w:hAnsi="Arial" w:eastAsia="仿宋_GB2312" w:cs="Arial"/>
          <w:color w:val="000000"/>
          <w:kern w:val="0"/>
          <w:sz w:val="29"/>
          <w:szCs w:val="29"/>
        </w:rPr>
        <w:t>月</w:t>
      </w:r>
      <w:r>
        <w:rPr>
          <w:rFonts w:hint="eastAsia" w:ascii="仿宋_GB2312" w:hAnsi="Arial" w:eastAsia="仿宋_GB2312" w:cs="Arial"/>
          <w:color w:val="000000"/>
          <w:kern w:val="0"/>
          <w:sz w:val="29"/>
          <w:szCs w:val="29"/>
          <w:lang w:val="en-US" w:eastAsia="zh-CN"/>
        </w:rPr>
        <w:t>1</w:t>
      </w:r>
      <w:r>
        <w:rPr>
          <w:rFonts w:hint="eastAsia" w:ascii="仿宋_GB2312" w:hAnsi="Arial" w:eastAsia="仿宋_GB2312" w:cs="Arial"/>
          <w:color w:val="000000"/>
          <w:kern w:val="0"/>
          <w:sz w:val="29"/>
          <w:szCs w:val="29"/>
        </w:rPr>
        <w:t>0日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Arial">
    <w:panose1 w:val="020B0604020202020204"/>
    <w:charset w:val="00"/>
    <w:family w:val="swiss"/>
    <w:pitch w:val="default"/>
    <w:sig w:usb0="E0002EFF" w:usb1="C000785B" w:usb2="00000009" w:usb3="00000000" w:csb0="400001FF" w:csb1="FFFF0000"/>
  </w:font>
  <w:font w:name="仿宋_GB2312">
    <w:altName w:val="仿宋"/>
    <w:panose1 w:val="00000000000000000000"/>
    <w:charset w:val="86"/>
    <w:family w:val="roma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A7F5E"/>
    <w:rsid w:val="00116973"/>
    <w:rsid w:val="00170D41"/>
    <w:rsid w:val="002208E6"/>
    <w:rsid w:val="002C29F7"/>
    <w:rsid w:val="002E4B3E"/>
    <w:rsid w:val="00344217"/>
    <w:rsid w:val="00353A8E"/>
    <w:rsid w:val="007918FB"/>
    <w:rsid w:val="00A71F49"/>
    <w:rsid w:val="00AC032D"/>
    <w:rsid w:val="00AC26B3"/>
    <w:rsid w:val="00C0416E"/>
    <w:rsid w:val="00CD0288"/>
    <w:rsid w:val="00DA7F5E"/>
    <w:rsid w:val="00ED3579"/>
    <w:rsid w:val="00EF3DC0"/>
    <w:rsid w:val="7D0853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link w:val="11"/>
    <w:qFormat/>
    <w:uiPriority w:val="99"/>
    <w:rPr>
      <w:rFonts w:ascii="宋体" w:hAnsi="Courier New"/>
    </w:rPr>
  </w:style>
  <w:style w:type="paragraph" w:styleId="3">
    <w:name w:val="footer"/>
    <w:basedOn w:val="1"/>
    <w:link w:val="13"/>
    <w:semiHidden/>
    <w:unhideWhenUsed/>
    <w:uiPriority w:val="99"/>
    <w:pPr>
      <w:tabs>
        <w:tab w:val="center" w:pos="4153"/>
        <w:tab w:val="right" w:pos="8306"/>
      </w:tabs>
      <w:snapToGrid w:val="0"/>
      <w:jc w:val="left"/>
    </w:pPr>
    <w:rPr>
      <w:sz w:val="18"/>
      <w:szCs w:val="18"/>
    </w:rPr>
  </w:style>
  <w:style w:type="paragraph" w:styleId="4">
    <w:name w:val="header"/>
    <w:basedOn w:val="1"/>
    <w:link w:val="12"/>
    <w:semiHidden/>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customStyle="1" w:styleId="9">
    <w:name w:val="apple-converted-space"/>
    <w:basedOn w:val="7"/>
    <w:qFormat/>
    <w:uiPriority w:val="0"/>
  </w:style>
  <w:style w:type="character" w:customStyle="1" w:styleId="10">
    <w:name w:val="纯文本 Char"/>
    <w:link w:val="2"/>
    <w:qFormat/>
    <w:locked/>
    <w:uiPriority w:val="99"/>
    <w:rPr>
      <w:rFonts w:ascii="宋体" w:hAnsi="Courier New"/>
    </w:rPr>
  </w:style>
  <w:style w:type="character" w:customStyle="1" w:styleId="11">
    <w:name w:val="纯文本 Char1"/>
    <w:basedOn w:val="7"/>
    <w:link w:val="2"/>
    <w:semiHidden/>
    <w:uiPriority w:val="99"/>
    <w:rPr>
      <w:rFonts w:ascii="宋体" w:hAnsi="Courier New" w:eastAsia="宋体" w:cs="Courier New"/>
      <w:szCs w:val="21"/>
    </w:rPr>
  </w:style>
  <w:style w:type="character" w:customStyle="1" w:styleId="12">
    <w:name w:val="页眉 Char"/>
    <w:basedOn w:val="7"/>
    <w:link w:val="4"/>
    <w:semiHidden/>
    <w:uiPriority w:val="99"/>
    <w:rPr>
      <w:sz w:val="18"/>
      <w:szCs w:val="18"/>
    </w:rPr>
  </w:style>
  <w:style w:type="character" w:customStyle="1" w:styleId="13">
    <w:name w:val="页脚 Char"/>
    <w:basedOn w:val="7"/>
    <w:link w:val="3"/>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Pages>
  <Words>346</Words>
  <Characters>1974</Characters>
  <Lines>16</Lines>
  <Paragraphs>4</Paragraphs>
  <TotalTime>55</TotalTime>
  <ScaleCrop>false</ScaleCrop>
  <LinksUpToDate>false</LinksUpToDate>
  <CharactersWithSpaces>2316</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2017-07-09T08:51:00Z</dcterms:created>
  <dc:creator>卢明福</dc:creator>
  <cp:lastModifiedBy>葛露露</cp:lastModifiedBy>
  <dcterms:modified xsi:type="dcterms:W3CDTF">2019-10-10T01:56:42Z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