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82" w:rsidRDefault="009E3282" w:rsidP="009E3282">
      <w:pPr>
        <w:spacing w:before="240"/>
        <w:rPr>
          <w:rStyle w:val="a6"/>
          <w:rFonts w:ascii="宋体" w:hAnsi="宋体"/>
          <w:color w:val="000000"/>
          <w:sz w:val="32"/>
          <w:szCs w:val="28"/>
        </w:rPr>
      </w:pPr>
      <w:bookmarkStart w:id="0" w:name="_Toc29541_WPSOffice_Level2"/>
      <w:r>
        <w:rPr>
          <w:rStyle w:val="a6"/>
          <w:rFonts w:ascii="宋体" w:hAnsi="宋体" w:hint="eastAsia"/>
          <w:color w:val="000000"/>
          <w:sz w:val="32"/>
          <w:szCs w:val="28"/>
        </w:rPr>
        <w:t>附表1：招标物资包件划分表</w:t>
      </w:r>
      <w:bookmarkEnd w:id="0"/>
    </w:p>
    <w:tbl>
      <w:tblPr>
        <w:tblpPr w:leftFromText="180" w:rightFromText="180" w:vertAnchor="text" w:horzAnchor="margin" w:tblpXSpec="center" w:tblpY="24"/>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709"/>
        <w:gridCol w:w="997"/>
        <w:gridCol w:w="1408"/>
        <w:gridCol w:w="4644"/>
        <w:gridCol w:w="1560"/>
        <w:gridCol w:w="1701"/>
        <w:gridCol w:w="883"/>
      </w:tblGrid>
      <w:tr w:rsidR="009E3282" w:rsidTr="006E788C">
        <w:trPr>
          <w:trHeight w:val="847"/>
        </w:trPr>
        <w:tc>
          <w:tcPr>
            <w:tcW w:w="959" w:type="dxa"/>
            <w:vAlign w:val="center"/>
          </w:tcPr>
          <w:p w:rsidR="009E3282" w:rsidRDefault="009E3282" w:rsidP="006E788C">
            <w:pPr>
              <w:jc w:val="center"/>
              <w:rPr>
                <w:b/>
                <w:kern w:val="0"/>
                <w:szCs w:val="21"/>
              </w:rPr>
            </w:pPr>
            <w:r>
              <w:rPr>
                <w:rFonts w:hint="eastAsia"/>
                <w:b/>
                <w:kern w:val="0"/>
                <w:szCs w:val="21"/>
              </w:rPr>
              <w:t>包件号</w:t>
            </w:r>
          </w:p>
        </w:tc>
        <w:tc>
          <w:tcPr>
            <w:tcW w:w="1417" w:type="dxa"/>
            <w:vAlign w:val="center"/>
          </w:tcPr>
          <w:p w:rsidR="009E3282" w:rsidRDefault="009E3282" w:rsidP="006E788C">
            <w:pPr>
              <w:jc w:val="center"/>
              <w:rPr>
                <w:b/>
                <w:kern w:val="0"/>
                <w:szCs w:val="21"/>
              </w:rPr>
            </w:pPr>
            <w:r>
              <w:rPr>
                <w:rFonts w:hint="eastAsia"/>
                <w:b/>
                <w:kern w:val="0"/>
                <w:szCs w:val="21"/>
              </w:rPr>
              <w:t>标的物名称</w:t>
            </w:r>
          </w:p>
        </w:tc>
        <w:tc>
          <w:tcPr>
            <w:tcW w:w="709" w:type="dxa"/>
            <w:vAlign w:val="center"/>
          </w:tcPr>
          <w:p w:rsidR="009E3282" w:rsidRDefault="009E3282" w:rsidP="006E788C">
            <w:pPr>
              <w:jc w:val="center"/>
              <w:rPr>
                <w:b/>
                <w:kern w:val="0"/>
                <w:szCs w:val="21"/>
              </w:rPr>
            </w:pPr>
            <w:r>
              <w:rPr>
                <w:rFonts w:hint="eastAsia"/>
                <w:b/>
                <w:kern w:val="0"/>
                <w:szCs w:val="21"/>
              </w:rPr>
              <w:t>单位</w:t>
            </w:r>
          </w:p>
        </w:tc>
        <w:tc>
          <w:tcPr>
            <w:tcW w:w="997" w:type="dxa"/>
            <w:vAlign w:val="center"/>
          </w:tcPr>
          <w:p w:rsidR="009E3282" w:rsidRDefault="009E3282" w:rsidP="006E788C">
            <w:pPr>
              <w:jc w:val="center"/>
              <w:rPr>
                <w:b/>
                <w:kern w:val="0"/>
                <w:szCs w:val="21"/>
              </w:rPr>
            </w:pPr>
            <w:r>
              <w:rPr>
                <w:rFonts w:hint="eastAsia"/>
                <w:b/>
                <w:kern w:val="0"/>
                <w:szCs w:val="21"/>
              </w:rPr>
              <w:t>数量</w:t>
            </w:r>
          </w:p>
        </w:tc>
        <w:tc>
          <w:tcPr>
            <w:tcW w:w="1408" w:type="dxa"/>
            <w:vAlign w:val="center"/>
          </w:tcPr>
          <w:p w:rsidR="009E3282" w:rsidRDefault="009E3282" w:rsidP="006E788C">
            <w:pPr>
              <w:widowControl/>
              <w:jc w:val="center"/>
              <w:rPr>
                <w:b/>
                <w:kern w:val="0"/>
                <w:szCs w:val="21"/>
              </w:rPr>
            </w:pPr>
            <w:r>
              <w:rPr>
                <w:rFonts w:hint="eastAsia"/>
                <w:b/>
                <w:kern w:val="0"/>
                <w:szCs w:val="21"/>
              </w:rPr>
              <w:t>计划交货期</w:t>
            </w:r>
          </w:p>
        </w:tc>
        <w:tc>
          <w:tcPr>
            <w:tcW w:w="4644" w:type="dxa"/>
            <w:vAlign w:val="center"/>
          </w:tcPr>
          <w:p w:rsidR="009E3282" w:rsidRDefault="009E3282" w:rsidP="006E788C">
            <w:pPr>
              <w:adjustRightInd w:val="0"/>
              <w:spacing w:line="440" w:lineRule="exact"/>
              <w:jc w:val="center"/>
              <w:textAlignment w:val="baseline"/>
              <w:rPr>
                <w:b/>
                <w:kern w:val="0"/>
                <w:szCs w:val="21"/>
              </w:rPr>
            </w:pPr>
            <w:r>
              <w:rPr>
                <w:rFonts w:hint="eastAsia"/>
                <w:b/>
                <w:kern w:val="0"/>
                <w:szCs w:val="21"/>
              </w:rPr>
              <w:t>投标人资格条件</w:t>
            </w:r>
          </w:p>
        </w:tc>
        <w:tc>
          <w:tcPr>
            <w:tcW w:w="1560" w:type="dxa"/>
            <w:vAlign w:val="center"/>
          </w:tcPr>
          <w:p w:rsidR="009E3282" w:rsidRDefault="009E3282" w:rsidP="006E788C">
            <w:pPr>
              <w:jc w:val="center"/>
              <w:rPr>
                <w:rFonts w:ascii="宋体" w:hAnsi="宋体"/>
                <w:b/>
                <w:bCs/>
                <w:szCs w:val="21"/>
              </w:rPr>
            </w:pPr>
            <w:r>
              <w:rPr>
                <w:rFonts w:ascii="宋体" w:hAnsi="宋体" w:hint="eastAsia"/>
                <w:b/>
                <w:bCs/>
                <w:szCs w:val="21"/>
              </w:rPr>
              <w:t>招标文件费用</w:t>
            </w:r>
          </w:p>
        </w:tc>
        <w:tc>
          <w:tcPr>
            <w:tcW w:w="1701" w:type="dxa"/>
            <w:vAlign w:val="center"/>
          </w:tcPr>
          <w:p w:rsidR="009E3282" w:rsidRDefault="009E3282" w:rsidP="006E788C">
            <w:pPr>
              <w:jc w:val="center"/>
              <w:rPr>
                <w:rFonts w:ascii="宋体" w:hAnsi="宋体"/>
                <w:b/>
                <w:bCs/>
                <w:color w:val="000000"/>
                <w:szCs w:val="21"/>
              </w:rPr>
            </w:pPr>
            <w:r>
              <w:rPr>
                <w:rFonts w:ascii="宋体" w:hAnsi="宋体" w:hint="eastAsia"/>
                <w:b/>
                <w:bCs/>
                <w:color w:val="000000"/>
                <w:szCs w:val="21"/>
              </w:rPr>
              <w:t>投标保证金</w:t>
            </w:r>
          </w:p>
        </w:tc>
        <w:tc>
          <w:tcPr>
            <w:tcW w:w="883" w:type="dxa"/>
            <w:vAlign w:val="center"/>
          </w:tcPr>
          <w:p w:rsidR="009E3282" w:rsidRDefault="009E3282" w:rsidP="006E788C">
            <w:pPr>
              <w:jc w:val="center"/>
              <w:rPr>
                <w:rFonts w:ascii="宋体" w:hAnsi="宋体"/>
                <w:b/>
                <w:bCs/>
                <w:color w:val="000000"/>
                <w:szCs w:val="21"/>
              </w:rPr>
            </w:pPr>
            <w:r>
              <w:rPr>
                <w:rFonts w:ascii="宋体" w:hAnsi="宋体" w:hint="eastAsia"/>
                <w:b/>
                <w:bCs/>
                <w:color w:val="000000"/>
                <w:szCs w:val="21"/>
              </w:rPr>
              <w:t>备注</w:t>
            </w:r>
          </w:p>
        </w:tc>
      </w:tr>
      <w:tr w:rsidR="009E3282" w:rsidTr="006E788C">
        <w:trPr>
          <w:trHeight w:val="1304"/>
        </w:trPr>
        <w:tc>
          <w:tcPr>
            <w:tcW w:w="959" w:type="dxa"/>
            <w:vAlign w:val="center"/>
          </w:tcPr>
          <w:p w:rsidR="009E3282" w:rsidRDefault="009E3282" w:rsidP="006E788C">
            <w:pPr>
              <w:jc w:val="center"/>
              <w:rPr>
                <w:rFonts w:ascii="宋体" w:hAnsi="宋体"/>
                <w:szCs w:val="21"/>
              </w:rPr>
            </w:pPr>
            <w:r>
              <w:rPr>
                <w:rFonts w:ascii="宋体" w:hAnsi="宋体" w:hint="eastAsia"/>
                <w:szCs w:val="21"/>
              </w:rPr>
              <w:t>DL-01</w:t>
            </w:r>
          </w:p>
        </w:tc>
        <w:tc>
          <w:tcPr>
            <w:tcW w:w="1417" w:type="dxa"/>
            <w:vAlign w:val="center"/>
          </w:tcPr>
          <w:p w:rsidR="009E3282" w:rsidRDefault="009E3282" w:rsidP="006E788C">
            <w:pPr>
              <w:jc w:val="center"/>
              <w:rPr>
                <w:rFonts w:ascii="微软雅黑" w:eastAsia="微软雅黑" w:hAnsi="微软雅黑" w:cs="微软雅黑"/>
                <w:color w:val="000000"/>
                <w:szCs w:val="21"/>
              </w:rPr>
            </w:pPr>
            <w:r>
              <w:rPr>
                <w:rFonts w:ascii="宋体" w:hAnsi="宋体" w:cs="宋体" w:hint="eastAsia"/>
                <w:color w:val="000000"/>
                <w:kern w:val="0"/>
                <w:szCs w:val="21"/>
              </w:rPr>
              <w:t>电线电缆</w:t>
            </w:r>
          </w:p>
        </w:tc>
        <w:tc>
          <w:tcPr>
            <w:tcW w:w="709" w:type="dxa"/>
            <w:vAlign w:val="center"/>
          </w:tcPr>
          <w:p w:rsidR="009E3282" w:rsidRDefault="009E3282" w:rsidP="006E788C">
            <w:pPr>
              <w:jc w:val="center"/>
              <w:rPr>
                <w:rFonts w:ascii="宋体" w:hAnsi="宋体"/>
                <w:szCs w:val="21"/>
              </w:rPr>
            </w:pPr>
            <w:r>
              <w:rPr>
                <w:rFonts w:ascii="宋体" w:hAnsi="宋体" w:hint="eastAsia"/>
                <w:szCs w:val="21"/>
              </w:rPr>
              <w:t>米</w:t>
            </w:r>
          </w:p>
        </w:tc>
        <w:tc>
          <w:tcPr>
            <w:tcW w:w="997" w:type="dxa"/>
            <w:vAlign w:val="center"/>
          </w:tcPr>
          <w:p w:rsidR="009E3282" w:rsidRDefault="009E3282" w:rsidP="006E788C">
            <w:pPr>
              <w:widowControl/>
              <w:jc w:val="center"/>
              <w:textAlignment w:val="center"/>
              <w:rPr>
                <w:rFonts w:ascii="宋体" w:hAnsi="宋体" w:cs="宋体"/>
                <w:color w:val="000000"/>
                <w:szCs w:val="21"/>
              </w:rPr>
            </w:pPr>
            <w:r>
              <w:rPr>
                <w:rFonts w:ascii="宋体" w:hAnsi="宋体" w:cs="宋体" w:hint="eastAsia"/>
                <w:color w:val="000000"/>
                <w:kern w:val="0"/>
                <w:szCs w:val="21"/>
              </w:rPr>
              <w:t>530416</w:t>
            </w:r>
          </w:p>
        </w:tc>
        <w:tc>
          <w:tcPr>
            <w:tcW w:w="1408" w:type="dxa"/>
            <w:vAlign w:val="center"/>
          </w:tcPr>
          <w:p w:rsidR="009E3282" w:rsidRDefault="009E3282" w:rsidP="006E788C">
            <w:pPr>
              <w:widowControl/>
              <w:jc w:val="center"/>
              <w:rPr>
                <w:rFonts w:ascii="宋体" w:hAnsi="宋体" w:cs="宋体"/>
                <w:kern w:val="0"/>
                <w:szCs w:val="21"/>
              </w:rPr>
            </w:pPr>
            <w:r>
              <w:rPr>
                <w:rFonts w:ascii="宋体" w:hAnsi="宋体" w:cs="宋体" w:hint="eastAsia"/>
                <w:kern w:val="0"/>
                <w:szCs w:val="21"/>
              </w:rPr>
              <w:t>2020年07月-</w:t>
            </w:r>
          </w:p>
          <w:p w:rsidR="009E3282" w:rsidRDefault="009E3282" w:rsidP="006E788C">
            <w:pPr>
              <w:widowControl/>
              <w:jc w:val="center"/>
              <w:rPr>
                <w:rFonts w:ascii="宋体" w:hAnsi="宋体" w:cs="宋体"/>
                <w:kern w:val="0"/>
                <w:szCs w:val="21"/>
              </w:rPr>
            </w:pPr>
            <w:r>
              <w:rPr>
                <w:rFonts w:ascii="宋体" w:hAnsi="宋体" w:cs="宋体" w:hint="eastAsia"/>
                <w:kern w:val="0"/>
                <w:szCs w:val="21"/>
              </w:rPr>
              <w:t>2020年12月</w:t>
            </w:r>
          </w:p>
        </w:tc>
        <w:tc>
          <w:tcPr>
            <w:tcW w:w="4644" w:type="dxa"/>
            <w:vAlign w:val="center"/>
          </w:tcPr>
          <w:p w:rsidR="009E3282" w:rsidRDefault="009E3282" w:rsidP="006E788C">
            <w:pPr>
              <w:adjustRightInd w:val="0"/>
              <w:spacing w:line="440" w:lineRule="exact"/>
              <w:jc w:val="center"/>
              <w:textAlignment w:val="baseline"/>
              <w:rPr>
                <w:rFonts w:ascii="宋体" w:hAnsi="宋体"/>
                <w:color w:val="000000"/>
                <w:kern w:val="0"/>
                <w:szCs w:val="21"/>
              </w:rPr>
            </w:pPr>
            <w:r>
              <w:rPr>
                <w:b/>
                <w:kern w:val="0"/>
                <w:szCs w:val="21"/>
              </w:rPr>
              <w:t>营业范围：</w:t>
            </w:r>
            <w:r>
              <w:rPr>
                <w:rFonts w:ascii="宋体" w:hAnsi="宋体" w:hint="eastAsia"/>
                <w:color w:val="000000"/>
                <w:kern w:val="0"/>
                <w:szCs w:val="21"/>
              </w:rPr>
              <w:t>在中华人民共和国境内依法注册成立，符合投标物资经营范围，具有独立企业法人资格。</w:t>
            </w:r>
          </w:p>
        </w:tc>
        <w:tc>
          <w:tcPr>
            <w:tcW w:w="1560" w:type="dxa"/>
            <w:vAlign w:val="center"/>
          </w:tcPr>
          <w:p w:rsidR="009E3282" w:rsidRDefault="009E3282" w:rsidP="006E788C">
            <w:pPr>
              <w:jc w:val="center"/>
              <w:rPr>
                <w:rFonts w:ascii="宋体" w:hAnsi="宋体"/>
                <w:szCs w:val="21"/>
              </w:rPr>
            </w:pPr>
            <w:r>
              <w:rPr>
                <w:rFonts w:ascii="宋体" w:hAnsi="宋体" w:hint="eastAsia"/>
                <w:szCs w:val="21"/>
              </w:rPr>
              <w:t>5</w:t>
            </w:r>
            <w:r>
              <w:rPr>
                <w:rFonts w:ascii="宋体" w:hAnsi="宋体"/>
                <w:szCs w:val="21"/>
              </w:rPr>
              <w:t>00</w:t>
            </w:r>
            <w:r>
              <w:rPr>
                <w:rFonts w:ascii="宋体" w:hAnsi="宋体" w:hint="eastAsia"/>
                <w:szCs w:val="21"/>
              </w:rPr>
              <w:t>.00元</w:t>
            </w:r>
          </w:p>
        </w:tc>
        <w:tc>
          <w:tcPr>
            <w:tcW w:w="1701" w:type="dxa"/>
            <w:vAlign w:val="center"/>
          </w:tcPr>
          <w:p w:rsidR="009E3282" w:rsidRDefault="009E3282" w:rsidP="006E788C">
            <w:pPr>
              <w:jc w:val="center"/>
              <w:rPr>
                <w:rFonts w:ascii="宋体" w:hAnsi="宋体"/>
                <w:color w:val="000000"/>
                <w:szCs w:val="21"/>
              </w:rPr>
            </w:pPr>
            <w:r>
              <w:rPr>
                <w:rFonts w:ascii="宋体" w:hAnsi="宋体" w:hint="eastAsia"/>
                <w:color w:val="000000"/>
                <w:szCs w:val="21"/>
              </w:rPr>
              <w:t>人民币100000.00元</w:t>
            </w:r>
          </w:p>
        </w:tc>
        <w:tc>
          <w:tcPr>
            <w:tcW w:w="883" w:type="dxa"/>
            <w:vAlign w:val="center"/>
          </w:tcPr>
          <w:p w:rsidR="009E3282" w:rsidRDefault="009E3282" w:rsidP="006E788C">
            <w:pPr>
              <w:jc w:val="center"/>
              <w:rPr>
                <w:rFonts w:ascii="宋体" w:hAnsi="宋体"/>
                <w:szCs w:val="21"/>
              </w:rPr>
            </w:pPr>
          </w:p>
        </w:tc>
      </w:tr>
    </w:tbl>
    <w:p w:rsidR="009E3282" w:rsidRDefault="009E3282" w:rsidP="009E3282">
      <w:pPr>
        <w:pStyle w:val="2"/>
      </w:pPr>
    </w:p>
    <w:p w:rsidR="009E3282" w:rsidRDefault="009E3282" w:rsidP="009E3282"/>
    <w:p w:rsidR="009E3282" w:rsidRDefault="009E3282" w:rsidP="009E3282"/>
    <w:p w:rsidR="009E3282" w:rsidRDefault="009E3282" w:rsidP="009E3282"/>
    <w:p w:rsidR="009E3282" w:rsidRDefault="009E3282" w:rsidP="009E3282">
      <w:pPr>
        <w:sectPr w:rsidR="009E3282">
          <w:headerReference w:type="default" r:id="rId7"/>
          <w:pgSz w:w="16838" w:h="11906" w:orient="landscape"/>
          <w:pgMar w:top="1191" w:right="1134" w:bottom="1474" w:left="1355" w:header="851" w:footer="992" w:gutter="0"/>
          <w:cols w:space="720"/>
          <w:docGrid w:linePitch="312"/>
        </w:sectPr>
      </w:pPr>
    </w:p>
    <w:p w:rsidR="009E3282" w:rsidRDefault="009E3282" w:rsidP="009E3282">
      <w:pPr>
        <w:spacing w:before="240"/>
        <w:rPr>
          <w:rStyle w:val="a6"/>
          <w:rFonts w:ascii="宋体" w:hAnsi="宋体"/>
          <w:color w:val="000000"/>
          <w:sz w:val="32"/>
          <w:szCs w:val="28"/>
        </w:rPr>
      </w:pPr>
      <w:bookmarkStart w:id="1" w:name="_Toc19059_WPSOffice_Level2"/>
      <w:r>
        <w:rPr>
          <w:rStyle w:val="a6"/>
          <w:rFonts w:ascii="宋体" w:hAnsi="宋体" w:hint="eastAsia"/>
          <w:color w:val="000000"/>
          <w:sz w:val="32"/>
          <w:szCs w:val="28"/>
        </w:rPr>
        <w:lastRenderedPageBreak/>
        <w:t>附表</w:t>
      </w:r>
      <w:r>
        <w:rPr>
          <w:rStyle w:val="a6"/>
          <w:rFonts w:ascii="宋体" w:hAnsi="宋体"/>
          <w:color w:val="000000"/>
          <w:sz w:val="32"/>
          <w:szCs w:val="28"/>
        </w:rPr>
        <w:t>2</w:t>
      </w:r>
      <w:r>
        <w:rPr>
          <w:rStyle w:val="a6"/>
          <w:rFonts w:ascii="宋体" w:hAnsi="宋体" w:hint="eastAsia"/>
          <w:color w:val="000000"/>
          <w:sz w:val="32"/>
          <w:szCs w:val="28"/>
        </w:rPr>
        <w:t>：投标申请表</w:t>
      </w:r>
      <w:bookmarkEnd w:id="1"/>
    </w:p>
    <w:p w:rsidR="009E3282" w:rsidRDefault="009E3282" w:rsidP="009E3282">
      <w:pPr>
        <w:widowControl/>
        <w:shd w:val="clear" w:color="auto" w:fill="FFFFFF"/>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rsidR="009E3282" w:rsidRDefault="009E3282" w:rsidP="009E3282">
      <w:pPr>
        <w:widowControl/>
        <w:shd w:val="clear" w:color="auto" w:fill="FFFFFF"/>
        <w:ind w:firstLine="420"/>
        <w:jc w:val="center"/>
        <w:rPr>
          <w:rFonts w:ascii="宋体" w:hAnsi="宋体" w:cs="宋体"/>
          <w:kern w:val="0"/>
          <w:sz w:val="24"/>
        </w:rPr>
      </w:pPr>
      <w:r>
        <w:rPr>
          <w:rFonts w:ascii="宋体" w:hAnsi="宋体" w:cs="宋体" w:hint="eastAsia"/>
          <w:kern w:val="0"/>
          <w:sz w:val="24"/>
        </w:rPr>
        <w:t>招标编号：</w:t>
      </w:r>
      <w:r>
        <w:rPr>
          <w:rFonts w:ascii="宋体" w:hAnsi="宋体" w:cs="宋体"/>
          <w:kern w:val="0"/>
          <w:sz w:val="24"/>
        </w:rPr>
        <w:t>ZTJGBJF-SBAZGS-2020-04</w:t>
      </w:r>
      <w:r>
        <w:rPr>
          <w:rFonts w:ascii="宋体" w:hAnsi="宋体" w:cs="宋体" w:hint="eastAsia"/>
          <w:kern w:val="0"/>
          <w:sz w:val="24"/>
        </w:rPr>
        <w:t>7</w:t>
      </w:r>
    </w:p>
    <w:tbl>
      <w:tblPr>
        <w:tblW w:w="0" w:type="auto"/>
        <w:tblInd w:w="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282"/>
        <w:gridCol w:w="2431"/>
        <w:gridCol w:w="2030"/>
        <w:gridCol w:w="2116"/>
      </w:tblGrid>
      <w:tr w:rsidR="009E3282" w:rsidTr="006E788C">
        <w:trPr>
          <w:trHeight w:val="605"/>
        </w:trPr>
        <w:tc>
          <w:tcPr>
            <w:tcW w:w="2282" w:type="dxa"/>
            <w:tcBorders>
              <w:top w:val="single" w:sz="8" w:space="0" w:color="auto"/>
            </w:tcBorders>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投标项目名称</w:t>
            </w:r>
          </w:p>
        </w:tc>
        <w:tc>
          <w:tcPr>
            <w:tcW w:w="6577" w:type="dxa"/>
            <w:gridSpan w:val="3"/>
            <w:tcBorders>
              <w:top w:val="single" w:sz="8" w:space="0" w:color="auto"/>
            </w:tcBorders>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r>
      <w:tr w:rsidR="009E3282" w:rsidTr="006E788C">
        <w:trPr>
          <w:trHeight w:val="605"/>
        </w:trPr>
        <w:tc>
          <w:tcPr>
            <w:tcW w:w="2282" w:type="dxa"/>
            <w:tcBorders>
              <w:top w:val="single" w:sz="8" w:space="0" w:color="auto"/>
            </w:tcBorders>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投标人名称</w:t>
            </w:r>
          </w:p>
        </w:tc>
        <w:tc>
          <w:tcPr>
            <w:tcW w:w="6577" w:type="dxa"/>
            <w:gridSpan w:val="3"/>
            <w:tcBorders>
              <w:top w:val="single" w:sz="8" w:space="0" w:color="auto"/>
            </w:tcBorders>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r>
      <w:tr w:rsidR="009E3282" w:rsidTr="006E788C">
        <w:trPr>
          <w:trHeight w:val="605"/>
        </w:trPr>
        <w:tc>
          <w:tcPr>
            <w:tcW w:w="2282"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投标人联系地址</w:t>
            </w:r>
          </w:p>
        </w:tc>
        <w:tc>
          <w:tcPr>
            <w:tcW w:w="6577" w:type="dxa"/>
            <w:gridSpan w:val="3"/>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r>
      <w:tr w:rsidR="009E3282" w:rsidTr="006E788C">
        <w:trPr>
          <w:trHeight w:val="538"/>
        </w:trPr>
        <w:tc>
          <w:tcPr>
            <w:tcW w:w="2282"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法定代表人</w:t>
            </w:r>
          </w:p>
        </w:tc>
        <w:tc>
          <w:tcPr>
            <w:tcW w:w="2431" w:type="dxa"/>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c>
          <w:tcPr>
            <w:tcW w:w="2030"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法人委托人</w:t>
            </w:r>
          </w:p>
        </w:tc>
        <w:tc>
          <w:tcPr>
            <w:tcW w:w="2116" w:type="dxa"/>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r>
      <w:tr w:rsidR="009E3282" w:rsidTr="006E788C">
        <w:trPr>
          <w:trHeight w:val="538"/>
        </w:trPr>
        <w:tc>
          <w:tcPr>
            <w:tcW w:w="2282"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投标联系人</w:t>
            </w:r>
          </w:p>
        </w:tc>
        <w:tc>
          <w:tcPr>
            <w:tcW w:w="2431" w:type="dxa"/>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c>
          <w:tcPr>
            <w:tcW w:w="2030"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联系电话</w:t>
            </w:r>
          </w:p>
        </w:tc>
        <w:tc>
          <w:tcPr>
            <w:tcW w:w="2116" w:type="dxa"/>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r>
      <w:tr w:rsidR="009E3282" w:rsidTr="006E788C">
        <w:trPr>
          <w:trHeight w:val="538"/>
        </w:trPr>
        <w:tc>
          <w:tcPr>
            <w:tcW w:w="2282"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31" w:type="dxa"/>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c>
          <w:tcPr>
            <w:tcW w:w="2030" w:type="dxa"/>
            <w:vAlign w:val="center"/>
          </w:tcPr>
          <w:p w:rsidR="009E3282" w:rsidRDefault="009E3282" w:rsidP="006E788C">
            <w:pPr>
              <w:widowControl/>
              <w:shd w:val="clear" w:color="auto" w:fill="FFFFFF"/>
              <w:spacing w:line="240" w:lineRule="auto"/>
              <w:jc w:val="center"/>
              <w:rPr>
                <w:rFonts w:cs="宋体"/>
                <w:color w:val="2A2A2A"/>
                <w:kern w:val="0"/>
                <w:sz w:val="24"/>
              </w:rPr>
            </w:pPr>
            <w:r>
              <w:rPr>
                <w:rFonts w:cs="宋体" w:hint="eastAsia"/>
                <w:color w:val="2A2A2A"/>
                <w:kern w:val="0"/>
                <w:sz w:val="24"/>
              </w:rPr>
              <w:t>电子邮箱（必填）</w:t>
            </w:r>
          </w:p>
        </w:tc>
        <w:tc>
          <w:tcPr>
            <w:tcW w:w="2116" w:type="dxa"/>
            <w:vAlign w:val="center"/>
          </w:tcPr>
          <w:p w:rsidR="009E3282" w:rsidRDefault="009E3282" w:rsidP="006E788C">
            <w:pPr>
              <w:widowControl/>
              <w:shd w:val="clear" w:color="auto" w:fill="FFFFFF"/>
              <w:spacing w:line="240" w:lineRule="auto"/>
              <w:ind w:firstLine="420"/>
              <w:jc w:val="center"/>
              <w:rPr>
                <w:rFonts w:cs="宋体"/>
                <w:color w:val="2A2A2A"/>
                <w:kern w:val="0"/>
                <w:sz w:val="24"/>
              </w:rPr>
            </w:pPr>
          </w:p>
        </w:tc>
      </w:tr>
      <w:tr w:rsidR="009E3282" w:rsidTr="006E788C">
        <w:trPr>
          <w:trHeight w:val="7004"/>
        </w:trPr>
        <w:tc>
          <w:tcPr>
            <w:tcW w:w="8859" w:type="dxa"/>
            <w:gridSpan w:val="4"/>
            <w:tcBorders>
              <w:bottom w:val="single" w:sz="8" w:space="0" w:color="auto"/>
            </w:tcBorders>
            <w:vAlign w:val="center"/>
          </w:tcPr>
          <w:p w:rsidR="009E3282" w:rsidRDefault="009E3282" w:rsidP="006E788C">
            <w:pPr>
              <w:widowControl/>
              <w:shd w:val="clear" w:color="auto" w:fill="FFFFFF"/>
              <w:ind w:firstLine="420"/>
              <w:jc w:val="left"/>
              <w:rPr>
                <w:rFonts w:cs="宋体"/>
                <w:color w:val="2A2A2A"/>
                <w:kern w:val="0"/>
                <w:sz w:val="24"/>
              </w:rPr>
            </w:pPr>
          </w:p>
          <w:p w:rsidR="009E3282" w:rsidRDefault="009E3282" w:rsidP="006E788C">
            <w:pPr>
              <w:widowControl/>
              <w:shd w:val="clear" w:color="auto" w:fill="FFFFFF"/>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t>□</w:t>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rsidR="009E3282" w:rsidRDefault="009E3282" w:rsidP="006E788C">
            <w:pPr>
              <w:widowControl/>
              <w:shd w:val="clear" w:color="auto" w:fill="FFFFFF"/>
              <w:ind w:firstLine="420"/>
              <w:jc w:val="left"/>
              <w:rPr>
                <w:rFonts w:cs="宋体"/>
                <w:color w:val="2A2A2A"/>
                <w:kern w:val="0"/>
                <w:sz w:val="24"/>
              </w:rPr>
            </w:pPr>
          </w:p>
          <w:p w:rsidR="009E3282" w:rsidRDefault="009E3282" w:rsidP="006E788C">
            <w:pPr>
              <w:widowControl/>
              <w:shd w:val="clear" w:color="auto" w:fill="FFFFFF"/>
              <w:ind w:firstLine="420"/>
              <w:jc w:val="left"/>
              <w:rPr>
                <w:rFonts w:cs="宋体"/>
                <w:kern w:val="0"/>
                <w:sz w:val="24"/>
              </w:rPr>
            </w:pPr>
            <w:r>
              <w:rPr>
                <w:rFonts w:cs="宋体"/>
                <w:color w:val="2A2A2A"/>
                <w:kern w:val="0"/>
                <w:sz w:val="24"/>
              </w:rPr>
              <w:t>2.</w:t>
            </w:r>
            <w:r>
              <w:rPr>
                <w:rFonts w:cs="宋体" w:hint="eastAsia"/>
                <w:color w:val="2A2A2A"/>
                <w:kern w:val="0"/>
                <w:sz w:val="24"/>
              </w:rPr>
              <w:t>申请投标：</w:t>
            </w:r>
          </w:p>
          <w:p w:rsidR="009E3282" w:rsidRDefault="009E3282" w:rsidP="006E788C">
            <w:pPr>
              <w:widowControl/>
              <w:shd w:val="clear" w:color="auto" w:fill="FFFFFF"/>
              <w:ind w:firstLineChars="250" w:firstLine="600"/>
              <w:jc w:val="left"/>
              <w:rPr>
                <w:rFonts w:cs="宋体"/>
                <w:color w:val="2A2A2A"/>
                <w:kern w:val="0"/>
                <w:sz w:val="24"/>
              </w:rPr>
            </w:pPr>
            <w:r>
              <w:rPr>
                <w:rFonts w:cs="宋体" w:hint="eastAsia"/>
                <w:color w:val="2A2A2A"/>
                <w:kern w:val="0"/>
                <w:sz w:val="24"/>
              </w:rPr>
              <w:t xml:space="preserve">DL-01   </w:t>
            </w:r>
            <w:r>
              <w:rPr>
                <w:rFonts w:cs="宋体" w:hint="eastAsia"/>
                <w:color w:val="2A2A2A"/>
                <w:kern w:val="0"/>
                <w:sz w:val="24"/>
              </w:rPr>
              <w:t>电线电缆</w:t>
            </w:r>
          </w:p>
          <w:p w:rsidR="009E3282" w:rsidRDefault="009E3282" w:rsidP="006E788C">
            <w:pPr>
              <w:widowControl/>
              <w:shd w:val="clear" w:color="auto" w:fill="FFFFFF"/>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rsidR="009E3282" w:rsidRDefault="009E3282" w:rsidP="006E788C">
            <w:pPr>
              <w:widowControl/>
              <w:shd w:val="clear" w:color="auto" w:fill="FFFFFF"/>
              <w:jc w:val="left"/>
              <w:rPr>
                <w:rFonts w:cs="宋体"/>
                <w:color w:val="2A2A2A"/>
                <w:kern w:val="0"/>
                <w:sz w:val="24"/>
              </w:rPr>
            </w:pPr>
          </w:p>
          <w:p w:rsidR="009E3282" w:rsidRDefault="009E3282" w:rsidP="006E788C">
            <w:pPr>
              <w:widowControl/>
              <w:shd w:val="clear" w:color="auto" w:fill="FFFFFF"/>
              <w:ind w:firstLine="420"/>
              <w:jc w:val="left"/>
              <w:rPr>
                <w:rFonts w:cs="宋体"/>
                <w:color w:val="2A2A2A"/>
                <w:kern w:val="0"/>
                <w:sz w:val="24"/>
              </w:rPr>
            </w:pPr>
            <w:r>
              <w:rPr>
                <w:rFonts w:cs="宋体" w:hint="eastAsia"/>
                <w:color w:val="2A2A2A"/>
                <w:kern w:val="0"/>
                <w:sz w:val="24"/>
              </w:rPr>
              <w:t>投标人（公章）</w:t>
            </w:r>
          </w:p>
          <w:p w:rsidR="009E3282" w:rsidRDefault="009E3282" w:rsidP="006E788C">
            <w:pPr>
              <w:widowControl/>
              <w:shd w:val="clear" w:color="auto" w:fill="FFFFFF"/>
              <w:ind w:firstLine="420"/>
              <w:jc w:val="left"/>
              <w:rPr>
                <w:rFonts w:cs="宋体"/>
                <w:color w:val="2A2A2A"/>
                <w:kern w:val="0"/>
                <w:sz w:val="24"/>
              </w:rPr>
            </w:pPr>
            <w:r>
              <w:rPr>
                <w:rFonts w:cs="宋体"/>
                <w:color w:val="2A2A2A"/>
                <w:kern w:val="0"/>
                <w:sz w:val="24"/>
              </w:rPr>
              <w:t xml:space="preserve">                                            </w:t>
            </w:r>
          </w:p>
          <w:p w:rsidR="009E3282" w:rsidRDefault="009E3282" w:rsidP="006E788C">
            <w:pPr>
              <w:widowControl/>
              <w:shd w:val="clear" w:color="auto" w:fill="FFFFFF"/>
              <w:ind w:firstLine="420"/>
              <w:jc w:val="left"/>
              <w:rPr>
                <w:rFonts w:cs="宋体"/>
                <w:color w:val="2A2A2A"/>
                <w:kern w:val="0"/>
                <w:sz w:val="24"/>
              </w:rPr>
            </w:pPr>
            <w:r>
              <w:rPr>
                <w:rFonts w:cs="宋体"/>
                <w:color w:val="2A2A2A"/>
                <w:kern w:val="0"/>
                <w:sz w:val="24"/>
              </w:rPr>
              <w:t xml:space="preserve"> </w:t>
            </w:r>
            <w:r>
              <w:rPr>
                <w:rFonts w:cs="宋体" w:hint="eastAsia"/>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tc>
      </w:tr>
    </w:tbl>
    <w:p w:rsidR="009E3282" w:rsidRDefault="009E3282" w:rsidP="009E3282">
      <w:pPr>
        <w:keepNext/>
        <w:keepLines/>
        <w:spacing w:before="120" w:after="120"/>
        <w:outlineLvl w:val="3"/>
        <w:rPr>
          <w:rFonts w:ascii="Arial" w:eastAsia="黑体" w:hAnsi="Arial"/>
          <w:b/>
          <w:bCs/>
          <w:sz w:val="28"/>
          <w:szCs w:val="28"/>
        </w:rPr>
        <w:sectPr w:rsidR="009E3282">
          <w:pgSz w:w="11906" w:h="16838"/>
          <w:pgMar w:top="1440" w:right="1800" w:bottom="1440" w:left="1800" w:header="851" w:footer="992" w:gutter="0"/>
          <w:cols w:space="425"/>
          <w:docGrid w:type="lines" w:linePitch="312"/>
        </w:sectPr>
      </w:pPr>
    </w:p>
    <w:p w:rsidR="009E3282" w:rsidRDefault="009E3282" w:rsidP="009E3282">
      <w:pPr>
        <w:keepNext/>
        <w:keepLines/>
        <w:spacing w:before="120" w:after="120"/>
        <w:outlineLvl w:val="3"/>
        <w:rPr>
          <w:rFonts w:ascii="Arial" w:eastAsia="黑体" w:hAnsi="Arial"/>
          <w:b/>
          <w:bCs/>
          <w:sz w:val="28"/>
          <w:szCs w:val="28"/>
        </w:rPr>
      </w:pPr>
      <w:r>
        <w:rPr>
          <w:rFonts w:ascii="Arial" w:eastAsia="黑体" w:hAnsi="Arial" w:hint="eastAsia"/>
          <w:b/>
          <w:bCs/>
          <w:sz w:val="28"/>
          <w:szCs w:val="28"/>
        </w:rPr>
        <w:lastRenderedPageBreak/>
        <w:t>附表</w:t>
      </w:r>
      <w:r>
        <w:rPr>
          <w:rFonts w:ascii="Arial" w:eastAsia="黑体" w:hAnsi="Arial" w:hint="eastAsia"/>
          <w:b/>
          <w:bCs/>
          <w:sz w:val="28"/>
          <w:szCs w:val="28"/>
        </w:rPr>
        <w:t>3</w:t>
      </w:r>
      <w:r>
        <w:rPr>
          <w:rFonts w:ascii="Arial" w:eastAsia="黑体" w:hAnsi="Arial" w:hint="eastAsia"/>
          <w:b/>
          <w:bCs/>
          <w:sz w:val="28"/>
          <w:szCs w:val="28"/>
        </w:rPr>
        <w:t>：招标物资种类、数量以及包件划分表</w:t>
      </w:r>
    </w:p>
    <w:p w:rsidR="009E3282" w:rsidRDefault="009E3282" w:rsidP="009E3282">
      <w:pPr>
        <w:rPr>
          <w:rFonts w:ascii="宋体" w:hAnsi="宋体" w:cs="宋体"/>
          <w:b/>
          <w:bCs/>
          <w:color w:val="000000"/>
        </w:rPr>
      </w:pPr>
      <w:bookmarkStart w:id="2" w:name="_Hlk12200783"/>
      <w:r>
        <w:rPr>
          <w:rFonts w:ascii="宋体" w:hAnsi="宋体" w:cs="宋体" w:hint="eastAsia"/>
          <w:b/>
          <w:bCs/>
          <w:color w:val="000000"/>
        </w:rPr>
        <w:t xml:space="preserve">工程名称：新建北京至雄安城际铁路雄安站、动车所生产房屋、客服信息系统工程JXZF-4标段项目 </w:t>
      </w:r>
      <w:r>
        <w:rPr>
          <w:rFonts w:ascii="宋体" w:hAnsi="宋体" w:cs="宋体"/>
          <w:b/>
          <w:bCs/>
          <w:color w:val="000000"/>
        </w:rPr>
        <w:t xml:space="preserve">       </w:t>
      </w:r>
      <w:r>
        <w:rPr>
          <w:rFonts w:ascii="宋体" w:hAnsi="宋体" w:cs="宋体" w:hint="eastAsia"/>
          <w:b/>
          <w:bCs/>
          <w:color w:val="000000"/>
        </w:rPr>
        <w:t>招标编号：</w:t>
      </w:r>
      <w:r>
        <w:rPr>
          <w:rFonts w:ascii="宋体" w:hAnsi="宋体" w:cs="宋体"/>
          <w:b/>
          <w:bCs/>
          <w:color w:val="000000"/>
        </w:rPr>
        <w:t>ZTJGBJF-SBAZGS-2020-04</w:t>
      </w:r>
      <w:r>
        <w:rPr>
          <w:rFonts w:ascii="宋体" w:hAnsi="宋体" w:cs="宋体" w:hint="eastAsia"/>
          <w:b/>
          <w:bCs/>
          <w:color w:val="000000"/>
        </w:rPr>
        <w:t>7</w:t>
      </w:r>
    </w:p>
    <w:tbl>
      <w:tblPr>
        <w:tblW w:w="14620" w:type="dxa"/>
        <w:jc w:val="center"/>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5"/>
        <w:gridCol w:w="2108"/>
        <w:gridCol w:w="1438"/>
        <w:gridCol w:w="1461"/>
        <w:gridCol w:w="900"/>
        <w:gridCol w:w="831"/>
        <w:gridCol w:w="846"/>
        <w:gridCol w:w="1554"/>
        <w:gridCol w:w="873"/>
        <w:gridCol w:w="1302"/>
        <w:gridCol w:w="873"/>
        <w:gridCol w:w="886"/>
        <w:gridCol w:w="873"/>
      </w:tblGrid>
      <w:tr w:rsidR="009E3282" w:rsidTr="003C7FD2">
        <w:trPr>
          <w:trHeight w:val="366"/>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2108"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物资名称</w:t>
            </w:r>
          </w:p>
        </w:tc>
        <w:tc>
          <w:tcPr>
            <w:tcW w:w="1438"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型号1</w:t>
            </w:r>
          </w:p>
        </w:tc>
        <w:tc>
          <w:tcPr>
            <w:tcW w:w="1461"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规格</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计量单位</w:t>
            </w:r>
          </w:p>
        </w:tc>
        <w:tc>
          <w:tcPr>
            <w:tcW w:w="831"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数量</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c>
          <w:tcPr>
            <w:tcW w:w="1554"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技术标准及要求</w:t>
            </w:r>
          </w:p>
        </w:tc>
        <w:tc>
          <w:tcPr>
            <w:tcW w:w="873"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交货地点</w:t>
            </w:r>
          </w:p>
        </w:tc>
        <w:tc>
          <w:tcPr>
            <w:tcW w:w="1302"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收货人</w:t>
            </w:r>
          </w:p>
        </w:tc>
        <w:tc>
          <w:tcPr>
            <w:tcW w:w="873"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交货状态</w:t>
            </w:r>
          </w:p>
        </w:tc>
        <w:tc>
          <w:tcPr>
            <w:tcW w:w="886"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交货条件</w:t>
            </w:r>
          </w:p>
        </w:tc>
        <w:tc>
          <w:tcPr>
            <w:tcW w:w="873" w:type="dxa"/>
            <w:tcMar>
              <w:top w:w="12" w:type="dxa"/>
              <w:left w:w="12" w:type="dxa"/>
              <w:right w:w="12" w:type="dxa"/>
            </w:tcMar>
            <w:vAlign w:val="center"/>
          </w:tcPr>
          <w:p w:rsidR="009E3282" w:rsidRDefault="009E3282" w:rsidP="006E788C">
            <w:pPr>
              <w:widowControl/>
              <w:jc w:val="center"/>
              <w:textAlignment w:val="center"/>
              <w:rPr>
                <w:rFonts w:ascii="宋体" w:hAnsi="宋体" w:cs="宋体"/>
                <w:b/>
                <w:color w:val="000000"/>
                <w:szCs w:val="21"/>
              </w:rPr>
            </w:pPr>
            <w:r>
              <w:rPr>
                <w:rFonts w:ascii="宋体" w:hAnsi="宋体" w:cs="宋体" w:hint="eastAsia"/>
                <w:b/>
                <w:color w:val="000000"/>
                <w:kern w:val="0"/>
                <w:szCs w:val="21"/>
              </w:rPr>
              <w:t>交货期</w:t>
            </w: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3*35+2*16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485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90"/>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3250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4*25+1*16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2700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4*35+1*16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1850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4*50+1*25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600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4*70+1*35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4*95+1*50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4*120+1*70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2600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4*150+1*70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4*240+1*120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3*4</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410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387"/>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3*35+2*16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3*50+2*25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3*70+2*35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3*95+2*50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345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3*120+2*70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260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3*185+2*95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3*240+2*120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60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4*150+1*70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3*150+2*70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1050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430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5*4</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4*35+1*16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2*35+1*16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60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2108" w:type="dxa"/>
            <w:noWrap/>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noWrap/>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3*70+2*35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3*150+2*70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4*25+1*16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1650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4*35+1*16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4*95+1*50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4*120+1*70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4*150+1*70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4*185+1*95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4*240+1*120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523</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5*10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3*25+2*16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3*35+2*16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650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3*50+2*25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3*70+2*35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225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3*95+2*50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180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3*150+2*70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900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3*185+2*95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阻燃导线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46000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阻燃导线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100000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4750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95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90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4120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130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2350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7350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耐火双绞线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WDZBN-RYJS</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2*4</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7800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耐火双绞线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WDZBN-RYJS</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9"/>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耐火屏蔽双绞线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WDZBN-RYJSP</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1800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ind w:firstLineChars="100" w:firstLine="200"/>
              <w:jc w:val="center"/>
              <w:textAlignment w:val="center"/>
              <w:rPr>
                <w:rFonts w:ascii="宋体" w:hAnsi="宋体" w:cs="宋体"/>
                <w:color w:val="000000"/>
                <w:sz w:val="20"/>
                <w:szCs w:val="20"/>
              </w:rPr>
            </w:pPr>
            <w:r>
              <w:rPr>
                <w:rFonts w:ascii="宋体" w:hAnsi="宋体" w:cs="宋体" w:hint="eastAsia"/>
                <w:color w:val="000000"/>
                <w:kern w:val="0"/>
                <w:sz w:val="20"/>
                <w:szCs w:val="20"/>
              </w:rPr>
              <w:t>71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3*35+2*16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485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w:t>
            </w:r>
            <w:r>
              <w:rPr>
                <w:rFonts w:hint="eastAsia"/>
                <w:bCs/>
                <w:sz w:val="18"/>
                <w:szCs w:val="18"/>
              </w:rPr>
              <w:lastRenderedPageBreak/>
              <w:t>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lastRenderedPageBreak/>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lastRenderedPageBreak/>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90"/>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3250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4*25+1*16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2700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4*35+1*16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1850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77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4*50+1*25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600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78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4*70+1*35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4*95+1*50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80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4*120+1*70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2600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81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4*150+1*70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4*240+1*120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83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3*4</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410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3*35+2*16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3*50+2*25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3*70+2*35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3*95+2*50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345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3*120+2*70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260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90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3*185+2*95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电力电缆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3*240+2*120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60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4*150+1*70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3*150+2*70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1050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5*10</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430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5*4</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4*35+1*16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400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3*2.5</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5*6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200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3*25+2*16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0"/>
                <w:szCs w:val="20"/>
              </w:rPr>
            </w:pPr>
            <w:r>
              <w:rPr>
                <w:rFonts w:ascii="宋体" w:hAnsi="宋体" w:cs="宋体" w:hint="eastAsia"/>
                <w:color w:val="000000"/>
                <w:kern w:val="0"/>
                <w:sz w:val="22"/>
                <w:szCs w:val="22"/>
              </w:rPr>
              <w:t>2*35+1*16</w:t>
            </w:r>
          </w:p>
        </w:tc>
        <w:tc>
          <w:tcPr>
            <w:tcW w:w="900"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60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102</w:t>
            </w:r>
          </w:p>
        </w:tc>
        <w:tc>
          <w:tcPr>
            <w:tcW w:w="2108" w:type="dxa"/>
            <w:noWrap/>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3*70+2*35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Cs w:val="21"/>
              </w:rPr>
            </w:pPr>
            <w:r>
              <w:rPr>
                <w:rFonts w:ascii="宋体" w:hAnsi="宋体" w:cs="宋体" w:hint="eastAsia"/>
                <w:color w:val="000000"/>
                <w:kern w:val="0"/>
                <w:szCs w:val="21"/>
              </w:rPr>
              <w:t>耐火电缆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WDZB1N-YJY</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3*150+2*70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4*25+1*16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1650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4*35+1*16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4*95+1*50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4*120+1*70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4*150+1*70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4*185+1*95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110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4*240+1*120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523</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111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5*10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112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113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3*25+2*16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114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3*35+2*16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650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115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3*50+2*25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3*70+2*35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225</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117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3*95+2*50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180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3*150+2*70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900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柔性矿物绝缘电缆</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WDZB-RTTYZ</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3*185+2*95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120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阻燃导线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46000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阻燃导线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100000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4750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125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126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127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阻燃电线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95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90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val="restart"/>
            <w:tcMar>
              <w:top w:w="12" w:type="dxa"/>
              <w:left w:w="12" w:type="dxa"/>
              <w:right w:w="12" w:type="dxa"/>
            </w:tcMar>
            <w:vAlign w:val="center"/>
          </w:tcPr>
          <w:p w:rsidR="009E3282" w:rsidRDefault="009E3282" w:rsidP="006E788C">
            <w:pPr>
              <w:widowControl/>
              <w:jc w:val="center"/>
              <w:rPr>
                <w:rFonts w:ascii="宋体" w:hAnsi="宋体" w:cs="宋体"/>
                <w:b/>
                <w:color w:val="000000"/>
                <w:sz w:val="20"/>
                <w:szCs w:val="20"/>
              </w:rPr>
            </w:pPr>
            <w:r>
              <w:rPr>
                <w:rFonts w:ascii="宋体" w:hAnsi="宋体" w:cs="宋体" w:hint="eastAsia"/>
                <w:color w:val="000000"/>
                <w:kern w:val="0"/>
                <w:sz w:val="18"/>
                <w:szCs w:val="18"/>
              </w:rPr>
              <w:t>详见技术规格书中技术要求</w:t>
            </w:r>
          </w:p>
        </w:tc>
        <w:tc>
          <w:tcPr>
            <w:tcW w:w="873" w:type="dxa"/>
            <w:vMerge w:val="restart"/>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hint="eastAsia"/>
                <w:sz w:val="18"/>
                <w:szCs w:val="18"/>
              </w:rPr>
              <w:t>施工现场</w:t>
            </w:r>
          </w:p>
        </w:tc>
        <w:tc>
          <w:tcPr>
            <w:tcW w:w="1302" w:type="dxa"/>
            <w:vMerge w:val="restart"/>
            <w:tcMar>
              <w:top w:w="12" w:type="dxa"/>
              <w:left w:w="12" w:type="dxa"/>
              <w:right w:w="12" w:type="dxa"/>
            </w:tcMar>
            <w:vAlign w:val="center"/>
          </w:tcPr>
          <w:p w:rsidR="009E3282" w:rsidRDefault="009E3282" w:rsidP="006E788C">
            <w:pPr>
              <w:widowControl/>
              <w:spacing w:line="240" w:lineRule="auto"/>
              <w:jc w:val="center"/>
              <w:rPr>
                <w:rFonts w:ascii="宋体" w:hAnsi="宋体" w:cs="宋体"/>
                <w:kern w:val="0"/>
                <w:sz w:val="18"/>
                <w:szCs w:val="18"/>
              </w:rPr>
            </w:pPr>
            <w:r>
              <w:rPr>
                <w:rFonts w:ascii="宋体" w:hAnsi="宋体" w:cs="宋体" w:hint="eastAsia"/>
                <w:kern w:val="0"/>
                <w:sz w:val="18"/>
                <w:szCs w:val="18"/>
              </w:rPr>
              <w:t>中铁建工集团有限公司</w:t>
            </w:r>
            <w:r>
              <w:rPr>
                <w:rFonts w:hint="eastAsia"/>
                <w:bCs/>
                <w:sz w:val="18"/>
                <w:szCs w:val="18"/>
              </w:rPr>
              <w:t>新建北京至雄安城际铁路雄安站、动车所生产房屋、客服信息系统工程</w:t>
            </w:r>
            <w:r>
              <w:rPr>
                <w:rFonts w:hint="eastAsia"/>
                <w:bCs/>
                <w:sz w:val="18"/>
                <w:szCs w:val="18"/>
              </w:rPr>
              <w:t>JXZF-4</w:t>
            </w:r>
            <w:r>
              <w:rPr>
                <w:rFonts w:hint="eastAsia"/>
                <w:bCs/>
                <w:sz w:val="18"/>
                <w:szCs w:val="18"/>
              </w:rPr>
              <w:t>标段项目</w:t>
            </w:r>
            <w:r>
              <w:rPr>
                <w:rFonts w:ascii="宋体" w:hAnsi="宋体" w:cs="宋体"/>
                <w:kern w:val="0"/>
                <w:sz w:val="18"/>
                <w:szCs w:val="18"/>
              </w:rPr>
              <w:t>设备安装公司</w:t>
            </w:r>
            <w:r>
              <w:rPr>
                <w:rFonts w:ascii="宋体" w:hAnsi="宋体" w:cs="宋体" w:hint="eastAsia"/>
                <w:kern w:val="0"/>
                <w:sz w:val="18"/>
                <w:szCs w:val="18"/>
              </w:rPr>
              <w:t>指定人员</w:t>
            </w:r>
          </w:p>
          <w:p w:rsidR="009E3282" w:rsidRDefault="009E3282" w:rsidP="006E788C">
            <w:pPr>
              <w:jc w:val="center"/>
              <w:rPr>
                <w:rFonts w:ascii="宋体" w:hAnsi="宋体" w:cs="宋体"/>
                <w:b/>
                <w:color w:val="000000"/>
                <w:sz w:val="20"/>
                <w:szCs w:val="20"/>
              </w:rPr>
            </w:pPr>
          </w:p>
        </w:tc>
        <w:tc>
          <w:tcPr>
            <w:tcW w:w="873" w:type="dxa"/>
            <w:vMerge w:val="restart"/>
            <w:tcMar>
              <w:top w:w="12" w:type="dxa"/>
              <w:left w:w="12" w:type="dxa"/>
              <w:right w:w="12" w:type="dxa"/>
            </w:tcMar>
            <w:vAlign w:val="center"/>
          </w:tcPr>
          <w:p w:rsidR="009E3282" w:rsidRDefault="009E3282" w:rsidP="006E788C">
            <w:pPr>
              <w:widowControl/>
              <w:jc w:val="center"/>
              <w:rPr>
                <w:rFonts w:ascii="宋体" w:hAnsi="宋体" w:cs="宋体"/>
                <w:kern w:val="0"/>
                <w:sz w:val="18"/>
                <w:szCs w:val="18"/>
              </w:rPr>
            </w:pPr>
            <w:r>
              <w:rPr>
                <w:rFonts w:ascii="宋体" w:hAnsi="宋体" w:cs="宋体" w:hint="eastAsia"/>
                <w:kern w:val="0"/>
                <w:sz w:val="18"/>
                <w:szCs w:val="18"/>
              </w:rPr>
              <w:t>符合各项质量、技术指标</w:t>
            </w:r>
          </w:p>
          <w:p w:rsidR="009E3282" w:rsidRDefault="009E3282" w:rsidP="006E788C">
            <w:pPr>
              <w:jc w:val="center"/>
              <w:rPr>
                <w:rFonts w:ascii="宋体" w:hAnsi="宋体" w:cs="宋体"/>
                <w:b/>
                <w:color w:val="000000"/>
                <w:sz w:val="20"/>
                <w:szCs w:val="20"/>
              </w:rPr>
            </w:pPr>
          </w:p>
        </w:tc>
        <w:tc>
          <w:tcPr>
            <w:tcW w:w="886" w:type="dxa"/>
            <w:vMerge w:val="restart"/>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r>
              <w:rPr>
                <w:rFonts w:ascii="宋体" w:hAnsi="宋体" w:cs="宋体" w:hint="eastAsia"/>
                <w:kern w:val="0"/>
                <w:sz w:val="18"/>
                <w:szCs w:val="18"/>
              </w:rPr>
              <w:t>现场交货</w:t>
            </w:r>
          </w:p>
        </w:tc>
        <w:tc>
          <w:tcPr>
            <w:tcW w:w="873" w:type="dxa"/>
            <w:vMerge w:val="restart"/>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128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129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sz w:val="20"/>
                <w:szCs w:val="20"/>
              </w:rPr>
              <w:t>130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4120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131</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132</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50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133</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35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130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134</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135</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10</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2350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136</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6</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4150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137</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耐火电线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 -BYJ</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7350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138</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耐火双绞线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WDZAN-RYJS</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2*4</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7800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8"/>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139</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耐火双绞线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WDZAN-RYJS</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25000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r w:rsidR="009E3282" w:rsidTr="003C7FD2">
        <w:trPr>
          <w:trHeight w:val="289"/>
          <w:jc w:val="center"/>
        </w:trPr>
        <w:tc>
          <w:tcPr>
            <w:tcW w:w="675"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140</w:t>
            </w:r>
          </w:p>
        </w:tc>
        <w:tc>
          <w:tcPr>
            <w:tcW w:w="210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sz w:val="20"/>
                <w:szCs w:val="20"/>
              </w:rPr>
            </w:pPr>
            <w:r>
              <w:rPr>
                <w:rFonts w:ascii="宋体" w:hAnsi="宋体" w:cs="宋体" w:hint="eastAsia"/>
                <w:color w:val="000000"/>
                <w:kern w:val="0"/>
                <w:sz w:val="22"/>
                <w:szCs w:val="22"/>
              </w:rPr>
              <w:t>耐火屏蔽双绞线</w:t>
            </w:r>
          </w:p>
        </w:tc>
        <w:tc>
          <w:tcPr>
            <w:tcW w:w="1438"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WDZAN-RYJSP</w:t>
            </w:r>
          </w:p>
        </w:tc>
        <w:tc>
          <w:tcPr>
            <w:tcW w:w="146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2*2.5</w:t>
            </w:r>
          </w:p>
        </w:tc>
        <w:tc>
          <w:tcPr>
            <w:tcW w:w="900"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米</w:t>
            </w:r>
          </w:p>
        </w:tc>
        <w:tc>
          <w:tcPr>
            <w:tcW w:w="831" w:type="dxa"/>
            <w:tcMar>
              <w:top w:w="12" w:type="dxa"/>
              <w:left w:w="12" w:type="dxa"/>
              <w:right w:w="12" w:type="dxa"/>
            </w:tcMar>
            <w:vAlign w:val="center"/>
          </w:tcPr>
          <w:p w:rsidR="009E3282" w:rsidRDefault="009E3282" w:rsidP="006E788C">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1800</w:t>
            </w:r>
          </w:p>
        </w:tc>
        <w:tc>
          <w:tcPr>
            <w:tcW w:w="846" w:type="dxa"/>
            <w:tcMar>
              <w:top w:w="12" w:type="dxa"/>
              <w:left w:w="12" w:type="dxa"/>
              <w:right w:w="12" w:type="dxa"/>
            </w:tcMar>
            <w:vAlign w:val="center"/>
          </w:tcPr>
          <w:p w:rsidR="009E3282" w:rsidRDefault="009E3282" w:rsidP="006E788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电气</w:t>
            </w:r>
          </w:p>
        </w:tc>
        <w:tc>
          <w:tcPr>
            <w:tcW w:w="1554"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noWrap/>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c>
          <w:tcPr>
            <w:tcW w:w="1302"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86" w:type="dxa"/>
            <w:vMerge/>
            <w:tcMar>
              <w:top w:w="12" w:type="dxa"/>
              <w:left w:w="12" w:type="dxa"/>
              <w:right w:w="12" w:type="dxa"/>
            </w:tcMar>
            <w:vAlign w:val="center"/>
          </w:tcPr>
          <w:p w:rsidR="009E3282" w:rsidRDefault="009E3282" w:rsidP="006E788C">
            <w:pPr>
              <w:jc w:val="center"/>
              <w:rPr>
                <w:rFonts w:ascii="宋体" w:hAnsi="宋体" w:cs="宋体"/>
                <w:b/>
                <w:color w:val="000000"/>
                <w:sz w:val="20"/>
                <w:szCs w:val="20"/>
              </w:rPr>
            </w:pPr>
          </w:p>
        </w:tc>
        <w:tc>
          <w:tcPr>
            <w:tcW w:w="873" w:type="dxa"/>
            <w:vMerge/>
            <w:tcMar>
              <w:top w:w="12" w:type="dxa"/>
              <w:left w:w="12" w:type="dxa"/>
              <w:right w:w="12" w:type="dxa"/>
            </w:tcMar>
            <w:vAlign w:val="center"/>
          </w:tcPr>
          <w:p w:rsidR="009E3282" w:rsidRDefault="009E3282" w:rsidP="006E788C">
            <w:pPr>
              <w:jc w:val="center"/>
              <w:rPr>
                <w:rFonts w:ascii="宋体" w:hAnsi="宋体" w:cs="宋体"/>
                <w:color w:val="000000"/>
                <w:sz w:val="20"/>
                <w:szCs w:val="20"/>
              </w:rPr>
            </w:pPr>
          </w:p>
        </w:tc>
      </w:tr>
    </w:tbl>
    <w:p w:rsidR="009E3282" w:rsidRDefault="009E3282" w:rsidP="009E3282">
      <w:pPr>
        <w:widowControl/>
        <w:ind w:firstLineChars="150" w:firstLine="315"/>
        <w:jc w:val="left"/>
        <w:rPr>
          <w:rFonts w:ascii="宋体" w:hAnsi="宋体"/>
          <w:sz w:val="24"/>
        </w:rPr>
      </w:pPr>
      <w:r>
        <w:rPr>
          <w:rFonts w:hint="eastAsia"/>
          <w:color w:val="000000"/>
          <w:szCs w:val="21"/>
        </w:rPr>
        <w:t>备注：</w:t>
      </w:r>
      <w:r>
        <w:rPr>
          <w:rFonts w:ascii="宋体" w:hAnsi="宋体" w:hint="eastAsia"/>
          <w:sz w:val="24"/>
        </w:rPr>
        <w:t>投标单位必须开具13%的增值税专用发票。</w:t>
      </w:r>
    </w:p>
    <w:bookmarkEnd w:id="2"/>
    <w:p w:rsidR="009E3282" w:rsidRDefault="009E3282" w:rsidP="009E3282">
      <w:pPr>
        <w:rPr>
          <w:rFonts w:ascii="宋体" w:hAnsi="宋体" w:cs="宋体"/>
        </w:rPr>
      </w:pPr>
    </w:p>
    <w:p w:rsidR="00FA4E35" w:rsidRPr="009E3282" w:rsidRDefault="00FA4E35"/>
    <w:sectPr w:rsidR="00FA4E35" w:rsidRPr="009E3282" w:rsidSect="009E3282">
      <w:pgSz w:w="16838" w:h="11906" w:orient="landscape"/>
      <w:pgMar w:top="395" w:right="1440" w:bottom="1276" w:left="1440" w:header="42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F6" w:rsidRDefault="00E776F6" w:rsidP="009E3282">
      <w:pPr>
        <w:spacing w:line="240" w:lineRule="auto"/>
      </w:pPr>
      <w:r>
        <w:separator/>
      </w:r>
    </w:p>
  </w:endnote>
  <w:endnote w:type="continuationSeparator" w:id="1">
    <w:p w:rsidR="00E776F6" w:rsidRDefault="00E776F6" w:rsidP="009E32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 Sun">
    <w:altName w:val="宋体"/>
    <w:charset w:val="86"/>
    <w:family w:val="swiss"/>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F6" w:rsidRDefault="00E776F6" w:rsidP="009E3282">
      <w:pPr>
        <w:spacing w:line="240" w:lineRule="auto"/>
      </w:pPr>
      <w:r>
        <w:separator/>
      </w:r>
    </w:p>
  </w:footnote>
  <w:footnote w:type="continuationSeparator" w:id="1">
    <w:p w:rsidR="00E776F6" w:rsidRDefault="00E776F6" w:rsidP="009E32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82" w:rsidRDefault="009E3282">
    <w:pPr>
      <w:pStyle w:val="2223"/>
      <w:pBdr>
        <w:bottom w:val="single" w:sz="6" w:space="1" w:color="auto"/>
      </w:pBdr>
      <w:adjustRightInd w:val="0"/>
      <w:snapToGrid w:val="0"/>
      <w:spacing w:line="240" w:lineRule="exact"/>
      <w:ind w:left="5940" w:rightChars="115" w:right="241" w:hangingChars="3300" w:hanging="5940"/>
      <w:jc w:val="left"/>
      <w:rPr>
        <w:rFonts w:ascii="宋体" w:eastAsia="宋体"/>
        <w:spacing w:val="-10"/>
        <w:sz w:val="18"/>
        <w:szCs w:val="18"/>
      </w:rPr>
    </w:pPr>
    <w:r>
      <w:rPr>
        <w:rFonts w:ascii="宋体" w:eastAsia="宋体" w:hint="eastAsia"/>
        <w:sz w:val="18"/>
        <w:szCs w:val="18"/>
      </w:rPr>
      <w:t>招标编号：</w:t>
    </w:r>
    <w:r>
      <w:rPr>
        <w:rFonts w:ascii="宋体" w:eastAsia="宋体"/>
        <w:spacing w:val="-10"/>
        <w:sz w:val="18"/>
        <w:szCs w:val="18"/>
      </w:rPr>
      <w:t>ZTJGBJF-SBAZGS-2020-04</w:t>
    </w:r>
    <w:r>
      <w:rPr>
        <w:rFonts w:ascii="宋体" w:eastAsia="宋体" w:hint="eastAsia"/>
        <w:spacing w:val="-10"/>
        <w:sz w:val="18"/>
        <w:szCs w:val="18"/>
      </w:rPr>
      <w:t xml:space="preserve">7  </w:t>
    </w:r>
    <w:r w:rsidR="003C7FD2">
      <w:rPr>
        <w:rFonts w:ascii="宋体" w:eastAsia="宋体"/>
        <w:spacing w:val="-10"/>
        <w:sz w:val="18"/>
        <w:szCs w:val="18"/>
      </w:rPr>
      <w:t xml:space="preserve">                      </w:t>
    </w:r>
    <w:r>
      <w:rPr>
        <w:rFonts w:ascii="宋体" w:eastAsia="宋体"/>
        <w:spacing w:val="-10"/>
        <w:sz w:val="18"/>
        <w:szCs w:val="18"/>
      </w:rPr>
      <w:t xml:space="preserve">         </w:t>
    </w:r>
    <w:r>
      <w:rPr>
        <w:rFonts w:ascii="宋体" w:eastAsia="宋体" w:hint="eastAsia"/>
        <w:spacing w:val="-10"/>
        <w:sz w:val="18"/>
        <w:szCs w:val="18"/>
      </w:rPr>
      <w:t>招标人：中铁建工集团有限公司北京分公司</w:t>
    </w:r>
    <w:r>
      <w:rPr>
        <w:rFonts w:ascii="宋体" w:eastAsia="宋体"/>
        <w:spacing w:val="-10"/>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3C439"/>
    <w:multiLevelType w:val="singleLevel"/>
    <w:tmpl w:val="9093C439"/>
    <w:lvl w:ilvl="0">
      <w:start w:val="2"/>
      <w:numFmt w:val="decimal"/>
      <w:suff w:val="nothing"/>
      <w:lvlText w:val="%1、"/>
      <w:lvlJc w:val="left"/>
      <w:pPr>
        <w:ind w:left="720" w:firstLine="0"/>
      </w:pPr>
    </w:lvl>
  </w:abstractNum>
  <w:abstractNum w:abstractNumId="1">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5923E789"/>
    <w:multiLevelType w:val="singleLevel"/>
    <w:tmpl w:val="5923E789"/>
    <w:lvl w:ilvl="0">
      <w:start w:val="5"/>
      <w:numFmt w:val="chineseCounting"/>
      <w:suff w:val="space"/>
      <w:lvlText w:val="第%1章"/>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282"/>
    <w:rsid w:val="003C7FD2"/>
    <w:rsid w:val="00804AA2"/>
    <w:rsid w:val="009E3282"/>
    <w:rsid w:val="00E776F6"/>
    <w:rsid w:val="00FA4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qFormat="1"/>
    <w:lsdException w:name="caption" w:uiPriority="35" w:qFormat="1"/>
    <w:lsdException w:name="annotation reference" w:uiPriority="0"/>
    <w:lsdException w:name="page number" w:uiPriority="0"/>
    <w:lsdException w:name="table of authorities"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First Indent 2" w:qFormat="1"/>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E3282"/>
    <w:pPr>
      <w:widowControl w:val="0"/>
      <w:spacing w:line="360" w:lineRule="auto"/>
      <w:jc w:val="both"/>
    </w:pPr>
    <w:rPr>
      <w:rFonts w:ascii="Times New Roman" w:eastAsia="宋体" w:hAnsi="Times New Roman" w:cs="Times New Roman"/>
      <w:szCs w:val="24"/>
    </w:rPr>
  </w:style>
  <w:style w:type="paragraph" w:styleId="1">
    <w:name w:val="heading 1"/>
    <w:basedOn w:val="a"/>
    <w:next w:val="a"/>
    <w:link w:val="1Char"/>
    <w:uiPriority w:val="9"/>
    <w:qFormat/>
    <w:rsid w:val="009E3282"/>
    <w:pPr>
      <w:keepNext/>
      <w:keepLines/>
      <w:spacing w:before="340" w:after="330" w:line="578" w:lineRule="auto"/>
      <w:jc w:val="center"/>
      <w:outlineLvl w:val="0"/>
    </w:pPr>
    <w:rPr>
      <w:b/>
      <w:bCs/>
      <w:kern w:val="44"/>
      <w:sz w:val="32"/>
      <w:szCs w:val="44"/>
    </w:rPr>
  </w:style>
  <w:style w:type="paragraph" w:styleId="20">
    <w:name w:val="heading 2"/>
    <w:basedOn w:val="a"/>
    <w:next w:val="a"/>
    <w:link w:val="2Char"/>
    <w:uiPriority w:val="9"/>
    <w:qFormat/>
    <w:rsid w:val="009E3282"/>
    <w:pPr>
      <w:keepNext/>
      <w:keepLines/>
      <w:spacing w:before="120" w:after="120"/>
      <w:outlineLvl w:val="1"/>
    </w:pPr>
    <w:rPr>
      <w:rFonts w:ascii="Arial" w:eastAsia="黑体" w:hAnsi="Arial"/>
      <w:b/>
      <w:bCs/>
      <w:sz w:val="28"/>
      <w:szCs w:val="32"/>
    </w:rPr>
  </w:style>
  <w:style w:type="paragraph" w:styleId="3">
    <w:name w:val="heading 3"/>
    <w:basedOn w:val="a"/>
    <w:next w:val="a"/>
    <w:link w:val="3Char1"/>
    <w:qFormat/>
    <w:rsid w:val="009E3282"/>
    <w:pPr>
      <w:keepNext/>
      <w:keepLines/>
      <w:spacing w:before="260" w:after="260" w:line="416" w:lineRule="auto"/>
      <w:outlineLvl w:val="2"/>
    </w:pPr>
    <w:rPr>
      <w:b/>
      <w:bCs/>
      <w:sz w:val="32"/>
      <w:szCs w:val="32"/>
    </w:rPr>
  </w:style>
  <w:style w:type="paragraph" w:styleId="4">
    <w:name w:val="heading 4"/>
    <w:basedOn w:val="a"/>
    <w:next w:val="a"/>
    <w:link w:val="4Char"/>
    <w:qFormat/>
    <w:rsid w:val="009E3282"/>
    <w:pPr>
      <w:keepNext/>
      <w:keepLines/>
      <w:spacing w:before="120" w:after="120"/>
      <w:outlineLvl w:val="3"/>
    </w:pPr>
    <w:rPr>
      <w:rFonts w:ascii="Arial" w:eastAsia="黑体" w:hAnsi="Arial"/>
      <w:b/>
      <w:bCs/>
      <w:sz w:val="28"/>
      <w:szCs w:val="28"/>
    </w:rPr>
  </w:style>
  <w:style w:type="paragraph" w:styleId="5">
    <w:name w:val="heading 5"/>
    <w:basedOn w:val="a"/>
    <w:next w:val="a"/>
    <w:link w:val="5Char"/>
    <w:qFormat/>
    <w:rsid w:val="009E3282"/>
    <w:pPr>
      <w:keepNext/>
      <w:keepLines/>
      <w:spacing w:before="280" w:after="290" w:line="376" w:lineRule="auto"/>
      <w:outlineLvl w:val="4"/>
    </w:pPr>
    <w:rPr>
      <w:b/>
      <w:bCs/>
      <w:sz w:val="28"/>
      <w:szCs w:val="28"/>
    </w:rPr>
  </w:style>
  <w:style w:type="paragraph" w:styleId="6">
    <w:name w:val="heading 6"/>
    <w:basedOn w:val="a"/>
    <w:next w:val="a"/>
    <w:link w:val="6Char"/>
    <w:qFormat/>
    <w:rsid w:val="009E3282"/>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9E3282"/>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9E3282"/>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9E3282"/>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282"/>
    <w:rPr>
      <w:sz w:val="18"/>
      <w:szCs w:val="18"/>
    </w:rPr>
  </w:style>
  <w:style w:type="paragraph" w:styleId="a4">
    <w:name w:val="footer"/>
    <w:basedOn w:val="a"/>
    <w:link w:val="Char0"/>
    <w:uiPriority w:val="99"/>
    <w:unhideWhenUsed/>
    <w:qFormat/>
    <w:rsid w:val="009E3282"/>
    <w:pPr>
      <w:tabs>
        <w:tab w:val="center" w:pos="4153"/>
        <w:tab w:val="right" w:pos="8306"/>
      </w:tabs>
      <w:snapToGrid w:val="0"/>
      <w:jc w:val="left"/>
    </w:pPr>
    <w:rPr>
      <w:sz w:val="18"/>
      <w:szCs w:val="18"/>
    </w:rPr>
  </w:style>
  <w:style w:type="character" w:customStyle="1" w:styleId="Char0">
    <w:name w:val="页脚 Char"/>
    <w:basedOn w:val="a0"/>
    <w:link w:val="a4"/>
    <w:uiPriority w:val="99"/>
    <w:rsid w:val="009E3282"/>
    <w:rPr>
      <w:sz w:val="18"/>
      <w:szCs w:val="18"/>
    </w:rPr>
  </w:style>
  <w:style w:type="character" w:customStyle="1" w:styleId="1Char">
    <w:name w:val="标题 1 Char"/>
    <w:basedOn w:val="a0"/>
    <w:link w:val="1"/>
    <w:uiPriority w:val="9"/>
    <w:rsid w:val="009E3282"/>
    <w:rPr>
      <w:rFonts w:ascii="Times New Roman" w:eastAsia="宋体" w:hAnsi="Times New Roman" w:cs="Times New Roman"/>
      <w:b/>
      <w:bCs/>
      <w:kern w:val="44"/>
      <w:sz w:val="32"/>
      <w:szCs w:val="44"/>
    </w:rPr>
  </w:style>
  <w:style w:type="character" w:customStyle="1" w:styleId="2Char">
    <w:name w:val="标题 2 Char"/>
    <w:basedOn w:val="a0"/>
    <w:link w:val="20"/>
    <w:uiPriority w:val="9"/>
    <w:rsid w:val="009E3282"/>
    <w:rPr>
      <w:rFonts w:ascii="Arial" w:eastAsia="黑体" w:hAnsi="Arial" w:cs="Times New Roman"/>
      <w:b/>
      <w:bCs/>
      <w:sz w:val="28"/>
      <w:szCs w:val="32"/>
    </w:rPr>
  </w:style>
  <w:style w:type="character" w:customStyle="1" w:styleId="3Char">
    <w:name w:val="标题 3 Char"/>
    <w:basedOn w:val="a0"/>
    <w:link w:val="3"/>
    <w:rsid w:val="009E3282"/>
    <w:rPr>
      <w:rFonts w:ascii="Times New Roman" w:eastAsia="宋体" w:hAnsi="Times New Roman" w:cs="Times New Roman"/>
      <w:b/>
      <w:bCs/>
      <w:sz w:val="32"/>
      <w:szCs w:val="32"/>
    </w:rPr>
  </w:style>
  <w:style w:type="character" w:customStyle="1" w:styleId="4Char">
    <w:name w:val="标题 4 Char"/>
    <w:basedOn w:val="a0"/>
    <w:link w:val="4"/>
    <w:qFormat/>
    <w:rsid w:val="009E3282"/>
    <w:rPr>
      <w:rFonts w:ascii="Arial" w:eastAsia="黑体" w:hAnsi="Arial" w:cs="Times New Roman"/>
      <w:b/>
      <w:bCs/>
      <w:sz w:val="28"/>
      <w:szCs w:val="28"/>
    </w:rPr>
  </w:style>
  <w:style w:type="character" w:customStyle="1" w:styleId="5Char">
    <w:name w:val="标题 5 Char"/>
    <w:basedOn w:val="a0"/>
    <w:link w:val="5"/>
    <w:rsid w:val="009E3282"/>
    <w:rPr>
      <w:rFonts w:ascii="Times New Roman" w:eastAsia="宋体" w:hAnsi="Times New Roman" w:cs="Times New Roman"/>
      <w:b/>
      <w:bCs/>
      <w:sz w:val="28"/>
      <w:szCs w:val="28"/>
    </w:rPr>
  </w:style>
  <w:style w:type="character" w:customStyle="1" w:styleId="6Char">
    <w:name w:val="标题 6 Char"/>
    <w:basedOn w:val="a0"/>
    <w:link w:val="6"/>
    <w:rsid w:val="009E3282"/>
    <w:rPr>
      <w:rFonts w:ascii="Arial" w:eastAsia="黑体" w:hAnsi="Arial" w:cs="Times New Roman"/>
      <w:b/>
      <w:bCs/>
      <w:kern w:val="0"/>
      <w:sz w:val="24"/>
      <w:szCs w:val="24"/>
    </w:rPr>
  </w:style>
  <w:style w:type="character" w:customStyle="1" w:styleId="7Char">
    <w:name w:val="标题 7 Char"/>
    <w:basedOn w:val="a0"/>
    <w:link w:val="7"/>
    <w:rsid w:val="009E3282"/>
    <w:rPr>
      <w:rFonts w:ascii="Times New Roman" w:eastAsia="宋体" w:hAnsi="Times New Roman" w:cs="Times New Roman"/>
      <w:b/>
      <w:bCs/>
      <w:kern w:val="0"/>
      <w:sz w:val="24"/>
      <w:szCs w:val="24"/>
    </w:rPr>
  </w:style>
  <w:style w:type="character" w:customStyle="1" w:styleId="8Char">
    <w:name w:val="标题 8 Char"/>
    <w:basedOn w:val="a0"/>
    <w:link w:val="8"/>
    <w:rsid w:val="009E3282"/>
    <w:rPr>
      <w:rFonts w:ascii="Arial" w:eastAsia="黑体" w:hAnsi="Arial" w:cs="Times New Roman"/>
      <w:kern w:val="0"/>
      <w:sz w:val="24"/>
      <w:szCs w:val="24"/>
    </w:rPr>
  </w:style>
  <w:style w:type="character" w:customStyle="1" w:styleId="9Char">
    <w:name w:val="标题 9 Char"/>
    <w:basedOn w:val="a0"/>
    <w:link w:val="9"/>
    <w:rsid w:val="009E3282"/>
    <w:rPr>
      <w:rFonts w:ascii="Arial" w:eastAsia="黑体" w:hAnsi="Arial" w:cs="Times New Roman"/>
      <w:kern w:val="0"/>
      <w:szCs w:val="21"/>
    </w:rPr>
  </w:style>
  <w:style w:type="character" w:styleId="a5">
    <w:name w:val="annotation reference"/>
    <w:rsid w:val="009E3282"/>
    <w:rPr>
      <w:sz w:val="21"/>
      <w:szCs w:val="21"/>
    </w:rPr>
  </w:style>
  <w:style w:type="character" w:styleId="a6">
    <w:name w:val="Strong"/>
    <w:qFormat/>
    <w:rsid w:val="009E3282"/>
    <w:rPr>
      <w:b/>
      <w:bCs/>
    </w:rPr>
  </w:style>
  <w:style w:type="character" w:styleId="a7">
    <w:name w:val="Emphasis"/>
    <w:uiPriority w:val="20"/>
    <w:qFormat/>
    <w:rsid w:val="009E3282"/>
    <w:rPr>
      <w:i/>
      <w:iCs/>
    </w:rPr>
  </w:style>
  <w:style w:type="character" w:styleId="a8">
    <w:name w:val="page number"/>
    <w:basedOn w:val="a0"/>
    <w:rsid w:val="009E3282"/>
  </w:style>
  <w:style w:type="character" w:styleId="a9">
    <w:name w:val="FollowedHyperlink"/>
    <w:uiPriority w:val="99"/>
    <w:rsid w:val="009E3282"/>
    <w:rPr>
      <w:color w:val="800080"/>
      <w:u w:val="single"/>
    </w:rPr>
  </w:style>
  <w:style w:type="character" w:styleId="aa">
    <w:name w:val="Hyperlink"/>
    <w:uiPriority w:val="99"/>
    <w:qFormat/>
    <w:rsid w:val="009E3282"/>
    <w:rPr>
      <w:color w:val="0000FF"/>
      <w:u w:val="single"/>
    </w:rPr>
  </w:style>
  <w:style w:type="character" w:customStyle="1" w:styleId="font01">
    <w:name w:val="font01"/>
    <w:rsid w:val="009E3282"/>
    <w:rPr>
      <w:rFonts w:ascii="宋体" w:eastAsia="宋体" w:hAnsi="宋体" w:cs="宋体" w:hint="eastAsia"/>
      <w:color w:val="000000"/>
      <w:sz w:val="24"/>
      <w:szCs w:val="24"/>
      <w:u w:val="none"/>
    </w:rPr>
  </w:style>
  <w:style w:type="character" w:customStyle="1" w:styleId="Char1">
    <w:name w:val="正文文本 Char"/>
    <w:link w:val="ab"/>
    <w:rsid w:val="009E3282"/>
    <w:rPr>
      <w:rFonts w:eastAsia="宋体"/>
      <w:szCs w:val="24"/>
    </w:rPr>
  </w:style>
  <w:style w:type="character" w:customStyle="1" w:styleId="doctitle">
    <w:name w:val="doc_title"/>
    <w:basedOn w:val="a0"/>
    <w:rsid w:val="009E3282"/>
  </w:style>
  <w:style w:type="character" w:customStyle="1" w:styleId="CharChar1">
    <w:name w:val="Char Char1"/>
    <w:rsid w:val="009E3282"/>
    <w:rPr>
      <w:rFonts w:ascii="Arial" w:eastAsia="黑体" w:hAnsi="Arial"/>
      <w:b/>
      <w:bCs/>
      <w:kern w:val="2"/>
      <w:sz w:val="32"/>
      <w:szCs w:val="32"/>
      <w:lang w:val="en-US" w:eastAsia="zh-CN" w:bidi="ar-SA"/>
    </w:rPr>
  </w:style>
  <w:style w:type="character" w:customStyle="1" w:styleId="Char2">
    <w:name w:val="批注文字 Char"/>
    <w:semiHidden/>
    <w:rsid w:val="009E3282"/>
    <w:rPr>
      <w:rFonts w:eastAsia="宋体"/>
      <w:kern w:val="2"/>
      <w:sz w:val="21"/>
      <w:szCs w:val="24"/>
      <w:lang w:val="en-US" w:eastAsia="zh-CN" w:bidi="ar-SA"/>
    </w:rPr>
  </w:style>
  <w:style w:type="character" w:customStyle="1" w:styleId="time">
    <w:name w:val="time"/>
    <w:basedOn w:val="a0"/>
    <w:rsid w:val="009E3282"/>
  </w:style>
  <w:style w:type="character" w:customStyle="1" w:styleId="apple-converted-space">
    <w:name w:val="apple-converted-space"/>
    <w:basedOn w:val="a0"/>
    <w:rsid w:val="009E3282"/>
  </w:style>
  <w:style w:type="character" w:customStyle="1" w:styleId="CharChar4">
    <w:name w:val="Char Char4"/>
    <w:semiHidden/>
    <w:locked/>
    <w:rsid w:val="009E3282"/>
    <w:rPr>
      <w:rFonts w:ascii="仿宋_GB2312" w:eastAsia="仿宋_GB2312"/>
      <w:kern w:val="2"/>
      <w:sz w:val="28"/>
      <w:szCs w:val="24"/>
      <w:lang w:val="en-US" w:eastAsia="zh-CN" w:bidi="ar-SA"/>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9E3282"/>
    <w:rPr>
      <w:kern w:val="2"/>
      <w:sz w:val="18"/>
      <w:szCs w:val="18"/>
    </w:rPr>
  </w:style>
  <w:style w:type="character" w:customStyle="1" w:styleId="3Char1">
    <w:name w:val="标题 3 Char1"/>
    <w:link w:val="3"/>
    <w:rsid w:val="009E3282"/>
    <w:rPr>
      <w:rFonts w:ascii="Times New Roman" w:eastAsia="宋体" w:hAnsi="Times New Roman" w:cs="Times New Roman"/>
      <w:b/>
      <w:bCs/>
      <w:sz w:val="32"/>
      <w:szCs w:val="32"/>
    </w:rPr>
  </w:style>
  <w:style w:type="character" w:customStyle="1" w:styleId="font161">
    <w:name w:val="font161"/>
    <w:rsid w:val="009E3282"/>
    <w:rPr>
      <w:b/>
      <w:bCs/>
      <w:sz w:val="32"/>
      <w:szCs w:val="32"/>
    </w:rPr>
  </w:style>
  <w:style w:type="character" w:customStyle="1" w:styleId="3Char0">
    <w:name w:val="正文文本 3 Char"/>
    <w:link w:val="30"/>
    <w:rsid w:val="009E3282"/>
    <w:rPr>
      <w:rFonts w:ascii="宋体" w:eastAsia="宋体"/>
      <w:sz w:val="24"/>
    </w:rPr>
  </w:style>
  <w:style w:type="character" w:customStyle="1" w:styleId="ac">
    <w:name w:val="未处理的提及"/>
    <w:uiPriority w:val="99"/>
    <w:unhideWhenUsed/>
    <w:rsid w:val="009E3282"/>
    <w:rPr>
      <w:color w:val="605E5C"/>
      <w:shd w:val="clear" w:color="auto" w:fill="E1DFDD"/>
    </w:rPr>
  </w:style>
  <w:style w:type="character" w:customStyle="1" w:styleId="z-Char">
    <w:name w:val="z-窗体顶端 Char"/>
    <w:link w:val="z-"/>
    <w:uiPriority w:val="99"/>
    <w:rsid w:val="009E3282"/>
    <w:rPr>
      <w:rFonts w:ascii="Arial" w:hAnsi="Arial" w:cs="Arial"/>
      <w:vanish/>
      <w:sz w:val="16"/>
      <w:szCs w:val="16"/>
    </w:rPr>
  </w:style>
  <w:style w:type="character" w:customStyle="1" w:styleId="CharCharChar1">
    <w:name w:val="Char Char Char1"/>
    <w:rsid w:val="009E3282"/>
    <w:rPr>
      <w:rFonts w:ascii="宋体" w:eastAsia="宋体" w:hAnsi="Courier New" w:cs="Courier New"/>
      <w:kern w:val="2"/>
      <w:sz w:val="21"/>
      <w:szCs w:val="21"/>
      <w:lang w:val="en-US" w:eastAsia="zh-CN" w:bidi="ar-SA"/>
    </w:rPr>
  </w:style>
  <w:style w:type="character" w:customStyle="1" w:styleId="2Char0">
    <w:name w:val="正文文本缩进 2 Char"/>
    <w:link w:val="21"/>
    <w:rsid w:val="009E3282"/>
    <w:rPr>
      <w:szCs w:val="24"/>
    </w:rPr>
  </w:style>
  <w:style w:type="character" w:customStyle="1" w:styleId="ad">
    <w:name w:val="页脚 字符"/>
    <w:uiPriority w:val="99"/>
    <w:qFormat/>
    <w:rsid w:val="009E3282"/>
    <w:rPr>
      <w:sz w:val="18"/>
      <w:szCs w:val="18"/>
    </w:rPr>
  </w:style>
  <w:style w:type="character" w:customStyle="1" w:styleId="Char3">
    <w:name w:val="批注主题 Char"/>
    <w:link w:val="ae"/>
    <w:semiHidden/>
    <w:rsid w:val="009E3282"/>
    <w:rPr>
      <w:rFonts w:eastAsia="宋体"/>
      <w:b/>
      <w:bCs/>
      <w:szCs w:val="24"/>
    </w:rPr>
  </w:style>
  <w:style w:type="character" w:customStyle="1" w:styleId="Char4">
    <w:name w:val="文档结构图 Char"/>
    <w:link w:val="af"/>
    <w:semiHidden/>
    <w:rsid w:val="009E3282"/>
    <w:rPr>
      <w:rFonts w:eastAsia="宋体"/>
      <w:szCs w:val="24"/>
      <w:shd w:val="clear" w:color="auto" w:fill="000080"/>
    </w:rPr>
  </w:style>
  <w:style w:type="character" w:customStyle="1" w:styleId="Char5">
    <w:name w:val="日期 Char"/>
    <w:link w:val="af0"/>
    <w:rsid w:val="009E3282"/>
    <w:rPr>
      <w:rFonts w:eastAsia="宋体"/>
      <w:sz w:val="24"/>
    </w:rPr>
  </w:style>
  <w:style w:type="character" w:customStyle="1" w:styleId="Char6">
    <w:name w:val="批注框文本 Char"/>
    <w:link w:val="af1"/>
    <w:uiPriority w:val="99"/>
    <w:semiHidden/>
    <w:rsid w:val="009E3282"/>
    <w:rPr>
      <w:rFonts w:eastAsia="宋体"/>
      <w:sz w:val="18"/>
      <w:szCs w:val="18"/>
    </w:rPr>
  </w:style>
  <w:style w:type="character" w:customStyle="1" w:styleId="CharChar11">
    <w:name w:val="Char Char11"/>
    <w:rsid w:val="009E3282"/>
    <w:rPr>
      <w:rFonts w:ascii="Arial" w:eastAsia="黑体" w:hAnsi="Arial"/>
      <w:b/>
      <w:bCs/>
      <w:kern w:val="2"/>
      <w:sz w:val="32"/>
      <w:szCs w:val="32"/>
      <w:lang w:val="en-US" w:eastAsia="zh-CN" w:bidi="ar-SA"/>
    </w:rPr>
  </w:style>
  <w:style w:type="character" w:customStyle="1" w:styleId="HTMLChar">
    <w:name w:val="HTML 预设格式 Char"/>
    <w:link w:val="HTML"/>
    <w:rsid w:val="009E3282"/>
    <w:rPr>
      <w:rFonts w:ascii="宋体" w:hAnsi="宋体" w:cs="宋体"/>
      <w:sz w:val="24"/>
      <w:szCs w:val="24"/>
    </w:rPr>
  </w:style>
  <w:style w:type="character" w:customStyle="1" w:styleId="2Char1">
    <w:name w:val="标题 2 Char1"/>
    <w:aliases w:val="H2 Char,h2 Char,Level 2 Head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 Char"/>
    <w:rsid w:val="009E3282"/>
    <w:rPr>
      <w:rFonts w:ascii="Arial" w:eastAsia="黑体" w:hAnsi="Arial"/>
      <w:b/>
      <w:bCs/>
      <w:kern w:val="2"/>
      <w:sz w:val="32"/>
      <w:szCs w:val="32"/>
      <w:lang w:val="en-US" w:eastAsia="zh-CN" w:bidi="ar-SA"/>
    </w:rPr>
  </w:style>
  <w:style w:type="character" w:customStyle="1" w:styleId="CharChar3">
    <w:name w:val="Char Char3"/>
    <w:rsid w:val="009E3282"/>
    <w:rPr>
      <w:rFonts w:ascii="Arial" w:eastAsia="黑体" w:hAnsi="Arial"/>
      <w:b/>
      <w:bCs/>
      <w:kern w:val="2"/>
      <w:sz w:val="32"/>
      <w:szCs w:val="32"/>
      <w:lang w:val="en-US" w:eastAsia="zh-CN" w:bidi="ar-SA"/>
    </w:rPr>
  </w:style>
  <w:style w:type="character" w:customStyle="1" w:styleId="af2">
    <w:name w:val="页眉 字符"/>
    <w:uiPriority w:val="99"/>
    <w:rsid w:val="009E3282"/>
  </w:style>
  <w:style w:type="character" w:customStyle="1" w:styleId="3Char2">
    <w:name w:val="正文文本缩进 3 Char"/>
    <w:link w:val="31"/>
    <w:rsid w:val="009E3282"/>
    <w:rPr>
      <w:rFonts w:eastAsia="宋体"/>
      <w:sz w:val="16"/>
      <w:szCs w:val="16"/>
    </w:rPr>
  </w:style>
  <w:style w:type="character" w:customStyle="1" w:styleId="Char10">
    <w:name w:val="纯文本 Char1"/>
    <w:aliases w:val="普通文字 Char Char,普通文字 Char Char Char Char,普通文字 Char Char Char Char Char Char Char Char Char,普通文字 Char Char Char Char Char Char Char Char1,孙普文字 Char,纯文本 Char1 Char Char Char,纯文本 Char Char Char Char Char,纯文本 Char Char1 Char,纯文本 Char1 Char Char1"/>
    <w:rsid w:val="009E3282"/>
    <w:rPr>
      <w:rFonts w:ascii="宋体" w:eastAsia="宋体" w:hAnsi="Courier New"/>
      <w:kern w:val="2"/>
      <w:sz w:val="21"/>
      <w:lang w:val="en-US" w:eastAsia="zh-CN" w:bidi="ar-SA"/>
    </w:rPr>
  </w:style>
  <w:style w:type="character" w:customStyle="1" w:styleId="Char7">
    <w:name w:val="标题 Char"/>
    <w:link w:val="af3"/>
    <w:rsid w:val="009E3282"/>
    <w:rPr>
      <w:rFonts w:ascii="Arial" w:hAnsi="Arial"/>
      <w:b/>
      <w:sz w:val="84"/>
    </w:rPr>
  </w:style>
  <w:style w:type="character" w:customStyle="1" w:styleId="Char8">
    <w:name w:val="正文文本缩进 Char"/>
    <w:link w:val="af4"/>
    <w:uiPriority w:val="99"/>
    <w:rsid w:val="009E3282"/>
    <w:rPr>
      <w:rFonts w:eastAsia="宋体"/>
      <w:szCs w:val="24"/>
    </w:rPr>
  </w:style>
  <w:style w:type="character" w:customStyle="1" w:styleId="info">
    <w:name w:val="info"/>
    <w:basedOn w:val="a0"/>
    <w:rsid w:val="009E3282"/>
  </w:style>
  <w:style w:type="character" w:customStyle="1" w:styleId="z-Char0">
    <w:name w:val="z-窗体底端 Char"/>
    <w:link w:val="z-0"/>
    <w:uiPriority w:val="99"/>
    <w:rsid w:val="009E3282"/>
    <w:rPr>
      <w:rFonts w:ascii="Arial" w:hAnsi="Arial" w:cs="Arial"/>
      <w:vanish/>
      <w:sz w:val="16"/>
      <w:szCs w:val="16"/>
    </w:rPr>
  </w:style>
  <w:style w:type="character" w:customStyle="1" w:styleId="CharChar2">
    <w:name w:val="Char Char2"/>
    <w:rsid w:val="009E3282"/>
    <w:rPr>
      <w:kern w:val="2"/>
      <w:sz w:val="18"/>
      <w:szCs w:val="18"/>
    </w:rPr>
  </w:style>
  <w:style w:type="character" w:customStyle="1" w:styleId="time1">
    <w:name w:val="time1"/>
    <w:rsid w:val="009E3282"/>
    <w:rPr>
      <w:color w:val="666666"/>
      <w:sz w:val="18"/>
      <w:szCs w:val="18"/>
    </w:rPr>
  </w:style>
  <w:style w:type="character" w:customStyle="1" w:styleId="1Char0">
    <w:name w:val="砼1 Char"/>
    <w:link w:val="10"/>
    <w:qFormat/>
    <w:rsid w:val="009E3282"/>
    <w:rPr>
      <w:rFonts w:ascii="Arial" w:hAnsi="Arial"/>
      <w:b/>
      <w:bCs/>
      <w:color w:val="000000"/>
      <w:sz w:val="28"/>
      <w:szCs w:val="32"/>
    </w:rPr>
  </w:style>
  <w:style w:type="character" w:customStyle="1" w:styleId="Char9">
    <w:name w:val="称呼 Char"/>
    <w:link w:val="af5"/>
    <w:rsid w:val="009E3282"/>
    <w:rPr>
      <w:sz w:val="32"/>
      <w:szCs w:val="24"/>
    </w:rPr>
  </w:style>
  <w:style w:type="character" w:customStyle="1" w:styleId="CharChar13">
    <w:name w:val="Char Char13"/>
    <w:rsid w:val="009E3282"/>
    <w:rPr>
      <w:rFonts w:ascii="宋体" w:eastAsia="仿宋_GB2312" w:hAnsi="Courier New"/>
      <w:kern w:val="2"/>
      <w:sz w:val="21"/>
    </w:rPr>
  </w:style>
  <w:style w:type="character" w:customStyle="1" w:styleId="jiathistxt">
    <w:name w:val="jiathis_txt"/>
    <w:basedOn w:val="a0"/>
    <w:rsid w:val="009E3282"/>
  </w:style>
  <w:style w:type="character" w:customStyle="1" w:styleId="Chara">
    <w:name w:val="纯文本 Char"/>
    <w:link w:val="af6"/>
    <w:rsid w:val="009E3282"/>
    <w:rPr>
      <w:rFonts w:ascii="宋体" w:eastAsia="仿宋_GB2312" w:hAnsi="Courier New" w:cs="Courier New"/>
      <w:szCs w:val="21"/>
    </w:rPr>
  </w:style>
  <w:style w:type="character" w:customStyle="1" w:styleId="housecss">
    <w:name w:val="housecss"/>
    <w:basedOn w:val="a0"/>
    <w:rsid w:val="009E3282"/>
  </w:style>
  <w:style w:type="character" w:customStyle="1" w:styleId="jiathisbuttonexpanded">
    <w:name w:val="jiathis_button_expanded"/>
    <w:basedOn w:val="a0"/>
    <w:rsid w:val="009E3282"/>
  </w:style>
  <w:style w:type="paragraph" w:customStyle="1" w:styleId="nlist">
    <w:name w:val="nlist"/>
    <w:basedOn w:val="a"/>
    <w:rsid w:val="009E3282"/>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f"/>
    <w:rsid w:val="009E3282"/>
    <w:pPr>
      <w:adjustRightInd w:val="0"/>
      <w:spacing w:line="436" w:lineRule="exact"/>
      <w:ind w:left="357"/>
      <w:jc w:val="left"/>
      <w:outlineLvl w:val="3"/>
    </w:pPr>
    <w:rPr>
      <w:rFonts w:ascii="Tahoma" w:hAnsi="Tahoma"/>
      <w:b/>
      <w:sz w:val="44"/>
    </w:rPr>
  </w:style>
  <w:style w:type="paragraph" w:styleId="30">
    <w:name w:val="Body Text 3"/>
    <w:basedOn w:val="a"/>
    <w:link w:val="3Char0"/>
    <w:rsid w:val="009E3282"/>
    <w:rPr>
      <w:rFonts w:ascii="宋体" w:hAnsiTheme="minorHAnsi" w:cstheme="minorBidi"/>
      <w:sz w:val="24"/>
      <w:szCs w:val="22"/>
    </w:rPr>
  </w:style>
  <w:style w:type="character" w:customStyle="1" w:styleId="3Char10">
    <w:name w:val="正文文本 3 Char1"/>
    <w:basedOn w:val="a0"/>
    <w:link w:val="30"/>
    <w:uiPriority w:val="99"/>
    <w:semiHidden/>
    <w:rsid w:val="009E3282"/>
    <w:rPr>
      <w:rFonts w:ascii="Times New Roman" w:eastAsia="宋体" w:hAnsi="Times New Roman" w:cs="Times New Roman"/>
      <w:sz w:val="16"/>
      <w:szCs w:val="16"/>
    </w:rPr>
  </w:style>
  <w:style w:type="paragraph" w:styleId="af7">
    <w:name w:val="Normal (Web)"/>
    <w:basedOn w:val="a"/>
    <w:uiPriority w:val="99"/>
    <w:rsid w:val="009E3282"/>
    <w:pPr>
      <w:widowControl/>
      <w:spacing w:before="100" w:beforeAutospacing="1" w:after="100" w:afterAutospacing="1"/>
      <w:jc w:val="left"/>
    </w:pPr>
    <w:rPr>
      <w:rFonts w:ascii="宋体" w:hAnsi="宋体"/>
      <w:kern w:val="0"/>
      <w:sz w:val="24"/>
    </w:rPr>
  </w:style>
  <w:style w:type="paragraph" w:styleId="22">
    <w:name w:val="toc 2"/>
    <w:basedOn w:val="a"/>
    <w:next w:val="a"/>
    <w:uiPriority w:val="39"/>
    <w:qFormat/>
    <w:rsid w:val="009E3282"/>
    <w:pPr>
      <w:tabs>
        <w:tab w:val="right" w:leader="dot" w:pos="9231"/>
      </w:tabs>
      <w:ind w:left="210"/>
      <w:jc w:val="left"/>
    </w:pPr>
    <w:rPr>
      <w:rFonts w:ascii="宋体" w:hAnsi="宋体"/>
      <w:b/>
      <w:smallCaps/>
      <w:sz w:val="20"/>
      <w:szCs w:val="20"/>
    </w:rPr>
  </w:style>
  <w:style w:type="paragraph" w:customStyle="1" w:styleId="rec-link-3">
    <w:name w:val="rec-link-3"/>
    <w:basedOn w:val="a"/>
    <w:rsid w:val="009E3282"/>
    <w:pPr>
      <w:widowControl/>
      <w:spacing w:before="100" w:beforeAutospacing="1" w:after="100" w:afterAutospacing="1"/>
      <w:jc w:val="left"/>
    </w:pPr>
    <w:rPr>
      <w:rFonts w:ascii="宋体" w:hAnsi="宋体" w:cs="宋体"/>
      <w:color w:val="FF7200"/>
      <w:kern w:val="0"/>
      <w:sz w:val="24"/>
    </w:rPr>
  </w:style>
  <w:style w:type="paragraph" w:customStyle="1" w:styleId="xl165">
    <w:name w:val="xl165"/>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31">
    <w:name w:val="Body Text Indent 3"/>
    <w:basedOn w:val="a"/>
    <w:link w:val="3Char2"/>
    <w:rsid w:val="009E3282"/>
    <w:pPr>
      <w:spacing w:after="120"/>
      <w:ind w:leftChars="200" w:left="420"/>
    </w:pPr>
    <w:rPr>
      <w:rFonts w:asciiTheme="minorHAnsi" w:hAnsiTheme="minorHAnsi" w:cstheme="minorBidi"/>
      <w:sz w:val="16"/>
      <w:szCs w:val="16"/>
    </w:rPr>
  </w:style>
  <w:style w:type="character" w:customStyle="1" w:styleId="3Char11">
    <w:name w:val="正文文本缩进 3 Char1"/>
    <w:basedOn w:val="a0"/>
    <w:link w:val="31"/>
    <w:uiPriority w:val="99"/>
    <w:semiHidden/>
    <w:rsid w:val="009E3282"/>
    <w:rPr>
      <w:rFonts w:ascii="Times New Roman" w:eastAsia="宋体" w:hAnsi="Times New Roman" w:cs="Times New Roman"/>
      <w:sz w:val="16"/>
      <w:szCs w:val="16"/>
    </w:rPr>
  </w:style>
  <w:style w:type="paragraph" w:customStyle="1" w:styleId="xl108">
    <w:name w:val="xl108"/>
    <w:basedOn w:val="a"/>
    <w:rsid w:val="009E3282"/>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logoright">
    <w:name w:val="logoright"/>
    <w:basedOn w:val="a"/>
    <w:rsid w:val="009E3282"/>
    <w:pPr>
      <w:widowControl/>
      <w:spacing w:before="100" w:beforeAutospacing="1" w:after="100" w:afterAutospacing="1"/>
      <w:jc w:val="right"/>
    </w:pPr>
    <w:rPr>
      <w:rFonts w:ascii="宋体" w:hAnsi="宋体" w:cs="宋体"/>
      <w:kern w:val="0"/>
      <w:sz w:val="24"/>
    </w:rPr>
  </w:style>
  <w:style w:type="paragraph" w:styleId="50">
    <w:name w:val="toc 5"/>
    <w:basedOn w:val="a"/>
    <w:next w:val="a"/>
    <w:uiPriority w:val="39"/>
    <w:unhideWhenUsed/>
    <w:rsid w:val="009E3282"/>
    <w:pPr>
      <w:ind w:leftChars="800" w:left="1680"/>
    </w:pPr>
    <w:rPr>
      <w:rFonts w:ascii="Calibri" w:hAnsi="Calibri"/>
      <w:szCs w:val="22"/>
    </w:rPr>
  </w:style>
  <w:style w:type="paragraph" w:customStyle="1" w:styleId="xl66">
    <w:name w:val="xl6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80">
    <w:name w:val="toc 8"/>
    <w:basedOn w:val="a"/>
    <w:next w:val="a"/>
    <w:uiPriority w:val="39"/>
    <w:unhideWhenUsed/>
    <w:rsid w:val="009E3282"/>
    <w:pPr>
      <w:ind w:leftChars="1400" w:left="2940"/>
    </w:pPr>
    <w:rPr>
      <w:rFonts w:ascii="Calibri" w:hAnsi="Calibri"/>
      <w:szCs w:val="22"/>
    </w:rPr>
  </w:style>
  <w:style w:type="paragraph" w:customStyle="1" w:styleId="xl86">
    <w:name w:val="xl8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styleId="af6">
    <w:name w:val="Plain Text"/>
    <w:basedOn w:val="a"/>
    <w:link w:val="Chara"/>
    <w:rsid w:val="009E3282"/>
    <w:pPr>
      <w:ind w:firstLineChars="200" w:firstLine="200"/>
    </w:pPr>
    <w:rPr>
      <w:rFonts w:ascii="宋体" w:eastAsia="仿宋_GB2312" w:hAnsi="Courier New" w:cs="Courier New"/>
      <w:szCs w:val="21"/>
    </w:rPr>
  </w:style>
  <w:style w:type="character" w:customStyle="1" w:styleId="Char20">
    <w:name w:val="纯文本 Char2"/>
    <w:basedOn w:val="a0"/>
    <w:link w:val="af6"/>
    <w:uiPriority w:val="99"/>
    <w:semiHidden/>
    <w:rsid w:val="009E3282"/>
    <w:rPr>
      <w:rFonts w:ascii="宋体" w:eastAsia="宋体" w:hAnsi="Courier New" w:cs="Courier New"/>
      <w:szCs w:val="21"/>
    </w:rPr>
  </w:style>
  <w:style w:type="paragraph" w:styleId="af8">
    <w:name w:val="Normal Indent"/>
    <w:basedOn w:val="a"/>
    <w:rsid w:val="009E3282"/>
    <w:pPr>
      <w:adjustRightInd w:val="0"/>
      <w:spacing w:line="360" w:lineRule="atLeast"/>
      <w:ind w:firstLine="482"/>
      <w:textAlignment w:val="baseline"/>
    </w:pPr>
    <w:rPr>
      <w:kern w:val="0"/>
      <w:sz w:val="24"/>
      <w:szCs w:val="20"/>
    </w:rPr>
  </w:style>
  <w:style w:type="paragraph" w:customStyle="1" w:styleId="rec-link-2">
    <w:name w:val="rec-link-2"/>
    <w:basedOn w:val="a"/>
    <w:rsid w:val="009E3282"/>
    <w:pPr>
      <w:widowControl/>
      <w:spacing w:before="100" w:beforeAutospacing="1" w:after="100" w:afterAutospacing="1"/>
      <w:jc w:val="left"/>
    </w:pPr>
    <w:rPr>
      <w:rFonts w:ascii="宋体" w:hAnsi="宋体" w:cs="宋体"/>
      <w:color w:val="FF7200"/>
      <w:kern w:val="0"/>
      <w:sz w:val="24"/>
    </w:rPr>
  </w:style>
  <w:style w:type="paragraph" w:customStyle="1" w:styleId="xl186">
    <w:name w:val="xl186"/>
    <w:basedOn w:val="a"/>
    <w:rsid w:val="009E3282"/>
    <w:pPr>
      <w:widowControl/>
      <w:spacing w:before="100" w:beforeAutospacing="1" w:after="100" w:afterAutospacing="1"/>
      <w:jc w:val="left"/>
    </w:pPr>
    <w:rPr>
      <w:color w:val="008000"/>
      <w:kern w:val="0"/>
      <w:sz w:val="20"/>
      <w:szCs w:val="20"/>
    </w:rPr>
  </w:style>
  <w:style w:type="paragraph" w:styleId="af9">
    <w:name w:val="annotation text"/>
    <w:basedOn w:val="a"/>
    <w:link w:val="Char11"/>
    <w:semiHidden/>
    <w:unhideWhenUsed/>
    <w:rsid w:val="009E3282"/>
    <w:pPr>
      <w:jc w:val="left"/>
    </w:pPr>
  </w:style>
  <w:style w:type="character" w:customStyle="1" w:styleId="Char11">
    <w:name w:val="批注文字 Char1"/>
    <w:basedOn w:val="a0"/>
    <w:link w:val="af9"/>
    <w:uiPriority w:val="99"/>
    <w:semiHidden/>
    <w:rsid w:val="009E3282"/>
    <w:rPr>
      <w:rFonts w:ascii="Times New Roman" w:eastAsia="宋体" w:hAnsi="Times New Roman" w:cs="Times New Roman"/>
      <w:szCs w:val="24"/>
    </w:rPr>
  </w:style>
  <w:style w:type="paragraph" w:styleId="ae">
    <w:name w:val="annotation subject"/>
    <w:basedOn w:val="af9"/>
    <w:next w:val="af9"/>
    <w:link w:val="Char3"/>
    <w:semiHidden/>
    <w:rsid w:val="009E3282"/>
    <w:rPr>
      <w:rFonts w:asciiTheme="minorHAnsi" w:hAnsiTheme="minorHAnsi" w:cstheme="minorBidi"/>
      <w:b/>
      <w:bCs/>
    </w:rPr>
  </w:style>
  <w:style w:type="character" w:customStyle="1" w:styleId="Char12">
    <w:name w:val="批注主题 Char1"/>
    <w:basedOn w:val="Char11"/>
    <w:link w:val="ae"/>
    <w:uiPriority w:val="99"/>
    <w:semiHidden/>
    <w:rsid w:val="009E3282"/>
    <w:rPr>
      <w:b/>
      <w:bCs/>
    </w:rPr>
  </w:style>
  <w:style w:type="paragraph" w:customStyle="1" w:styleId="sinput">
    <w:name w:val="sinput"/>
    <w:basedOn w:val="a"/>
    <w:rsid w:val="009E3282"/>
    <w:pPr>
      <w:widowControl/>
      <w:spacing w:before="100" w:beforeAutospacing="1" w:after="100" w:afterAutospacing="1"/>
      <w:jc w:val="left"/>
    </w:pPr>
    <w:rPr>
      <w:rFonts w:ascii="宋体" w:hAnsi="宋体" w:cs="宋体"/>
      <w:kern w:val="0"/>
      <w:sz w:val="24"/>
    </w:rPr>
  </w:style>
  <w:style w:type="paragraph" w:styleId="afa">
    <w:name w:val="List"/>
    <w:basedOn w:val="a"/>
    <w:rsid w:val="009E3282"/>
    <w:pPr>
      <w:autoSpaceDE w:val="0"/>
      <w:autoSpaceDN w:val="0"/>
      <w:adjustRightInd w:val="0"/>
      <w:ind w:left="360" w:hanging="360"/>
      <w:jc w:val="left"/>
      <w:textAlignment w:val="baseline"/>
    </w:pPr>
    <w:rPr>
      <w:kern w:val="0"/>
      <w:sz w:val="20"/>
      <w:szCs w:val="20"/>
    </w:rPr>
  </w:style>
  <w:style w:type="paragraph" w:customStyle="1" w:styleId="378020">
    <w:name w:val="样式 标题 3 + (中文) 黑体 小四 非加粗 段前: 7.8 磅 段后: 0 磅 行距: 固定值 20 磅"/>
    <w:basedOn w:val="3"/>
    <w:uiPriority w:val="99"/>
    <w:qFormat/>
    <w:rsid w:val="009E3282"/>
    <w:pPr>
      <w:spacing w:before="0" w:after="0" w:line="400" w:lineRule="exact"/>
    </w:pPr>
    <w:rPr>
      <w:rFonts w:eastAsia="黑体" w:cs="宋体"/>
      <w:b w:val="0"/>
      <w:bCs w:val="0"/>
      <w:sz w:val="24"/>
      <w:szCs w:val="20"/>
    </w:rPr>
  </w:style>
  <w:style w:type="paragraph" w:customStyle="1" w:styleId="xl181">
    <w:name w:val="xl181"/>
    <w:basedOn w:val="a"/>
    <w:rsid w:val="009E3282"/>
    <w:pPr>
      <w:widowControl/>
      <w:spacing w:before="100" w:beforeAutospacing="1" w:after="100" w:afterAutospacing="1"/>
      <w:jc w:val="left"/>
    </w:pPr>
    <w:rPr>
      <w:b/>
      <w:bCs/>
      <w:color w:val="000000"/>
      <w:kern w:val="0"/>
      <w:sz w:val="20"/>
      <w:szCs w:val="20"/>
    </w:rPr>
  </w:style>
  <w:style w:type="paragraph" w:styleId="32">
    <w:name w:val="toc 3"/>
    <w:basedOn w:val="a"/>
    <w:next w:val="a"/>
    <w:uiPriority w:val="39"/>
    <w:qFormat/>
    <w:rsid w:val="009E3282"/>
    <w:pPr>
      <w:ind w:left="420"/>
      <w:jc w:val="left"/>
    </w:pPr>
    <w:rPr>
      <w:iCs/>
      <w:sz w:val="20"/>
      <w:szCs w:val="20"/>
    </w:rPr>
  </w:style>
  <w:style w:type="paragraph" w:styleId="70">
    <w:name w:val="toc 7"/>
    <w:basedOn w:val="a"/>
    <w:next w:val="a"/>
    <w:uiPriority w:val="39"/>
    <w:unhideWhenUsed/>
    <w:rsid w:val="009E3282"/>
    <w:pPr>
      <w:ind w:leftChars="1200" w:left="2520"/>
    </w:pPr>
    <w:rPr>
      <w:rFonts w:ascii="Calibri" w:hAnsi="Calibri"/>
      <w:szCs w:val="22"/>
    </w:rPr>
  </w:style>
  <w:style w:type="paragraph" w:customStyle="1" w:styleId="xl111">
    <w:name w:val="xl111"/>
    <w:basedOn w:val="a"/>
    <w:rsid w:val="009E3282"/>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5">
    <w:name w:val="font5"/>
    <w:basedOn w:val="a"/>
    <w:rsid w:val="009E3282"/>
    <w:pPr>
      <w:widowControl/>
      <w:spacing w:before="100" w:beforeAutospacing="1" w:after="100" w:afterAutospacing="1"/>
      <w:jc w:val="left"/>
    </w:pPr>
    <w:rPr>
      <w:rFonts w:ascii="宋体" w:hAnsi="宋体" w:cs="宋体"/>
      <w:kern w:val="0"/>
      <w:sz w:val="18"/>
      <w:szCs w:val="18"/>
    </w:rPr>
  </w:style>
  <w:style w:type="paragraph" w:styleId="af4">
    <w:name w:val="Body Text Indent"/>
    <w:basedOn w:val="a"/>
    <w:link w:val="Char8"/>
    <w:uiPriority w:val="99"/>
    <w:rsid w:val="009E3282"/>
    <w:pPr>
      <w:spacing w:after="120"/>
      <w:ind w:leftChars="200" w:left="420"/>
    </w:pPr>
    <w:rPr>
      <w:rFonts w:asciiTheme="minorHAnsi" w:hAnsiTheme="minorHAnsi" w:cstheme="minorBidi"/>
    </w:rPr>
  </w:style>
  <w:style w:type="character" w:customStyle="1" w:styleId="Char13">
    <w:name w:val="正文文本缩进 Char1"/>
    <w:basedOn w:val="a0"/>
    <w:link w:val="af4"/>
    <w:uiPriority w:val="99"/>
    <w:semiHidden/>
    <w:rsid w:val="009E3282"/>
    <w:rPr>
      <w:rFonts w:ascii="Times New Roman" w:eastAsia="宋体" w:hAnsi="Times New Roman" w:cs="Times New Roman"/>
      <w:szCs w:val="24"/>
    </w:rPr>
  </w:style>
  <w:style w:type="paragraph" w:customStyle="1" w:styleId="font21">
    <w:name w:val="font21"/>
    <w:basedOn w:val="a"/>
    <w:rsid w:val="009E3282"/>
    <w:pPr>
      <w:widowControl/>
      <w:spacing w:before="100" w:beforeAutospacing="1" w:after="100" w:afterAutospacing="1"/>
      <w:jc w:val="left"/>
    </w:pPr>
    <w:rPr>
      <w:b/>
      <w:bCs/>
      <w:kern w:val="0"/>
      <w:sz w:val="18"/>
      <w:szCs w:val="18"/>
    </w:rPr>
  </w:style>
  <w:style w:type="paragraph" w:customStyle="1" w:styleId="xl204">
    <w:name w:val="xl204"/>
    <w:basedOn w:val="a"/>
    <w:rsid w:val="009E328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11">
    <w:name w:val="xl211"/>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quickbtn">
    <w:name w:val="quickbtn"/>
    <w:basedOn w:val="a"/>
    <w:rsid w:val="009E3282"/>
    <w:pPr>
      <w:widowControl/>
      <w:spacing w:before="100" w:beforeAutospacing="1" w:after="100" w:afterAutospacing="1"/>
      <w:jc w:val="left"/>
    </w:pPr>
    <w:rPr>
      <w:rFonts w:ascii="宋体" w:hAnsi="宋体" w:cs="宋体"/>
      <w:kern w:val="0"/>
      <w:sz w:val="24"/>
    </w:rPr>
  </w:style>
  <w:style w:type="paragraph" w:customStyle="1" w:styleId="block">
    <w:name w:val="block"/>
    <w:basedOn w:val="a"/>
    <w:rsid w:val="009E3282"/>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rsid w:val="009E3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link w:val="HTML"/>
    <w:uiPriority w:val="99"/>
    <w:semiHidden/>
    <w:rsid w:val="009E3282"/>
    <w:rPr>
      <w:rFonts w:ascii="Courier New" w:eastAsia="宋体" w:hAnsi="Courier New" w:cs="Courier New"/>
      <w:sz w:val="20"/>
      <w:szCs w:val="20"/>
    </w:rPr>
  </w:style>
  <w:style w:type="paragraph" w:styleId="11">
    <w:name w:val="toc 1"/>
    <w:basedOn w:val="a"/>
    <w:next w:val="a"/>
    <w:uiPriority w:val="39"/>
    <w:qFormat/>
    <w:rsid w:val="009E3282"/>
    <w:pPr>
      <w:spacing w:before="120" w:after="120"/>
      <w:jc w:val="left"/>
    </w:pPr>
    <w:rPr>
      <w:b/>
      <w:bCs/>
      <w:caps/>
      <w:sz w:val="20"/>
      <w:szCs w:val="20"/>
    </w:rPr>
  </w:style>
  <w:style w:type="paragraph" w:customStyle="1" w:styleId="xl68">
    <w:name w:val="xl68"/>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b">
    <w:name w:val="标书正文"/>
    <w:rsid w:val="009E3282"/>
    <w:pPr>
      <w:widowControl w:val="0"/>
      <w:overflowPunct w:val="0"/>
      <w:autoSpaceDE w:val="0"/>
      <w:autoSpaceDN w:val="0"/>
      <w:adjustRightInd w:val="0"/>
      <w:snapToGrid w:val="0"/>
      <w:spacing w:line="300" w:lineRule="auto"/>
      <w:ind w:firstLineChars="200" w:firstLine="200"/>
      <w:jc w:val="both"/>
    </w:pPr>
    <w:rPr>
      <w:rFonts w:ascii="仿宋_GB2312" w:eastAsia="仿宋_GB2312" w:hAnsi="Times New Roman" w:cs="Times New Roman"/>
      <w:snapToGrid w:val="0"/>
      <w:kern w:val="0"/>
      <w:sz w:val="28"/>
      <w:szCs w:val="20"/>
    </w:rPr>
  </w:style>
  <w:style w:type="paragraph" w:customStyle="1" w:styleId="font18">
    <w:name w:val="font18"/>
    <w:basedOn w:val="a"/>
    <w:rsid w:val="009E3282"/>
    <w:pPr>
      <w:widowControl/>
      <w:spacing w:before="100" w:beforeAutospacing="1" w:after="100" w:afterAutospacing="1"/>
      <w:jc w:val="left"/>
    </w:pPr>
    <w:rPr>
      <w:rFonts w:ascii="宋体" w:hAnsi="宋体" w:cs="宋体"/>
      <w:kern w:val="0"/>
      <w:sz w:val="20"/>
      <w:szCs w:val="20"/>
    </w:rPr>
  </w:style>
  <w:style w:type="paragraph" w:styleId="12">
    <w:name w:val="index 1"/>
    <w:basedOn w:val="a"/>
    <w:next w:val="a"/>
    <w:rsid w:val="009E3282"/>
    <w:pPr>
      <w:spacing w:line="220" w:lineRule="exact"/>
      <w:jc w:val="center"/>
    </w:pPr>
    <w:rPr>
      <w:rFonts w:ascii="仿宋_GB2312" w:eastAsia="仿宋_GB2312"/>
      <w:szCs w:val="21"/>
    </w:rPr>
  </w:style>
  <w:style w:type="paragraph" w:customStyle="1" w:styleId="xl187">
    <w:name w:val="xl187"/>
    <w:basedOn w:val="a"/>
    <w:rsid w:val="009E3282"/>
    <w:pPr>
      <w:widowControl/>
      <w:spacing w:before="100" w:beforeAutospacing="1" w:after="100" w:afterAutospacing="1"/>
      <w:jc w:val="left"/>
    </w:pPr>
    <w:rPr>
      <w:kern w:val="0"/>
      <w:sz w:val="24"/>
    </w:rPr>
  </w:style>
  <w:style w:type="paragraph" w:styleId="ab">
    <w:name w:val="Body Text"/>
    <w:basedOn w:val="a"/>
    <w:link w:val="Char1"/>
    <w:rsid w:val="009E3282"/>
    <w:pPr>
      <w:spacing w:after="120"/>
    </w:pPr>
    <w:rPr>
      <w:rFonts w:asciiTheme="minorHAnsi" w:hAnsiTheme="minorHAnsi" w:cstheme="minorBidi"/>
    </w:rPr>
  </w:style>
  <w:style w:type="character" w:customStyle="1" w:styleId="Char14">
    <w:name w:val="正文文本 Char1"/>
    <w:basedOn w:val="a0"/>
    <w:link w:val="ab"/>
    <w:uiPriority w:val="99"/>
    <w:semiHidden/>
    <w:rsid w:val="009E3282"/>
    <w:rPr>
      <w:rFonts w:ascii="Times New Roman" w:eastAsia="宋体" w:hAnsi="Times New Roman" w:cs="Times New Roman"/>
      <w:szCs w:val="24"/>
    </w:rPr>
  </w:style>
  <w:style w:type="paragraph" w:customStyle="1" w:styleId="font17">
    <w:name w:val="font17"/>
    <w:basedOn w:val="a"/>
    <w:rsid w:val="009E3282"/>
    <w:pPr>
      <w:widowControl/>
      <w:spacing w:before="100" w:beforeAutospacing="1" w:after="100" w:afterAutospacing="1"/>
      <w:jc w:val="left"/>
    </w:pPr>
    <w:rPr>
      <w:rFonts w:ascii="宋体" w:hAnsi="宋体" w:cs="宋体"/>
      <w:kern w:val="0"/>
      <w:sz w:val="18"/>
      <w:szCs w:val="18"/>
    </w:rPr>
  </w:style>
  <w:style w:type="paragraph" w:customStyle="1" w:styleId="xl32">
    <w:name w:val="xl3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WPSOffice1">
    <w:name w:val="WPSOffice手动目录 1"/>
    <w:rsid w:val="009E3282"/>
    <w:rPr>
      <w:rFonts w:ascii="Times New Roman" w:eastAsia="宋体" w:hAnsi="Times New Roman" w:cs="Times New Roman"/>
      <w:kern w:val="0"/>
      <w:sz w:val="20"/>
      <w:szCs w:val="20"/>
    </w:rPr>
  </w:style>
  <w:style w:type="paragraph" w:styleId="60">
    <w:name w:val="toc 6"/>
    <w:basedOn w:val="a"/>
    <w:next w:val="a"/>
    <w:uiPriority w:val="39"/>
    <w:unhideWhenUsed/>
    <w:rsid w:val="009E3282"/>
    <w:pPr>
      <w:ind w:leftChars="1000" w:left="2100"/>
    </w:pPr>
    <w:rPr>
      <w:rFonts w:ascii="Calibri" w:hAnsi="Calibri"/>
      <w:szCs w:val="22"/>
    </w:rPr>
  </w:style>
  <w:style w:type="paragraph" w:customStyle="1" w:styleId="xl225">
    <w:name w:val="xl225"/>
    <w:basedOn w:val="a"/>
    <w:rsid w:val="009E3282"/>
    <w:pPr>
      <w:widowControl/>
      <w:spacing w:before="100" w:beforeAutospacing="1" w:after="100" w:afterAutospacing="1"/>
      <w:jc w:val="left"/>
    </w:pPr>
    <w:rPr>
      <w:b/>
      <w:bCs/>
      <w:color w:val="000000"/>
      <w:kern w:val="0"/>
      <w:sz w:val="20"/>
      <w:szCs w:val="20"/>
    </w:rPr>
  </w:style>
  <w:style w:type="paragraph" w:customStyle="1" w:styleId="xl37">
    <w:name w:val="xl3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styleId="21">
    <w:name w:val="Body Text Indent 2"/>
    <w:basedOn w:val="a"/>
    <w:link w:val="2Char0"/>
    <w:rsid w:val="009E3282"/>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link w:val="21"/>
    <w:uiPriority w:val="99"/>
    <w:semiHidden/>
    <w:rsid w:val="009E3282"/>
    <w:rPr>
      <w:rFonts w:ascii="Times New Roman" w:eastAsia="宋体" w:hAnsi="Times New Roman" w:cs="Times New Roman"/>
      <w:szCs w:val="24"/>
    </w:rPr>
  </w:style>
  <w:style w:type="paragraph" w:customStyle="1" w:styleId="xl180">
    <w:name w:val="xl180"/>
    <w:basedOn w:val="a"/>
    <w:rsid w:val="009E3282"/>
    <w:pPr>
      <w:widowControl/>
      <w:pBdr>
        <w:bottom w:val="single" w:sz="4" w:space="0" w:color="auto"/>
      </w:pBdr>
      <w:spacing w:before="100" w:beforeAutospacing="1" w:after="100" w:afterAutospacing="1"/>
      <w:jc w:val="left"/>
    </w:pPr>
    <w:rPr>
      <w:b/>
      <w:bCs/>
      <w:color w:val="000000"/>
      <w:kern w:val="0"/>
      <w:sz w:val="20"/>
      <w:szCs w:val="20"/>
    </w:rPr>
  </w:style>
  <w:style w:type="paragraph" w:styleId="af0">
    <w:name w:val="Date"/>
    <w:basedOn w:val="a"/>
    <w:next w:val="a"/>
    <w:link w:val="Char5"/>
    <w:rsid w:val="009E3282"/>
    <w:rPr>
      <w:rFonts w:asciiTheme="minorHAnsi" w:hAnsiTheme="minorHAnsi" w:cstheme="minorBidi"/>
      <w:sz w:val="24"/>
      <w:szCs w:val="22"/>
    </w:rPr>
  </w:style>
  <w:style w:type="character" w:customStyle="1" w:styleId="Char15">
    <w:name w:val="日期 Char1"/>
    <w:basedOn w:val="a0"/>
    <w:link w:val="af0"/>
    <w:uiPriority w:val="99"/>
    <w:semiHidden/>
    <w:rsid w:val="009E3282"/>
    <w:rPr>
      <w:rFonts w:ascii="Times New Roman" w:eastAsia="宋体" w:hAnsi="Times New Roman" w:cs="Times New Roman"/>
      <w:szCs w:val="24"/>
    </w:rPr>
  </w:style>
  <w:style w:type="paragraph" w:customStyle="1" w:styleId="xl125">
    <w:name w:val="xl125"/>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xl198">
    <w:name w:val="xl198"/>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font13">
    <w:name w:val="font13"/>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xl193">
    <w:name w:val="xl193"/>
    <w:basedOn w:val="a"/>
    <w:rsid w:val="009E3282"/>
    <w:pPr>
      <w:widowControl/>
      <w:spacing w:before="100" w:beforeAutospacing="1" w:after="100" w:afterAutospacing="1"/>
      <w:jc w:val="left"/>
    </w:pPr>
    <w:rPr>
      <w:kern w:val="0"/>
      <w:sz w:val="24"/>
    </w:rPr>
  </w:style>
  <w:style w:type="paragraph" w:customStyle="1" w:styleId="xl176">
    <w:name w:val="xl17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styleId="2">
    <w:name w:val="Body Text First Indent 2"/>
    <w:basedOn w:val="af4"/>
    <w:link w:val="2Char2"/>
    <w:uiPriority w:val="99"/>
    <w:qFormat/>
    <w:rsid w:val="009E3282"/>
    <w:pPr>
      <w:ind w:firstLineChars="200" w:firstLine="420"/>
    </w:pPr>
  </w:style>
  <w:style w:type="character" w:customStyle="1" w:styleId="2Char2">
    <w:name w:val="正文首行缩进 2 Char"/>
    <w:basedOn w:val="Char13"/>
    <w:link w:val="2"/>
    <w:uiPriority w:val="99"/>
    <w:rsid w:val="009E3282"/>
  </w:style>
  <w:style w:type="paragraph" w:customStyle="1" w:styleId="afc">
    <w:name w:val="表格"/>
    <w:basedOn w:val="a"/>
    <w:rsid w:val="009E3282"/>
    <w:pPr>
      <w:jc w:val="center"/>
      <w:textAlignment w:val="center"/>
    </w:pPr>
    <w:rPr>
      <w:rFonts w:ascii="华文细黑" w:hAnsi="华文细黑"/>
      <w:kern w:val="0"/>
      <w:szCs w:val="20"/>
    </w:rPr>
  </w:style>
  <w:style w:type="paragraph" w:styleId="afd">
    <w:name w:val="table of authorities"/>
    <w:basedOn w:val="a"/>
    <w:next w:val="a"/>
    <w:rsid w:val="009E3282"/>
    <w:pPr>
      <w:ind w:leftChars="200" w:left="420" w:firstLineChars="200" w:firstLine="200"/>
    </w:pPr>
    <w:rPr>
      <w:rFonts w:eastAsia="仿宋_GB2312"/>
      <w:sz w:val="28"/>
    </w:rPr>
  </w:style>
  <w:style w:type="paragraph" w:styleId="af3">
    <w:name w:val="Title"/>
    <w:basedOn w:val="a"/>
    <w:link w:val="Char7"/>
    <w:qFormat/>
    <w:rsid w:val="009E3282"/>
    <w:pPr>
      <w:adjustRightInd w:val="0"/>
      <w:spacing w:before="240" w:after="60" w:line="420" w:lineRule="atLeast"/>
      <w:jc w:val="center"/>
      <w:textAlignment w:val="baseline"/>
      <w:outlineLvl w:val="0"/>
    </w:pPr>
    <w:rPr>
      <w:rFonts w:ascii="Arial" w:eastAsiaTheme="minorEastAsia" w:hAnsi="Arial" w:cstheme="minorBidi"/>
      <w:b/>
      <w:sz w:val="84"/>
      <w:szCs w:val="22"/>
    </w:rPr>
  </w:style>
  <w:style w:type="character" w:customStyle="1" w:styleId="Char16">
    <w:name w:val="标题 Char1"/>
    <w:basedOn w:val="a0"/>
    <w:link w:val="af3"/>
    <w:uiPriority w:val="10"/>
    <w:rsid w:val="009E3282"/>
    <w:rPr>
      <w:rFonts w:asciiTheme="majorHAnsi" w:eastAsia="宋体" w:hAnsiTheme="majorHAnsi" w:cstheme="majorBidi"/>
      <w:b/>
      <w:bCs/>
      <w:sz w:val="32"/>
      <w:szCs w:val="32"/>
    </w:rPr>
  </w:style>
  <w:style w:type="paragraph" w:customStyle="1" w:styleId="font11">
    <w:name w:val="font11"/>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xl162">
    <w:name w:val="xl16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7">
    <w:name w:val="xl6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af">
    <w:name w:val="Document Map"/>
    <w:basedOn w:val="a"/>
    <w:link w:val="Char4"/>
    <w:semiHidden/>
    <w:rsid w:val="009E3282"/>
    <w:pPr>
      <w:shd w:val="clear" w:color="auto" w:fill="000080"/>
    </w:pPr>
    <w:rPr>
      <w:rFonts w:asciiTheme="minorHAnsi" w:hAnsiTheme="minorHAnsi" w:cstheme="minorBidi"/>
    </w:rPr>
  </w:style>
  <w:style w:type="character" w:customStyle="1" w:styleId="Char17">
    <w:name w:val="文档结构图 Char1"/>
    <w:basedOn w:val="a0"/>
    <w:link w:val="af"/>
    <w:uiPriority w:val="99"/>
    <w:semiHidden/>
    <w:rsid w:val="009E3282"/>
    <w:rPr>
      <w:rFonts w:ascii="宋体" w:eastAsia="宋体" w:hAnsi="Times New Roman" w:cs="Times New Roman"/>
      <w:sz w:val="18"/>
      <w:szCs w:val="18"/>
    </w:rPr>
  </w:style>
  <w:style w:type="paragraph" w:customStyle="1" w:styleId="xl88">
    <w:name w:val="xl88"/>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hotline">
    <w:name w:val="hotline"/>
    <w:basedOn w:val="a"/>
    <w:rsid w:val="009E3282"/>
    <w:pPr>
      <w:widowControl/>
      <w:spacing w:before="100" w:beforeAutospacing="1" w:after="100" w:afterAutospacing="1"/>
      <w:jc w:val="left"/>
    </w:pPr>
    <w:rPr>
      <w:rFonts w:ascii="宋体" w:hAnsi="宋体" w:cs="宋体"/>
      <w:kern w:val="0"/>
      <w:sz w:val="24"/>
    </w:rPr>
  </w:style>
  <w:style w:type="paragraph" w:styleId="90">
    <w:name w:val="toc 9"/>
    <w:basedOn w:val="a"/>
    <w:next w:val="a"/>
    <w:uiPriority w:val="39"/>
    <w:unhideWhenUsed/>
    <w:rsid w:val="009E3282"/>
    <w:pPr>
      <w:ind w:leftChars="1600" w:left="3360"/>
    </w:pPr>
    <w:rPr>
      <w:rFonts w:ascii="Calibri" w:hAnsi="Calibri"/>
      <w:szCs w:val="22"/>
    </w:rPr>
  </w:style>
  <w:style w:type="paragraph" w:customStyle="1" w:styleId="errorinfo">
    <w:name w:val="errorinfo"/>
    <w:basedOn w:val="a"/>
    <w:rsid w:val="009E3282"/>
    <w:pPr>
      <w:widowControl/>
      <w:pBdr>
        <w:top w:val="single" w:sz="6" w:space="8" w:color="FAA78B"/>
        <w:left w:val="single" w:sz="6" w:space="8" w:color="FAA78B"/>
        <w:bottom w:val="single" w:sz="6" w:space="8" w:color="FAA78B"/>
        <w:right w:val="single" w:sz="6" w:space="8" w:color="FAA78B"/>
      </w:pBdr>
      <w:shd w:val="clear" w:color="auto" w:fill="FDF7CB"/>
      <w:spacing w:before="100" w:beforeAutospacing="1" w:after="150"/>
      <w:jc w:val="left"/>
    </w:pPr>
    <w:rPr>
      <w:rFonts w:ascii="宋体" w:hAnsi="宋体" w:cs="宋体"/>
      <w:kern w:val="0"/>
      <w:sz w:val="24"/>
    </w:rPr>
  </w:style>
  <w:style w:type="paragraph" w:customStyle="1" w:styleId="listend">
    <w:name w:val="listend"/>
    <w:basedOn w:val="a"/>
    <w:rsid w:val="009E3282"/>
    <w:pPr>
      <w:widowControl/>
      <w:spacing w:before="100" w:beforeAutospacing="1" w:after="100" w:afterAutospacing="1"/>
      <w:jc w:val="right"/>
    </w:pPr>
    <w:rPr>
      <w:rFonts w:ascii="宋体" w:hAnsi="宋体" w:cs="宋体"/>
      <w:color w:val="828282"/>
      <w:kern w:val="0"/>
      <w:sz w:val="18"/>
      <w:szCs w:val="18"/>
    </w:rPr>
  </w:style>
  <w:style w:type="paragraph" w:styleId="40">
    <w:name w:val="toc 4"/>
    <w:basedOn w:val="a"/>
    <w:next w:val="a"/>
    <w:uiPriority w:val="39"/>
    <w:rsid w:val="009E3282"/>
    <w:pPr>
      <w:ind w:leftChars="600" w:left="1260"/>
    </w:pPr>
  </w:style>
  <w:style w:type="paragraph" w:customStyle="1" w:styleId="xl91">
    <w:name w:val="xl91"/>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styleId="af1">
    <w:name w:val="Balloon Text"/>
    <w:basedOn w:val="a"/>
    <w:link w:val="Char6"/>
    <w:uiPriority w:val="99"/>
    <w:semiHidden/>
    <w:rsid w:val="009E3282"/>
    <w:rPr>
      <w:rFonts w:asciiTheme="minorHAnsi" w:hAnsiTheme="minorHAnsi" w:cstheme="minorBidi"/>
      <w:sz w:val="18"/>
      <w:szCs w:val="18"/>
    </w:rPr>
  </w:style>
  <w:style w:type="character" w:customStyle="1" w:styleId="Char18">
    <w:name w:val="批注框文本 Char1"/>
    <w:basedOn w:val="a0"/>
    <w:link w:val="af1"/>
    <w:uiPriority w:val="99"/>
    <w:semiHidden/>
    <w:rsid w:val="009E3282"/>
    <w:rPr>
      <w:rFonts w:ascii="Times New Roman" w:eastAsia="宋体" w:hAnsi="Times New Roman" w:cs="Times New Roman"/>
      <w:sz w:val="18"/>
      <w:szCs w:val="18"/>
    </w:rPr>
  </w:style>
  <w:style w:type="paragraph" w:customStyle="1" w:styleId="xl202">
    <w:name w:val="xl20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szCs w:val="20"/>
    </w:rPr>
  </w:style>
  <w:style w:type="paragraph" w:styleId="af5">
    <w:name w:val="Salutation"/>
    <w:basedOn w:val="a"/>
    <w:next w:val="a"/>
    <w:link w:val="Char9"/>
    <w:rsid w:val="009E3282"/>
    <w:rPr>
      <w:rFonts w:asciiTheme="minorHAnsi" w:eastAsiaTheme="minorEastAsia" w:hAnsiTheme="minorHAnsi" w:cstheme="minorBidi"/>
      <w:sz w:val="32"/>
    </w:rPr>
  </w:style>
  <w:style w:type="character" w:customStyle="1" w:styleId="Char19">
    <w:name w:val="称呼 Char1"/>
    <w:basedOn w:val="a0"/>
    <w:link w:val="af5"/>
    <w:uiPriority w:val="99"/>
    <w:semiHidden/>
    <w:rsid w:val="009E3282"/>
    <w:rPr>
      <w:rFonts w:ascii="Times New Roman" w:eastAsia="宋体" w:hAnsi="Times New Roman" w:cs="Times New Roman"/>
      <w:szCs w:val="24"/>
    </w:rPr>
  </w:style>
  <w:style w:type="paragraph" w:customStyle="1" w:styleId="xl220">
    <w:name w:val="xl220"/>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91">
    <w:name w:val="xl191"/>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vmiddle">
    <w:name w:val="vmiddle"/>
    <w:basedOn w:val="a"/>
    <w:rsid w:val="009E3282"/>
    <w:pPr>
      <w:widowControl/>
      <w:spacing w:before="100" w:beforeAutospacing="1" w:after="100" w:afterAutospacing="1"/>
      <w:jc w:val="left"/>
      <w:textAlignment w:val="center"/>
    </w:pPr>
    <w:rPr>
      <w:rFonts w:ascii="宋体" w:hAnsi="宋体" w:cs="宋体"/>
      <w:kern w:val="0"/>
      <w:sz w:val="24"/>
    </w:rPr>
  </w:style>
  <w:style w:type="paragraph" w:customStyle="1" w:styleId="xl197">
    <w:name w:val="xl197"/>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font30">
    <w:name w:val="font30"/>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box">
    <w:name w:val="box"/>
    <w:basedOn w:val="a"/>
    <w:rsid w:val="009E3282"/>
    <w:pPr>
      <w:widowControl/>
      <w:spacing w:before="100" w:beforeAutospacing="1" w:after="100" w:afterAutospacing="1"/>
      <w:jc w:val="left"/>
    </w:pPr>
    <w:rPr>
      <w:rFonts w:ascii="宋体" w:hAnsi="宋体" w:cs="宋体"/>
      <w:kern w:val="0"/>
      <w:sz w:val="24"/>
    </w:rPr>
  </w:style>
  <w:style w:type="paragraph" w:customStyle="1" w:styleId="steelphone">
    <w:name w:val="steelphone"/>
    <w:basedOn w:val="a"/>
    <w:rsid w:val="009E3282"/>
    <w:pPr>
      <w:widowControl/>
      <w:pBdr>
        <w:top w:val="single" w:sz="6" w:space="0" w:color="D8D8D8"/>
        <w:left w:val="single" w:sz="6" w:space="0" w:color="D8D8D8"/>
        <w:bottom w:val="single" w:sz="6" w:space="0" w:color="D8D8D8"/>
        <w:right w:val="single" w:sz="6" w:space="0" w:color="D8D8D8"/>
      </w:pBdr>
      <w:shd w:val="clear" w:color="auto" w:fill="EBEBEB"/>
      <w:spacing w:before="100" w:beforeAutospacing="1" w:after="100" w:afterAutospacing="1"/>
      <w:jc w:val="left"/>
    </w:pPr>
    <w:rPr>
      <w:rFonts w:ascii="宋体" w:hAnsi="宋体" w:cs="宋体"/>
      <w:kern w:val="0"/>
      <w:sz w:val="24"/>
    </w:rPr>
  </w:style>
  <w:style w:type="paragraph" w:customStyle="1" w:styleId="xl28">
    <w:name w:val="xl28"/>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05">
    <w:name w:val="xl205"/>
    <w:basedOn w:val="a"/>
    <w:rsid w:val="009E3282"/>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13">
    <w:name w:val="样式1"/>
    <w:basedOn w:val="1"/>
    <w:qFormat/>
    <w:rsid w:val="009E3282"/>
    <w:rPr>
      <w:rFonts w:ascii="黑体" w:eastAsia="黑体" w:hAnsi="宋体"/>
      <w:b w:val="0"/>
      <w:bCs w:val="0"/>
      <w:sz w:val="72"/>
      <w:szCs w:val="72"/>
    </w:rPr>
  </w:style>
  <w:style w:type="paragraph" w:customStyle="1" w:styleId="CharCharCharCharCharCharCharCharCharChar1">
    <w:name w:val="Char Char Char Char Char Char Char Char Char Char1"/>
    <w:basedOn w:val="af"/>
    <w:rsid w:val="009E3282"/>
    <w:rPr>
      <w:rFonts w:ascii="Tahoma" w:hAnsi="Tahoma"/>
      <w:sz w:val="24"/>
    </w:rPr>
  </w:style>
  <w:style w:type="paragraph" w:customStyle="1" w:styleId="xl131">
    <w:name w:val="xl131"/>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82">
    <w:name w:val="xl8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boxcontent">
    <w:name w:val="boxcontent"/>
    <w:basedOn w:val="a"/>
    <w:rsid w:val="009E3282"/>
    <w:pPr>
      <w:widowControl/>
      <w:spacing w:before="100" w:beforeAutospacing="1" w:after="100" w:afterAutospacing="1"/>
      <w:jc w:val="left"/>
    </w:pPr>
    <w:rPr>
      <w:rFonts w:ascii="宋体" w:hAnsi="宋体" w:cs="宋体"/>
      <w:kern w:val="0"/>
      <w:sz w:val="24"/>
    </w:rPr>
  </w:style>
  <w:style w:type="paragraph" w:customStyle="1" w:styleId="xl72">
    <w:name w:val="xl7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20">
    <w:name w:val="xl120"/>
    <w:basedOn w:val="a"/>
    <w:rsid w:val="009E3282"/>
    <w:pPr>
      <w:widowControl/>
      <w:pBdr>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114">
    <w:name w:val="xl114"/>
    <w:basedOn w:val="a"/>
    <w:rsid w:val="009E3282"/>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9">
    <w:name w:val="xl29"/>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afe">
    <w:name w:val="..í¨..×."/>
    <w:basedOn w:val="a"/>
    <w:next w:val="a"/>
    <w:uiPriority w:val="99"/>
    <w:rsid w:val="009E3282"/>
    <w:pPr>
      <w:autoSpaceDE w:val="0"/>
      <w:autoSpaceDN w:val="0"/>
      <w:adjustRightInd w:val="0"/>
      <w:jc w:val="left"/>
    </w:pPr>
    <w:rPr>
      <w:rFonts w:ascii="Sim Sun" w:eastAsia="Sim Sun"/>
      <w:kern w:val="0"/>
      <w:sz w:val="24"/>
    </w:rPr>
  </w:style>
  <w:style w:type="paragraph" w:customStyle="1" w:styleId="xl206">
    <w:name w:val="xl20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login">
    <w:name w:val="login"/>
    <w:basedOn w:val="a"/>
    <w:rsid w:val="009E3282"/>
    <w:pPr>
      <w:widowControl/>
      <w:spacing w:before="100" w:beforeAutospacing="1" w:after="100" w:afterAutospacing="1"/>
      <w:jc w:val="left"/>
    </w:pPr>
    <w:rPr>
      <w:rFonts w:ascii="宋体" w:hAnsi="宋体" w:cs="宋体"/>
      <w:kern w:val="0"/>
      <w:sz w:val="24"/>
    </w:rPr>
  </w:style>
  <w:style w:type="paragraph" w:customStyle="1" w:styleId="xl38">
    <w:name w:val="xl38"/>
    <w:basedOn w:val="a"/>
    <w:rsid w:val="009E3282"/>
    <w:pPr>
      <w:widowControl/>
      <w:spacing w:before="100" w:beforeAutospacing="1" w:after="100" w:afterAutospacing="1"/>
      <w:jc w:val="center"/>
    </w:pPr>
    <w:rPr>
      <w:rFonts w:ascii="黑体" w:eastAsia="黑体" w:hAnsi="宋体" w:cs="宋体"/>
      <w:kern w:val="0"/>
      <w:sz w:val="32"/>
      <w:szCs w:val="32"/>
    </w:rPr>
  </w:style>
  <w:style w:type="paragraph" w:customStyle="1" w:styleId="xl95">
    <w:name w:val="xl95"/>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27">
    <w:name w:val="font27"/>
    <w:basedOn w:val="a"/>
    <w:rsid w:val="009E3282"/>
    <w:pPr>
      <w:widowControl/>
      <w:spacing w:before="100" w:beforeAutospacing="1" w:after="100" w:afterAutospacing="1"/>
      <w:jc w:val="left"/>
    </w:pPr>
    <w:rPr>
      <w:rFonts w:ascii="宋体" w:hAnsi="宋体" w:cs="宋体"/>
      <w:kern w:val="0"/>
      <w:sz w:val="15"/>
      <w:szCs w:val="15"/>
    </w:rPr>
  </w:style>
  <w:style w:type="paragraph" w:customStyle="1" w:styleId="xl92">
    <w:name w:val="xl9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logintitle">
    <w:name w:val="logintitle"/>
    <w:basedOn w:val="a"/>
    <w:rsid w:val="009E3282"/>
    <w:pPr>
      <w:widowControl/>
      <w:spacing w:before="100" w:beforeAutospacing="1" w:after="100" w:afterAutospacing="1"/>
      <w:jc w:val="left"/>
    </w:pPr>
    <w:rPr>
      <w:rFonts w:ascii="宋体" w:hAnsi="宋体" w:cs="宋体"/>
      <w:kern w:val="0"/>
      <w:sz w:val="24"/>
    </w:rPr>
  </w:style>
  <w:style w:type="paragraph" w:customStyle="1" w:styleId="xl102">
    <w:name w:val="xl102"/>
    <w:basedOn w:val="a"/>
    <w:rsid w:val="009E3282"/>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list">
    <w:name w:val="clist"/>
    <w:basedOn w:val="a"/>
    <w:rsid w:val="009E3282"/>
    <w:pPr>
      <w:widowControl/>
      <w:pBdr>
        <w:top w:val="dashed" w:sz="6" w:space="0" w:color="CCCCCC"/>
      </w:pBdr>
      <w:spacing w:before="100" w:beforeAutospacing="1" w:after="150"/>
      <w:ind w:left="150" w:right="150"/>
      <w:jc w:val="left"/>
    </w:pPr>
    <w:rPr>
      <w:rFonts w:ascii="宋体" w:hAnsi="宋体" w:cs="宋体"/>
      <w:kern w:val="0"/>
      <w:sz w:val="24"/>
    </w:rPr>
  </w:style>
  <w:style w:type="paragraph" w:customStyle="1" w:styleId="xl223">
    <w:name w:val="xl22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quickbtn1">
    <w:name w:val="quickbtn1"/>
    <w:basedOn w:val="a"/>
    <w:rsid w:val="009E3282"/>
    <w:pPr>
      <w:widowControl/>
      <w:spacing w:before="100" w:beforeAutospacing="1" w:after="100" w:afterAutospacing="1"/>
      <w:jc w:val="left"/>
    </w:pPr>
    <w:rPr>
      <w:rFonts w:ascii="宋体" w:hAnsi="宋体" w:cs="宋体"/>
      <w:kern w:val="0"/>
      <w:sz w:val="24"/>
    </w:rPr>
  </w:style>
  <w:style w:type="paragraph" w:customStyle="1" w:styleId="font7">
    <w:name w:val="font7"/>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logininner1">
    <w:name w:val="logininner1"/>
    <w:basedOn w:val="a"/>
    <w:rsid w:val="009E3282"/>
    <w:pPr>
      <w:widowControl/>
      <w:spacing w:before="100" w:beforeAutospacing="1" w:after="100" w:afterAutospacing="1"/>
      <w:jc w:val="left"/>
    </w:pPr>
    <w:rPr>
      <w:rFonts w:ascii="宋体" w:hAnsi="宋体" w:cs="宋体"/>
      <w:kern w:val="0"/>
      <w:sz w:val="24"/>
    </w:rPr>
  </w:style>
  <w:style w:type="paragraph" w:customStyle="1" w:styleId="xl178">
    <w:name w:val="xl178"/>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117">
    <w:name w:val="xl117"/>
    <w:basedOn w:val="a"/>
    <w:rsid w:val="009E3282"/>
    <w:pPr>
      <w:widowControl/>
      <w:pBdr>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xl217">
    <w:name w:val="xl21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70">
    <w:name w:val="xl70"/>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214">
    <w:name w:val="xl214"/>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43">
    <w:name w:val="xl43"/>
    <w:basedOn w:val="a"/>
    <w:rsid w:val="009E328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joinbtn1">
    <w:name w:val="joinbtn1"/>
    <w:basedOn w:val="a"/>
    <w:rsid w:val="009E3282"/>
    <w:pPr>
      <w:widowControl/>
      <w:spacing w:before="60" w:after="100" w:afterAutospacing="1"/>
      <w:jc w:val="left"/>
    </w:pPr>
    <w:rPr>
      <w:rFonts w:ascii="宋体" w:hAnsi="宋体" w:cs="宋体"/>
      <w:kern w:val="0"/>
      <w:sz w:val="24"/>
    </w:rPr>
  </w:style>
  <w:style w:type="paragraph" w:customStyle="1" w:styleId="inputstyle">
    <w:name w:val="inputstyle"/>
    <w:basedOn w:val="a"/>
    <w:rsid w:val="009E3282"/>
    <w:pPr>
      <w:widowControl/>
      <w:pBdr>
        <w:top w:val="single" w:sz="6" w:space="0" w:color="000000"/>
        <w:left w:val="single" w:sz="6" w:space="0" w:color="000000"/>
        <w:bottom w:val="single" w:sz="6" w:space="0" w:color="C0C0C0"/>
        <w:right w:val="single" w:sz="6" w:space="0" w:color="C0C0C0"/>
      </w:pBdr>
      <w:spacing w:before="100" w:beforeAutospacing="1" w:after="100" w:afterAutospacing="1" w:line="315" w:lineRule="atLeast"/>
      <w:jc w:val="left"/>
    </w:pPr>
    <w:rPr>
      <w:rFonts w:ascii="宋体" w:hAnsi="宋体" w:cs="宋体"/>
      <w:color w:val="A1A1A1"/>
      <w:kern w:val="0"/>
      <w:sz w:val="24"/>
    </w:rPr>
  </w:style>
  <w:style w:type="paragraph" w:customStyle="1" w:styleId="xl123">
    <w:name w:val="xl123"/>
    <w:basedOn w:val="a"/>
    <w:rsid w:val="009E3282"/>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sinput1">
    <w:name w:val="sinput1"/>
    <w:basedOn w:val="a"/>
    <w:rsid w:val="009E3282"/>
    <w:pPr>
      <w:widowControl/>
      <w:jc w:val="left"/>
    </w:pPr>
    <w:rPr>
      <w:rFonts w:ascii="ˎ̥" w:hAnsi="ˎ̥" w:cs="宋体"/>
      <w:kern w:val="0"/>
      <w:sz w:val="24"/>
    </w:rPr>
  </w:style>
  <w:style w:type="paragraph" w:customStyle="1" w:styleId="xl33">
    <w:name w:val="xl3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f"/>
    <w:rsid w:val="009E3282"/>
    <w:rPr>
      <w:rFonts w:ascii="Tahoma" w:hAnsi="Tahoma"/>
      <w:sz w:val="24"/>
    </w:rPr>
  </w:style>
  <w:style w:type="paragraph" w:customStyle="1" w:styleId="WPSOffice2">
    <w:name w:val="WPSOffice手动目录 2"/>
    <w:rsid w:val="009E3282"/>
    <w:pPr>
      <w:ind w:leftChars="200" w:left="200"/>
    </w:pPr>
    <w:rPr>
      <w:rFonts w:ascii="Times New Roman" w:eastAsia="宋体" w:hAnsi="Times New Roman" w:cs="Times New Roman"/>
      <w:kern w:val="0"/>
      <w:sz w:val="20"/>
      <w:szCs w:val="20"/>
    </w:rPr>
  </w:style>
  <w:style w:type="paragraph" w:customStyle="1" w:styleId="xl212">
    <w:name w:val="xl21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4">
    <w:name w:val="xl124"/>
    <w:basedOn w:val="a"/>
    <w:rsid w:val="009E3282"/>
    <w:pPr>
      <w:widowControl/>
      <w:pBdr>
        <w:left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16620">
    <w:name w:val="样式 标题 1 + 黑体 三号 非加粗 居中 段前: 6 磅 段后: 6 磅 行距: 固定值 20 磅"/>
    <w:basedOn w:val="1"/>
    <w:rsid w:val="009E3282"/>
    <w:pPr>
      <w:spacing w:before="120" w:after="120" w:line="400" w:lineRule="exact"/>
    </w:pPr>
    <w:rPr>
      <w:rFonts w:ascii="黑体" w:eastAsia="黑体" w:hAnsi="黑体" w:cs="宋体"/>
      <w:b w:val="0"/>
      <w:bCs w:val="0"/>
      <w:szCs w:val="20"/>
    </w:rPr>
  </w:style>
  <w:style w:type="paragraph" w:customStyle="1" w:styleId="xl171">
    <w:name w:val="xl171"/>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0">
    <w:name w:val="xl190"/>
    <w:basedOn w:val="a"/>
    <w:rsid w:val="009E3282"/>
    <w:pPr>
      <w:widowControl/>
      <w:spacing w:before="100" w:beforeAutospacing="1" w:after="100" w:afterAutospacing="1"/>
      <w:jc w:val="center"/>
    </w:pPr>
    <w:rPr>
      <w:b/>
      <w:bCs/>
      <w:kern w:val="0"/>
      <w:sz w:val="20"/>
      <w:szCs w:val="20"/>
    </w:rPr>
  </w:style>
  <w:style w:type="paragraph" w:customStyle="1" w:styleId="xl163">
    <w:name w:val="xl16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kern w:val="0"/>
      <w:sz w:val="20"/>
      <w:szCs w:val="20"/>
    </w:rPr>
  </w:style>
  <w:style w:type="paragraph" w:customStyle="1" w:styleId="banner">
    <w:name w:val="banner"/>
    <w:basedOn w:val="a"/>
    <w:rsid w:val="009E3282"/>
    <w:pPr>
      <w:widowControl/>
      <w:spacing w:before="75"/>
      <w:jc w:val="left"/>
    </w:pPr>
    <w:rPr>
      <w:rFonts w:ascii="宋体" w:hAnsi="宋体" w:cs="宋体"/>
      <w:kern w:val="0"/>
      <w:sz w:val="2"/>
      <w:szCs w:val="2"/>
    </w:rPr>
  </w:style>
  <w:style w:type="paragraph" w:customStyle="1" w:styleId="Char1a">
    <w:name w:val="Char1"/>
    <w:basedOn w:val="a"/>
    <w:rsid w:val="009E3282"/>
  </w:style>
  <w:style w:type="paragraph" w:customStyle="1" w:styleId="xl116">
    <w:name w:val="xl116"/>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m">
    <w:name w:val="am"/>
    <w:basedOn w:val="a"/>
    <w:rsid w:val="009E3282"/>
    <w:pPr>
      <w:widowControl/>
      <w:spacing w:before="100" w:beforeAutospacing="1" w:after="100" w:afterAutospacing="1"/>
      <w:jc w:val="left"/>
    </w:pPr>
    <w:rPr>
      <w:rFonts w:ascii="宋体" w:hAnsi="宋体" w:cs="宋体"/>
      <w:kern w:val="0"/>
      <w:sz w:val="24"/>
    </w:rPr>
  </w:style>
  <w:style w:type="paragraph" w:customStyle="1" w:styleId="xl215">
    <w:name w:val="xl215"/>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6">
    <w:name w:val="xl96"/>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33">
    <w:name w:val="列出段落3"/>
    <w:basedOn w:val="a"/>
    <w:rsid w:val="009E3282"/>
    <w:pPr>
      <w:ind w:firstLineChars="200" w:firstLine="420"/>
    </w:pPr>
  </w:style>
  <w:style w:type="paragraph" w:customStyle="1" w:styleId="xl133">
    <w:name w:val="xl133"/>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4">
    <w:name w:val="xl34"/>
    <w:basedOn w:val="a"/>
    <w:rsid w:val="009E3282"/>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84">
    <w:name w:val="xl184"/>
    <w:basedOn w:val="a"/>
    <w:rsid w:val="009E3282"/>
    <w:pPr>
      <w:widowControl/>
      <w:spacing w:before="100" w:beforeAutospacing="1" w:after="100" w:afterAutospacing="1"/>
      <w:jc w:val="center"/>
    </w:pPr>
    <w:rPr>
      <w:color w:val="008000"/>
      <w:kern w:val="0"/>
      <w:sz w:val="20"/>
      <w:szCs w:val="20"/>
    </w:rPr>
  </w:style>
  <w:style w:type="paragraph" w:customStyle="1" w:styleId="boxcontent1">
    <w:name w:val="boxcontent1"/>
    <w:basedOn w:val="a"/>
    <w:rsid w:val="009E3282"/>
    <w:pPr>
      <w:widowControl/>
      <w:spacing w:before="100" w:beforeAutospacing="1" w:after="100" w:afterAutospacing="1"/>
      <w:jc w:val="left"/>
    </w:pPr>
    <w:rPr>
      <w:rFonts w:ascii="宋体" w:hAnsi="宋体" w:cs="宋体"/>
      <w:kern w:val="0"/>
      <w:sz w:val="24"/>
    </w:rPr>
  </w:style>
  <w:style w:type="paragraph" w:customStyle="1" w:styleId="font22">
    <w:name w:val="font22"/>
    <w:basedOn w:val="a"/>
    <w:rsid w:val="009E3282"/>
    <w:pPr>
      <w:widowControl/>
      <w:spacing w:before="100" w:beforeAutospacing="1" w:after="100" w:afterAutospacing="1"/>
      <w:jc w:val="left"/>
    </w:pPr>
    <w:rPr>
      <w:rFonts w:ascii="宋体" w:hAnsi="宋体" w:cs="宋体"/>
      <w:b/>
      <w:bCs/>
      <w:kern w:val="0"/>
      <w:sz w:val="18"/>
      <w:szCs w:val="18"/>
    </w:rPr>
  </w:style>
  <w:style w:type="paragraph" w:customStyle="1" w:styleId="font29">
    <w:name w:val="font29"/>
    <w:basedOn w:val="a"/>
    <w:rsid w:val="009E3282"/>
    <w:pPr>
      <w:widowControl/>
      <w:spacing w:before="100" w:beforeAutospacing="1" w:after="100" w:afterAutospacing="1"/>
      <w:jc w:val="left"/>
    </w:pPr>
    <w:rPr>
      <w:rFonts w:ascii="宋体" w:hAnsi="宋体" w:cs="宋体"/>
      <w:color w:val="000000"/>
      <w:kern w:val="0"/>
      <w:sz w:val="20"/>
      <w:szCs w:val="20"/>
    </w:rPr>
  </w:style>
  <w:style w:type="paragraph" w:customStyle="1" w:styleId="xl99">
    <w:name w:val="xl99"/>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font6">
    <w:name w:val="font6"/>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xl169">
    <w:name w:val="xl169"/>
    <w:basedOn w:val="a"/>
    <w:rsid w:val="009E32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8"/>
      <w:szCs w:val="18"/>
    </w:rPr>
  </w:style>
  <w:style w:type="paragraph" w:customStyle="1" w:styleId="xl194">
    <w:name w:val="xl194"/>
    <w:basedOn w:val="a"/>
    <w:rsid w:val="009E3282"/>
    <w:pPr>
      <w:widowControl/>
      <w:pBdr>
        <w:bottom w:val="single" w:sz="4" w:space="0" w:color="auto"/>
      </w:pBdr>
      <w:spacing w:before="100" w:beforeAutospacing="1" w:after="100" w:afterAutospacing="1"/>
      <w:jc w:val="right"/>
    </w:pPr>
    <w:rPr>
      <w:b/>
      <w:bCs/>
      <w:color w:val="000000"/>
      <w:kern w:val="0"/>
      <w:sz w:val="20"/>
      <w:szCs w:val="20"/>
    </w:rPr>
  </w:style>
  <w:style w:type="paragraph" w:customStyle="1" w:styleId="loginmain">
    <w:name w:val="loginmain"/>
    <w:basedOn w:val="a"/>
    <w:rsid w:val="009E3282"/>
    <w:pPr>
      <w:widowControl/>
      <w:spacing w:before="100" w:beforeAutospacing="1" w:after="100" w:afterAutospacing="1"/>
      <w:jc w:val="left"/>
    </w:pPr>
    <w:rPr>
      <w:rFonts w:ascii="宋体" w:hAnsi="宋体" w:cs="宋体"/>
      <w:kern w:val="0"/>
      <w:sz w:val="24"/>
    </w:rPr>
  </w:style>
  <w:style w:type="paragraph" w:customStyle="1" w:styleId="xl213">
    <w:name w:val="xl21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searchbtnw60">
    <w:name w:val="searchbtnw60"/>
    <w:basedOn w:val="a"/>
    <w:rsid w:val="009E3282"/>
    <w:pPr>
      <w:widowControl/>
      <w:spacing w:before="100" w:beforeAutospacing="1" w:after="100" w:afterAutospacing="1" w:line="300" w:lineRule="atLeast"/>
      <w:jc w:val="left"/>
    </w:pPr>
    <w:rPr>
      <w:rFonts w:ascii="宋体" w:hAnsi="宋体" w:cs="宋体"/>
      <w:kern w:val="0"/>
      <w:sz w:val="24"/>
    </w:rPr>
  </w:style>
  <w:style w:type="paragraph" w:customStyle="1" w:styleId="xl161">
    <w:name w:val="xl161"/>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82">
    <w:name w:val="xl182"/>
    <w:basedOn w:val="a"/>
    <w:rsid w:val="009E3282"/>
    <w:pPr>
      <w:widowControl/>
      <w:spacing w:before="100" w:beforeAutospacing="1" w:after="100" w:afterAutospacing="1"/>
      <w:jc w:val="left"/>
    </w:pPr>
    <w:rPr>
      <w:b/>
      <w:bCs/>
      <w:color w:val="000000"/>
      <w:kern w:val="0"/>
      <w:sz w:val="18"/>
      <w:szCs w:val="18"/>
    </w:rPr>
  </w:style>
  <w:style w:type="paragraph" w:customStyle="1" w:styleId="2TimesNewRoman5020">
    <w:name w:val="样式 标题 2 + Times New Roman 四号 非加粗 段前: 5 磅 段后: 0 磅 行距: 固定值 20..."/>
    <w:basedOn w:val="20"/>
    <w:rsid w:val="009E3282"/>
    <w:pPr>
      <w:spacing w:before="100" w:after="0" w:line="400" w:lineRule="exact"/>
    </w:pPr>
    <w:rPr>
      <w:rFonts w:ascii="Times New Roman" w:hAnsi="Times New Roman" w:cs="宋体"/>
      <w:b w:val="0"/>
      <w:bCs w:val="0"/>
      <w:szCs w:val="20"/>
    </w:rPr>
  </w:style>
  <w:style w:type="paragraph" w:customStyle="1" w:styleId="xl173">
    <w:name w:val="xl17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195">
    <w:name w:val="xl195"/>
    <w:basedOn w:val="a"/>
    <w:rsid w:val="009E3282"/>
    <w:pPr>
      <w:widowControl/>
      <w:spacing w:before="100" w:beforeAutospacing="1" w:after="100" w:afterAutospacing="1"/>
      <w:jc w:val="right"/>
    </w:pPr>
    <w:rPr>
      <w:b/>
      <w:bCs/>
      <w:color w:val="000000"/>
      <w:kern w:val="0"/>
      <w:sz w:val="20"/>
      <w:szCs w:val="20"/>
    </w:rPr>
  </w:style>
  <w:style w:type="paragraph" w:customStyle="1" w:styleId="xl110">
    <w:name w:val="xl110"/>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6">
    <w:name w:val="xl2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210">
    <w:name w:val="xl210"/>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5"/>
      <w:szCs w:val="15"/>
    </w:rPr>
  </w:style>
  <w:style w:type="paragraph" w:customStyle="1" w:styleId="Style5">
    <w:name w:val="_Style 5"/>
    <w:basedOn w:val="a"/>
    <w:qFormat/>
    <w:rsid w:val="009E3282"/>
    <w:pPr>
      <w:ind w:firstLineChars="200" w:firstLine="420"/>
    </w:pPr>
    <w:rPr>
      <w:szCs w:val="20"/>
    </w:rPr>
  </w:style>
  <w:style w:type="paragraph" w:customStyle="1" w:styleId="font28">
    <w:name w:val="font28"/>
    <w:basedOn w:val="a"/>
    <w:rsid w:val="009E3282"/>
    <w:pPr>
      <w:widowControl/>
      <w:spacing w:before="100" w:beforeAutospacing="1" w:after="100" w:afterAutospacing="1"/>
      <w:jc w:val="left"/>
    </w:pPr>
    <w:rPr>
      <w:rFonts w:ascii="宋体" w:hAnsi="宋体" w:cs="宋体"/>
      <w:color w:val="000000"/>
      <w:kern w:val="0"/>
      <w:sz w:val="20"/>
      <w:szCs w:val="20"/>
    </w:rPr>
  </w:style>
  <w:style w:type="paragraph" w:customStyle="1" w:styleId="xl224">
    <w:name w:val="xl224"/>
    <w:basedOn w:val="a"/>
    <w:rsid w:val="009E3282"/>
    <w:pPr>
      <w:widowControl/>
      <w:spacing w:before="100" w:beforeAutospacing="1" w:after="100" w:afterAutospacing="1"/>
      <w:jc w:val="center"/>
    </w:pPr>
    <w:rPr>
      <w:b/>
      <w:bCs/>
      <w:color w:val="000000"/>
      <w:kern w:val="0"/>
      <w:sz w:val="20"/>
      <w:szCs w:val="20"/>
    </w:rPr>
  </w:style>
  <w:style w:type="paragraph" w:customStyle="1" w:styleId="xl107">
    <w:name w:val="xl107"/>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steelphone-close">
    <w:name w:val="steelphone-close"/>
    <w:basedOn w:val="a"/>
    <w:rsid w:val="009E3282"/>
    <w:pPr>
      <w:widowControl/>
      <w:spacing w:before="100" w:beforeAutospacing="1" w:after="100" w:afterAutospacing="1"/>
      <w:jc w:val="left"/>
    </w:pPr>
    <w:rPr>
      <w:rFonts w:ascii="宋体" w:hAnsi="宋体" w:cs="宋体"/>
      <w:kern w:val="0"/>
      <w:sz w:val="24"/>
    </w:rPr>
  </w:style>
  <w:style w:type="paragraph" w:customStyle="1" w:styleId="23">
    <w:name w:val="列出段落2"/>
    <w:basedOn w:val="a"/>
    <w:rsid w:val="009E3282"/>
    <w:pPr>
      <w:ind w:firstLineChars="200" w:firstLine="420"/>
    </w:pPr>
  </w:style>
  <w:style w:type="paragraph" w:customStyle="1" w:styleId="xl44">
    <w:name w:val="xl44"/>
    <w:basedOn w:val="a"/>
    <w:rsid w:val="009E328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gailou">
    <w:name w:val="gailou"/>
    <w:basedOn w:val="a"/>
    <w:rsid w:val="009E3282"/>
    <w:pPr>
      <w:widowControl/>
      <w:pBdr>
        <w:top w:val="single" w:sz="6" w:space="4" w:color="999999"/>
        <w:left w:val="single" w:sz="6" w:space="4" w:color="999999"/>
        <w:bottom w:val="single" w:sz="6" w:space="4" w:color="999999"/>
        <w:right w:val="single" w:sz="6" w:space="4" w:color="999999"/>
      </w:pBdr>
      <w:shd w:val="clear" w:color="auto" w:fill="FFFFEE"/>
      <w:spacing w:after="75"/>
      <w:jc w:val="left"/>
    </w:pPr>
    <w:rPr>
      <w:rFonts w:ascii="宋体" w:hAnsi="宋体" w:cs="宋体"/>
      <w:kern w:val="0"/>
      <w:sz w:val="24"/>
    </w:rPr>
  </w:style>
  <w:style w:type="paragraph" w:customStyle="1" w:styleId="xl222">
    <w:name w:val="xl22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styleId="aff">
    <w:name w:val="List Paragraph"/>
    <w:basedOn w:val="a"/>
    <w:qFormat/>
    <w:rsid w:val="009E3282"/>
    <w:pPr>
      <w:ind w:firstLineChars="200" w:firstLine="420"/>
    </w:pPr>
  </w:style>
  <w:style w:type="paragraph" w:customStyle="1" w:styleId="font23">
    <w:name w:val="font23"/>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aff0">
    <w:name w:val="节"/>
    <w:basedOn w:val="20"/>
    <w:rsid w:val="009E3282"/>
    <w:pPr>
      <w:tabs>
        <w:tab w:val="left" w:pos="576"/>
      </w:tabs>
      <w:spacing w:before="260" w:after="260"/>
      <w:ind w:left="576" w:hanging="576"/>
    </w:pPr>
    <w:rPr>
      <w:rFonts w:ascii="黑体"/>
      <w:b w:val="0"/>
      <w:szCs w:val="28"/>
    </w:rPr>
  </w:style>
  <w:style w:type="paragraph" w:customStyle="1" w:styleId="xl35">
    <w:name w:val="xl35"/>
    <w:basedOn w:val="a"/>
    <w:rsid w:val="009E3282"/>
    <w:pPr>
      <w:widowControl/>
      <w:spacing w:before="100" w:beforeAutospacing="1" w:after="100" w:afterAutospacing="1"/>
      <w:jc w:val="left"/>
    </w:pPr>
    <w:rPr>
      <w:rFonts w:ascii="宋体" w:hAnsi="宋体" w:cs="宋体"/>
      <w:kern w:val="0"/>
      <w:sz w:val="24"/>
    </w:rPr>
  </w:style>
  <w:style w:type="paragraph" w:customStyle="1" w:styleId="lbar">
    <w:name w:val="lbar"/>
    <w:basedOn w:val="a"/>
    <w:rsid w:val="009E3282"/>
    <w:pPr>
      <w:widowControl/>
      <w:spacing w:before="100" w:beforeAutospacing="1" w:after="100" w:afterAutospacing="1"/>
      <w:ind w:right="75"/>
      <w:jc w:val="left"/>
    </w:pPr>
    <w:rPr>
      <w:rFonts w:ascii="宋体" w:hAnsi="宋体" w:cs="宋体"/>
      <w:kern w:val="0"/>
      <w:sz w:val="24"/>
    </w:rPr>
  </w:style>
  <w:style w:type="paragraph" w:customStyle="1" w:styleId="font20">
    <w:name w:val="font20"/>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box1">
    <w:name w:val="box1"/>
    <w:basedOn w:val="a"/>
    <w:rsid w:val="009E3282"/>
    <w:pPr>
      <w:widowControl/>
      <w:pBdr>
        <w:top w:val="single" w:sz="6" w:space="0" w:color="DDDEDE"/>
        <w:left w:val="single" w:sz="6" w:space="0" w:color="DDDEDE"/>
        <w:bottom w:val="single" w:sz="6" w:space="0" w:color="DDDEDE"/>
        <w:right w:val="single" w:sz="6" w:space="0" w:color="DDDEDE"/>
      </w:pBdr>
      <w:spacing w:before="75" w:after="100" w:afterAutospacing="1"/>
      <w:jc w:val="left"/>
    </w:pPr>
    <w:rPr>
      <w:rFonts w:ascii="宋体" w:hAnsi="宋体" w:cs="宋体"/>
      <w:kern w:val="0"/>
      <w:sz w:val="24"/>
    </w:rPr>
  </w:style>
  <w:style w:type="paragraph" w:customStyle="1" w:styleId="xl158">
    <w:name w:val="xl158"/>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reader-word-layerreader-word-s1-6">
    <w:name w:val="reader-word-layer reader-word-s1-6"/>
    <w:basedOn w:val="a"/>
    <w:rsid w:val="009E3282"/>
    <w:pPr>
      <w:widowControl/>
      <w:spacing w:before="100" w:beforeAutospacing="1" w:after="100" w:afterAutospacing="1"/>
      <w:jc w:val="left"/>
    </w:pPr>
    <w:rPr>
      <w:rFonts w:ascii="宋体" w:hAnsi="宋体" w:cs="宋体"/>
      <w:kern w:val="0"/>
      <w:sz w:val="24"/>
    </w:rPr>
  </w:style>
  <w:style w:type="paragraph" w:customStyle="1" w:styleId="font25">
    <w:name w:val="font25"/>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xl172">
    <w:name w:val="xl17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input1">
    <w:name w:val="input1"/>
    <w:basedOn w:val="a"/>
    <w:rsid w:val="009E3282"/>
    <w:pPr>
      <w:widowControl/>
      <w:spacing w:before="100" w:beforeAutospacing="1" w:after="100" w:afterAutospacing="1"/>
      <w:jc w:val="left"/>
    </w:pPr>
    <w:rPr>
      <w:rFonts w:ascii="宋体" w:hAnsi="宋体" w:cs="宋体"/>
      <w:kern w:val="0"/>
      <w:sz w:val="24"/>
    </w:rPr>
  </w:style>
  <w:style w:type="paragraph" w:customStyle="1" w:styleId="rightgg">
    <w:name w:val="rightgg"/>
    <w:basedOn w:val="a"/>
    <w:rsid w:val="009E3282"/>
    <w:pPr>
      <w:widowControl/>
      <w:spacing w:before="100" w:beforeAutospacing="1" w:after="30"/>
      <w:jc w:val="left"/>
    </w:pPr>
    <w:rPr>
      <w:rFonts w:ascii="宋体" w:hAnsi="宋体" w:cs="宋体"/>
      <w:kern w:val="0"/>
      <w:sz w:val="24"/>
    </w:rPr>
  </w:style>
  <w:style w:type="paragraph" w:customStyle="1" w:styleId="loginbtn">
    <w:name w:val="loginbtn"/>
    <w:basedOn w:val="a"/>
    <w:rsid w:val="009E3282"/>
    <w:pPr>
      <w:widowControl/>
      <w:spacing w:before="100" w:beforeAutospacing="1" w:after="100" w:afterAutospacing="1"/>
      <w:jc w:val="left"/>
    </w:pPr>
    <w:rPr>
      <w:rFonts w:ascii="宋体" w:hAnsi="宋体" w:cs="宋体"/>
      <w:kern w:val="0"/>
      <w:sz w:val="24"/>
    </w:rPr>
  </w:style>
  <w:style w:type="paragraph" w:customStyle="1" w:styleId="xl25">
    <w:name w:val="xl25"/>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G218">
    <w:name w:val="样式 WG标题2 + 行距: 固定值 18 磅"/>
    <w:basedOn w:val="a"/>
    <w:rsid w:val="009E3282"/>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openselectbox">
    <w:name w:val="open_select_box"/>
    <w:basedOn w:val="a"/>
    <w:rsid w:val="009E3282"/>
    <w:pPr>
      <w:widowControl/>
      <w:pBdr>
        <w:top w:val="single" w:sz="6" w:space="0" w:color="CCCCCC"/>
        <w:left w:val="single" w:sz="6" w:space="8" w:color="CCCCCC"/>
        <w:bottom w:val="single" w:sz="6" w:space="0" w:color="CCCCCC"/>
        <w:right w:val="single" w:sz="6" w:space="0" w:color="CCCCCC"/>
      </w:pBdr>
      <w:spacing w:before="100" w:beforeAutospacing="1" w:after="100" w:afterAutospacing="1" w:line="330" w:lineRule="atLeast"/>
      <w:jc w:val="left"/>
    </w:pPr>
    <w:rPr>
      <w:rFonts w:ascii="宋体" w:hAnsi="宋体" w:cs="宋体"/>
      <w:color w:val="444444"/>
      <w:kern w:val="0"/>
      <w:sz w:val="24"/>
    </w:rPr>
  </w:style>
  <w:style w:type="paragraph" w:customStyle="1" w:styleId="xl104">
    <w:name w:val="xl104"/>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100">
    <w:name w:val="xl100"/>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94">
    <w:name w:val="xl94"/>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searchbtn">
    <w:name w:val="searchbtn"/>
    <w:basedOn w:val="a"/>
    <w:rsid w:val="009E3282"/>
    <w:pPr>
      <w:widowControl/>
      <w:spacing w:before="100" w:beforeAutospacing="1" w:after="100" w:afterAutospacing="1" w:line="300" w:lineRule="atLeast"/>
      <w:jc w:val="left"/>
    </w:pPr>
    <w:rPr>
      <w:rFonts w:ascii="宋体" w:hAnsi="宋体" w:cs="宋体"/>
      <w:kern w:val="0"/>
      <w:sz w:val="24"/>
    </w:rPr>
  </w:style>
  <w:style w:type="paragraph" w:customStyle="1" w:styleId="Charb">
    <w:name w:val="Char"/>
    <w:basedOn w:val="a"/>
    <w:rsid w:val="009E3282"/>
  </w:style>
  <w:style w:type="paragraph" w:customStyle="1" w:styleId="xl87">
    <w:name w:val="xl8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40">
    <w:name w:val="xl40"/>
    <w:basedOn w:val="a"/>
    <w:rsid w:val="009E3282"/>
    <w:pPr>
      <w:widowControl/>
      <w:spacing w:before="100" w:beforeAutospacing="1" w:after="100" w:afterAutospacing="1"/>
      <w:jc w:val="center"/>
    </w:pPr>
    <w:rPr>
      <w:rFonts w:ascii="宋体" w:hAnsi="宋体" w:cs="宋体"/>
      <w:b/>
      <w:bCs/>
      <w:color w:val="000000"/>
      <w:kern w:val="0"/>
      <w:sz w:val="20"/>
      <w:szCs w:val="20"/>
    </w:rPr>
  </w:style>
  <w:style w:type="paragraph" w:customStyle="1" w:styleId="xl30">
    <w:name w:val="xl30"/>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79">
    <w:name w:val="xl179"/>
    <w:basedOn w:val="a"/>
    <w:rsid w:val="009E3282"/>
    <w:pPr>
      <w:widowControl/>
      <w:spacing w:before="100" w:beforeAutospacing="1" w:after="100" w:afterAutospacing="1"/>
      <w:jc w:val="left"/>
    </w:pPr>
    <w:rPr>
      <w:b/>
      <w:bCs/>
      <w:color w:val="000000"/>
      <w:kern w:val="0"/>
      <w:sz w:val="20"/>
      <w:szCs w:val="20"/>
    </w:rPr>
  </w:style>
  <w:style w:type="paragraph" w:customStyle="1" w:styleId="hotline1">
    <w:name w:val="hotline1"/>
    <w:basedOn w:val="a"/>
    <w:rsid w:val="009E3282"/>
    <w:pPr>
      <w:widowControl/>
      <w:spacing w:before="100" w:beforeAutospacing="1" w:after="100" w:afterAutospacing="1" w:line="450" w:lineRule="atLeast"/>
      <w:ind w:right="150"/>
      <w:jc w:val="left"/>
    </w:pPr>
    <w:rPr>
      <w:rFonts w:ascii="Verdana" w:hAnsi="Verdana" w:cs="宋体"/>
      <w:color w:val="FFFFFF"/>
      <w:kern w:val="0"/>
      <w:sz w:val="24"/>
    </w:rPr>
  </w:style>
  <w:style w:type="paragraph" w:customStyle="1" w:styleId="xl177">
    <w:name w:val="xl17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75">
    <w:name w:val="xl175"/>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font8">
    <w:name w:val="font8"/>
    <w:basedOn w:val="a"/>
    <w:rsid w:val="009E3282"/>
    <w:pPr>
      <w:widowControl/>
      <w:spacing w:before="100" w:beforeAutospacing="1" w:after="100" w:afterAutospacing="1"/>
      <w:jc w:val="left"/>
    </w:pPr>
    <w:rPr>
      <w:kern w:val="0"/>
      <w:sz w:val="20"/>
      <w:szCs w:val="20"/>
    </w:rPr>
  </w:style>
  <w:style w:type="paragraph" w:customStyle="1" w:styleId="am1">
    <w:name w:val="am1"/>
    <w:basedOn w:val="a"/>
    <w:rsid w:val="009E3282"/>
    <w:pPr>
      <w:widowControl/>
      <w:spacing w:before="100" w:beforeAutospacing="1" w:after="75"/>
      <w:jc w:val="center"/>
    </w:pPr>
    <w:rPr>
      <w:rFonts w:ascii="宋体" w:hAnsi="宋体" w:cs="宋体"/>
      <w:kern w:val="0"/>
      <w:sz w:val="24"/>
    </w:rPr>
  </w:style>
  <w:style w:type="paragraph" w:customStyle="1" w:styleId="listmain">
    <w:name w:val="listmain"/>
    <w:basedOn w:val="a"/>
    <w:rsid w:val="009E3282"/>
    <w:pPr>
      <w:widowControl/>
      <w:wordWrap w:val="0"/>
      <w:spacing w:before="100" w:beforeAutospacing="1" w:after="100" w:afterAutospacing="1"/>
      <w:jc w:val="left"/>
    </w:pPr>
    <w:rPr>
      <w:rFonts w:ascii="宋体" w:hAnsi="宋体" w:cs="宋体"/>
      <w:color w:val="3A3A3A"/>
      <w:kern w:val="0"/>
      <w:szCs w:val="21"/>
    </w:rPr>
  </w:style>
  <w:style w:type="paragraph" w:customStyle="1" w:styleId="sosolink">
    <w:name w:val="sosolink"/>
    <w:basedOn w:val="a"/>
    <w:rsid w:val="009E3282"/>
    <w:pPr>
      <w:widowControl/>
      <w:spacing w:before="100" w:beforeAutospacing="1" w:after="100" w:afterAutospacing="1"/>
      <w:jc w:val="left"/>
    </w:pPr>
    <w:rPr>
      <w:rFonts w:ascii="宋体" w:hAnsi="宋体" w:cs="宋体"/>
      <w:color w:val="0000FF"/>
      <w:kern w:val="0"/>
      <w:sz w:val="24"/>
    </w:rPr>
  </w:style>
  <w:style w:type="paragraph" w:customStyle="1" w:styleId="xl89">
    <w:name w:val="xl89"/>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75">
    <w:name w:val="xl75"/>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block1">
    <w:name w:val="block1"/>
    <w:basedOn w:val="a"/>
    <w:rsid w:val="009E3282"/>
    <w:pPr>
      <w:widowControl/>
      <w:spacing w:before="100" w:beforeAutospacing="1" w:after="100" w:afterAutospacing="1"/>
      <w:jc w:val="left"/>
    </w:pPr>
    <w:rPr>
      <w:rFonts w:ascii="宋体" w:hAnsi="宋体" w:cs="宋体"/>
      <w:color w:val="000000"/>
      <w:kern w:val="0"/>
      <w:sz w:val="24"/>
    </w:rPr>
  </w:style>
  <w:style w:type="paragraph" w:customStyle="1" w:styleId="selectbox">
    <w:name w:val="select_box"/>
    <w:basedOn w:val="a"/>
    <w:rsid w:val="009E3282"/>
    <w:pPr>
      <w:widowControl/>
      <w:shd w:val="clear" w:color="auto" w:fill="FFFFFF"/>
      <w:spacing w:before="100" w:beforeAutospacing="1" w:after="15"/>
      <w:jc w:val="left"/>
    </w:pPr>
    <w:rPr>
      <w:rFonts w:ascii="Arial" w:hAnsi="Arial" w:cs="Arial"/>
      <w:kern w:val="0"/>
      <w:sz w:val="18"/>
      <w:szCs w:val="18"/>
    </w:rPr>
  </w:style>
  <w:style w:type="paragraph" w:customStyle="1" w:styleId="xl39">
    <w:name w:val="xl39"/>
    <w:basedOn w:val="a"/>
    <w:rsid w:val="009E3282"/>
    <w:pPr>
      <w:widowControl/>
      <w:spacing w:before="100" w:beforeAutospacing="1" w:after="100" w:afterAutospacing="1"/>
      <w:jc w:val="left"/>
    </w:pPr>
    <w:rPr>
      <w:rFonts w:ascii="宋体" w:hAnsi="宋体" w:cs="宋体"/>
      <w:b/>
      <w:bCs/>
      <w:color w:val="000000"/>
      <w:kern w:val="0"/>
      <w:sz w:val="20"/>
      <w:szCs w:val="20"/>
    </w:rPr>
  </w:style>
  <w:style w:type="paragraph" w:customStyle="1" w:styleId="aff1">
    <w:name w:val="段落字体"/>
    <w:basedOn w:val="a"/>
    <w:rsid w:val="009E3282"/>
    <w:rPr>
      <w:rFonts w:eastAsia="华文楷体"/>
      <w:sz w:val="28"/>
    </w:rPr>
  </w:style>
  <w:style w:type="paragraph" w:customStyle="1" w:styleId="xl113">
    <w:name w:val="xl113"/>
    <w:basedOn w:val="a"/>
    <w:rsid w:val="009E3282"/>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xl189">
    <w:name w:val="xl189"/>
    <w:basedOn w:val="a"/>
    <w:rsid w:val="009E3282"/>
    <w:pPr>
      <w:widowControl/>
      <w:spacing w:before="100" w:beforeAutospacing="1" w:after="100" w:afterAutospacing="1"/>
      <w:jc w:val="left"/>
    </w:pPr>
    <w:rPr>
      <w:b/>
      <w:bCs/>
      <w:kern w:val="0"/>
      <w:sz w:val="20"/>
      <w:szCs w:val="20"/>
    </w:rPr>
  </w:style>
  <w:style w:type="paragraph" w:customStyle="1" w:styleId="xl122">
    <w:name w:val="xl122"/>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30">
    <w:name w:val="xl130"/>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styleId="aff2">
    <w:name w:val="Revision"/>
    <w:uiPriority w:val="99"/>
    <w:semiHidden/>
    <w:rsid w:val="009E3282"/>
    <w:pPr>
      <w:spacing w:line="360" w:lineRule="auto"/>
    </w:pPr>
    <w:rPr>
      <w:rFonts w:ascii="Times New Roman" w:eastAsia="仿宋_GB2312" w:hAnsi="Times New Roman" w:cs="Times New Roman"/>
      <w:sz w:val="28"/>
      <w:szCs w:val="24"/>
    </w:rPr>
  </w:style>
  <w:style w:type="paragraph" w:customStyle="1" w:styleId="font24">
    <w:name w:val="font24"/>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xl46">
    <w:name w:val="xl46"/>
    <w:basedOn w:val="a"/>
    <w:rsid w:val="009E3282"/>
    <w:pPr>
      <w:widowControl/>
      <w:pBdr>
        <w:bottom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1">
    <w:name w:val="xl101"/>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0">
    <w:name w:val="xl90"/>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61">
    <w:name w:val="6'"/>
    <w:basedOn w:val="a"/>
    <w:rsid w:val="009E3282"/>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
    <w:name w:val="Char Char Char Char"/>
    <w:basedOn w:val="af"/>
    <w:rsid w:val="009E3282"/>
  </w:style>
  <w:style w:type="paragraph" w:customStyle="1" w:styleId="xl128">
    <w:name w:val="xl128"/>
    <w:basedOn w:val="a"/>
    <w:rsid w:val="009E3282"/>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14">
    <w:name w:val="正文1"/>
    <w:basedOn w:val="a"/>
    <w:rsid w:val="009E3282"/>
    <w:pPr>
      <w:adjustRightInd w:val="0"/>
      <w:spacing w:line="360" w:lineRule="atLeast"/>
      <w:jc w:val="left"/>
      <w:textAlignment w:val="baseline"/>
    </w:pPr>
    <w:rPr>
      <w:rFonts w:eastAsia="楷体_GB2312"/>
      <w:kern w:val="0"/>
      <w:sz w:val="24"/>
      <w:szCs w:val="20"/>
    </w:rPr>
  </w:style>
  <w:style w:type="paragraph" w:customStyle="1" w:styleId="xl78">
    <w:name w:val="xl78"/>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xl81">
    <w:name w:val="xl81"/>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xl167">
    <w:name w:val="xl16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z-0">
    <w:name w:val="HTML Bottom of Form"/>
    <w:basedOn w:val="a"/>
    <w:next w:val="a"/>
    <w:link w:val="z-Char0"/>
    <w:uiPriority w:val="99"/>
    <w:unhideWhenUsed/>
    <w:rsid w:val="009E3282"/>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0"/>
    <w:link w:val="z-0"/>
    <w:uiPriority w:val="99"/>
    <w:semiHidden/>
    <w:rsid w:val="009E3282"/>
    <w:rPr>
      <w:rFonts w:ascii="Arial" w:eastAsia="宋体" w:hAnsi="Arial" w:cs="Arial"/>
      <w:vanish/>
      <w:sz w:val="16"/>
      <w:szCs w:val="16"/>
    </w:rPr>
  </w:style>
  <w:style w:type="paragraph" w:customStyle="1" w:styleId="xl164">
    <w:name w:val="xl164"/>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CharCharCharCharCharCharCharCharCharChar2">
    <w:name w:val="Char Char Char Char Char Char Char Char Char Char2"/>
    <w:basedOn w:val="af"/>
    <w:rsid w:val="009E3282"/>
    <w:rPr>
      <w:rFonts w:ascii="Tahoma" w:hAnsi="Tahoma"/>
      <w:sz w:val="24"/>
    </w:rPr>
  </w:style>
  <w:style w:type="paragraph" w:customStyle="1" w:styleId="xl74">
    <w:name w:val="xl74"/>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15">
    <w:name w:val="列出段落1"/>
    <w:basedOn w:val="a"/>
    <w:rsid w:val="009E3282"/>
    <w:pPr>
      <w:ind w:firstLineChars="200" w:firstLine="420"/>
    </w:pPr>
  </w:style>
  <w:style w:type="paragraph" w:customStyle="1" w:styleId="font12">
    <w:name w:val="font12"/>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WG318">
    <w:name w:val="样式 WG标题3 + 行距: 固定值 18 磅"/>
    <w:basedOn w:val="a"/>
    <w:rsid w:val="009E3282"/>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aff3">
    <w:name w:val="表格文字"/>
    <w:basedOn w:val="af4"/>
    <w:rsid w:val="009E3282"/>
    <w:pPr>
      <w:spacing w:before="60" w:after="60"/>
      <w:ind w:leftChars="0" w:left="0"/>
    </w:pPr>
    <w:rPr>
      <w:sz w:val="24"/>
    </w:rPr>
  </w:style>
  <w:style w:type="paragraph" w:customStyle="1" w:styleId="xl71">
    <w:name w:val="xl71"/>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41">
    <w:name w:val="列出段落4"/>
    <w:basedOn w:val="a"/>
    <w:rsid w:val="009E3282"/>
    <w:pPr>
      <w:ind w:firstLineChars="200" w:firstLine="420"/>
    </w:pPr>
  </w:style>
  <w:style w:type="paragraph" w:customStyle="1" w:styleId="loginbtn1">
    <w:name w:val="loginbtn1"/>
    <w:basedOn w:val="a"/>
    <w:rsid w:val="009E3282"/>
    <w:pPr>
      <w:widowControl/>
      <w:spacing w:before="60"/>
      <w:ind w:left="750" w:right="105"/>
      <w:jc w:val="left"/>
    </w:pPr>
    <w:rPr>
      <w:rFonts w:ascii="宋体" w:hAnsi="宋体" w:cs="宋体"/>
      <w:kern w:val="0"/>
      <w:sz w:val="24"/>
    </w:rPr>
  </w:style>
  <w:style w:type="paragraph" w:customStyle="1" w:styleId="xl218">
    <w:name w:val="xl218"/>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replytextarea">
    <w:name w:val="replytextarea"/>
    <w:basedOn w:val="a"/>
    <w:rsid w:val="009E3282"/>
    <w:pPr>
      <w:widowControl/>
      <w:spacing w:before="100" w:beforeAutospacing="1" w:after="100" w:afterAutospacing="1"/>
      <w:jc w:val="left"/>
    </w:pPr>
    <w:rPr>
      <w:rFonts w:ascii="宋体" w:hAnsi="宋体" w:cs="宋体"/>
      <w:kern w:val="0"/>
      <w:sz w:val="24"/>
    </w:rPr>
  </w:style>
  <w:style w:type="paragraph" w:customStyle="1" w:styleId="-">
    <w:name w:val="文整-正文"/>
    <w:qFormat/>
    <w:rsid w:val="009E3282"/>
    <w:pPr>
      <w:widowControl w:val="0"/>
      <w:ind w:firstLineChars="200" w:firstLine="560"/>
      <w:jc w:val="both"/>
    </w:pPr>
    <w:rPr>
      <w:rFonts w:ascii="宋体" w:eastAsia="宋体" w:hAnsi="宋体" w:cs="Times New Roman"/>
      <w:sz w:val="28"/>
      <w:szCs w:val="28"/>
    </w:rPr>
  </w:style>
  <w:style w:type="paragraph" w:customStyle="1" w:styleId="CharCharCharCharCharChar">
    <w:name w:val="Char Char Char Char Char Char"/>
    <w:basedOn w:val="af"/>
    <w:rsid w:val="009E3282"/>
    <w:pPr>
      <w:adjustRightInd w:val="0"/>
      <w:spacing w:line="436" w:lineRule="exact"/>
      <w:ind w:left="357"/>
      <w:jc w:val="left"/>
      <w:outlineLvl w:val="3"/>
    </w:pPr>
    <w:rPr>
      <w:rFonts w:ascii="Tahoma" w:hAnsi="Tahoma"/>
      <w:b/>
      <w:sz w:val="24"/>
    </w:rPr>
  </w:style>
  <w:style w:type="paragraph" w:customStyle="1" w:styleId="summary">
    <w:name w:val="summary"/>
    <w:basedOn w:val="a"/>
    <w:rsid w:val="009E3282"/>
    <w:pPr>
      <w:widowControl/>
      <w:spacing w:before="100" w:beforeAutospacing="1" w:after="100" w:afterAutospacing="1"/>
      <w:jc w:val="left"/>
    </w:pPr>
    <w:rPr>
      <w:rFonts w:ascii="宋体" w:hAnsi="宋体" w:cs="宋体"/>
      <w:kern w:val="0"/>
      <w:sz w:val="24"/>
    </w:rPr>
  </w:style>
  <w:style w:type="paragraph" w:customStyle="1" w:styleId="xl127">
    <w:name w:val="xl127"/>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96">
    <w:name w:val="xl19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text1">
    <w:name w:val="text1"/>
    <w:basedOn w:val="a"/>
    <w:rsid w:val="009E3282"/>
    <w:pPr>
      <w:widowControl/>
      <w:wordWrap w:val="0"/>
      <w:spacing w:before="100" w:beforeAutospacing="1" w:after="100" w:afterAutospacing="1"/>
    </w:pPr>
    <w:rPr>
      <w:rFonts w:ascii="宋体" w:hAnsi="宋体" w:cs="宋体"/>
      <w:kern w:val="0"/>
      <w:szCs w:val="21"/>
    </w:rPr>
  </w:style>
  <w:style w:type="paragraph" w:customStyle="1" w:styleId="xl208">
    <w:name w:val="xl208"/>
    <w:basedOn w:val="a"/>
    <w:rsid w:val="009E3282"/>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98">
    <w:name w:val="xl98"/>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18"/>
      <w:szCs w:val="18"/>
    </w:rPr>
  </w:style>
  <w:style w:type="paragraph" w:customStyle="1" w:styleId="xl112">
    <w:name w:val="xl112"/>
    <w:basedOn w:val="a"/>
    <w:rsid w:val="009E3282"/>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dh">
    <w:name w:val="adh"/>
    <w:basedOn w:val="a"/>
    <w:rsid w:val="009E3282"/>
    <w:pPr>
      <w:widowControl/>
      <w:spacing w:before="100" w:beforeAutospacing="1" w:after="100" w:afterAutospacing="1"/>
      <w:ind w:left="30"/>
      <w:jc w:val="left"/>
    </w:pPr>
    <w:rPr>
      <w:rFonts w:ascii="宋体" w:hAnsi="宋体" w:cs="宋体"/>
      <w:kern w:val="0"/>
      <w:sz w:val="24"/>
    </w:rPr>
  </w:style>
  <w:style w:type="paragraph" w:customStyle="1" w:styleId="adv">
    <w:name w:val="adv"/>
    <w:basedOn w:val="a"/>
    <w:rsid w:val="009E3282"/>
    <w:pPr>
      <w:widowControl/>
      <w:spacing w:before="30" w:after="100" w:afterAutospacing="1"/>
      <w:jc w:val="left"/>
    </w:pPr>
    <w:rPr>
      <w:rFonts w:ascii="宋体" w:hAnsi="宋体" w:cs="宋体"/>
      <w:kern w:val="0"/>
      <w:sz w:val="24"/>
    </w:rPr>
  </w:style>
  <w:style w:type="paragraph" w:customStyle="1" w:styleId="xl199">
    <w:name w:val="xl199"/>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16">
    <w:name w:val="font16"/>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16">
    <w:name w:val="1级"/>
    <w:qFormat/>
    <w:rsid w:val="009E3282"/>
    <w:pPr>
      <w:widowControl w:val="0"/>
      <w:spacing w:line="360" w:lineRule="auto"/>
      <w:jc w:val="center"/>
    </w:pPr>
    <w:rPr>
      <w:rFonts w:ascii="宋体" w:eastAsia="宋体" w:hAnsi="宋体" w:cs="Times New Roman"/>
      <w:b/>
      <w:sz w:val="44"/>
      <w:szCs w:val="44"/>
    </w:rPr>
  </w:style>
  <w:style w:type="paragraph" w:customStyle="1" w:styleId="sbg">
    <w:name w:val="s_bg"/>
    <w:basedOn w:val="a"/>
    <w:rsid w:val="009E3282"/>
    <w:pPr>
      <w:widowControl/>
      <w:shd w:val="clear" w:color="auto" w:fill="F7F7F7"/>
      <w:spacing w:before="100" w:beforeAutospacing="1" w:after="100" w:afterAutospacing="1"/>
      <w:jc w:val="left"/>
    </w:pPr>
    <w:rPr>
      <w:rFonts w:ascii="宋体" w:hAnsi="宋体" w:cs="宋体"/>
      <w:kern w:val="0"/>
      <w:sz w:val="24"/>
    </w:rPr>
  </w:style>
  <w:style w:type="paragraph" w:customStyle="1" w:styleId="xl200">
    <w:name w:val="xl200"/>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CharCharCharCharCharCharCharCharCharChar3">
    <w:name w:val="Char Char Char Char Char Char Char Char Char Char3"/>
    <w:basedOn w:val="af"/>
    <w:rsid w:val="009E3282"/>
    <w:rPr>
      <w:rFonts w:ascii="Tahoma" w:hAnsi="Tahoma"/>
      <w:sz w:val="24"/>
    </w:rPr>
  </w:style>
  <w:style w:type="paragraph" w:customStyle="1" w:styleId="xl136">
    <w:name w:val="xl136"/>
    <w:basedOn w:val="a"/>
    <w:rsid w:val="009E3282"/>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9">
    <w:name w:val="xl209"/>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font9">
    <w:name w:val="font9"/>
    <w:basedOn w:val="a"/>
    <w:rsid w:val="009E3282"/>
    <w:pPr>
      <w:widowControl/>
      <w:spacing w:before="100" w:beforeAutospacing="1" w:after="100" w:afterAutospacing="1"/>
      <w:jc w:val="left"/>
    </w:pPr>
    <w:rPr>
      <w:b/>
      <w:bCs/>
      <w:kern w:val="0"/>
      <w:sz w:val="20"/>
      <w:szCs w:val="20"/>
    </w:rPr>
  </w:style>
  <w:style w:type="paragraph" w:customStyle="1" w:styleId="marketftq">
    <w:name w:val="marketftq"/>
    <w:basedOn w:val="a"/>
    <w:rsid w:val="009E3282"/>
    <w:pPr>
      <w:widowControl/>
      <w:spacing w:before="100" w:beforeAutospacing="1" w:after="100" w:afterAutospacing="1"/>
      <w:jc w:val="left"/>
    </w:pPr>
    <w:rPr>
      <w:rFonts w:ascii="宋体" w:hAnsi="宋体" w:cs="宋体"/>
      <w:kern w:val="0"/>
      <w:sz w:val="24"/>
    </w:rPr>
  </w:style>
  <w:style w:type="paragraph" w:customStyle="1" w:styleId="xl159">
    <w:name w:val="xl159"/>
    <w:basedOn w:val="a"/>
    <w:rsid w:val="009E32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24">
    <w:name w:val="样式 (西文) 宋体 四号 首行缩进:  2 字符"/>
    <w:qFormat/>
    <w:rsid w:val="009E3282"/>
    <w:pPr>
      <w:widowControl w:val="0"/>
      <w:ind w:firstLineChars="200" w:firstLine="560"/>
      <w:jc w:val="both"/>
    </w:pPr>
    <w:rPr>
      <w:rFonts w:ascii="宋体" w:eastAsia="宋体" w:hAnsi="宋体" w:cs="宋体"/>
      <w:sz w:val="28"/>
      <w:szCs w:val="20"/>
    </w:rPr>
  </w:style>
  <w:style w:type="paragraph" w:customStyle="1" w:styleId="xl174">
    <w:name w:val="xl174"/>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6">
    <w:name w:val="xl226"/>
    <w:basedOn w:val="a"/>
    <w:rsid w:val="009E3282"/>
    <w:pPr>
      <w:widowControl/>
      <w:spacing w:before="100" w:beforeAutospacing="1" w:after="100" w:afterAutospacing="1"/>
    </w:pPr>
    <w:rPr>
      <w:b/>
      <w:bCs/>
      <w:color w:val="000000"/>
      <w:kern w:val="0"/>
      <w:sz w:val="20"/>
      <w:szCs w:val="20"/>
    </w:rPr>
  </w:style>
  <w:style w:type="paragraph" w:customStyle="1" w:styleId="red">
    <w:name w:val="red"/>
    <w:basedOn w:val="a"/>
    <w:rsid w:val="009E3282"/>
    <w:pPr>
      <w:widowControl/>
      <w:spacing w:before="100" w:beforeAutospacing="1" w:after="100" w:afterAutospacing="1"/>
      <w:jc w:val="left"/>
    </w:pPr>
    <w:rPr>
      <w:rFonts w:ascii="宋体" w:hAnsi="宋体" w:cs="宋体"/>
      <w:color w:val="FF0000"/>
      <w:kern w:val="0"/>
      <w:sz w:val="24"/>
    </w:rPr>
  </w:style>
  <w:style w:type="paragraph" w:customStyle="1" w:styleId="xl126">
    <w:name w:val="xl126"/>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9">
    <w:name w:val="xl109"/>
    <w:basedOn w:val="a"/>
    <w:rsid w:val="009E3282"/>
    <w:pPr>
      <w:widowControl/>
      <w:pBdr>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steelphone-ad">
    <w:name w:val="steelphone-ad"/>
    <w:basedOn w:val="a"/>
    <w:rsid w:val="009E3282"/>
    <w:pPr>
      <w:widowControl/>
      <w:spacing w:before="100" w:beforeAutospacing="1" w:after="100" w:afterAutospacing="1"/>
      <w:jc w:val="left"/>
    </w:pPr>
    <w:rPr>
      <w:rFonts w:ascii="宋体" w:hAnsi="宋体" w:cs="宋体"/>
      <w:kern w:val="0"/>
      <w:sz w:val="24"/>
    </w:rPr>
  </w:style>
  <w:style w:type="paragraph" w:customStyle="1" w:styleId="Default">
    <w:name w:val="Default"/>
    <w:rsid w:val="009E3282"/>
    <w:pPr>
      <w:widowControl w:val="0"/>
      <w:autoSpaceDE w:val="0"/>
      <w:autoSpaceDN w:val="0"/>
      <w:adjustRightInd w:val="0"/>
      <w:spacing w:line="360" w:lineRule="auto"/>
    </w:pPr>
    <w:rPr>
      <w:rFonts w:ascii="宋体" w:eastAsia="宋体" w:hAnsi="Times New Roman" w:cs="宋体"/>
      <w:color w:val="000000"/>
      <w:kern w:val="0"/>
      <w:sz w:val="24"/>
      <w:szCs w:val="24"/>
    </w:rPr>
  </w:style>
  <w:style w:type="paragraph" w:customStyle="1" w:styleId="xl84">
    <w:name w:val="xl84"/>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19">
    <w:name w:val="xl219"/>
    <w:basedOn w:val="a"/>
    <w:rsid w:val="009E3282"/>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CharCharCharCharCharCharCharCharCharChar4">
    <w:name w:val="Char Char Char Char Char Char Char Char Char Char4"/>
    <w:basedOn w:val="af"/>
    <w:rsid w:val="009E3282"/>
    <w:rPr>
      <w:rFonts w:ascii="Tahoma" w:hAnsi="Tahoma"/>
      <w:sz w:val="24"/>
    </w:rPr>
  </w:style>
  <w:style w:type="paragraph" w:customStyle="1" w:styleId="xl115">
    <w:name w:val="xl115"/>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xl24">
    <w:name w:val="xl24"/>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10">
    <w:name w:val="font10"/>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font31">
    <w:name w:val="font31"/>
    <w:basedOn w:val="a"/>
    <w:rsid w:val="009E3282"/>
    <w:pPr>
      <w:widowControl/>
      <w:spacing w:before="100" w:beforeAutospacing="1" w:after="100" w:afterAutospacing="1"/>
      <w:jc w:val="left"/>
    </w:pPr>
    <w:rPr>
      <w:rFonts w:ascii="宋体" w:hAnsi="宋体" w:cs="宋体"/>
      <w:color w:val="000000"/>
      <w:kern w:val="0"/>
      <w:szCs w:val="21"/>
    </w:rPr>
  </w:style>
  <w:style w:type="paragraph" w:customStyle="1" w:styleId="efont">
    <w:name w:val="efont"/>
    <w:basedOn w:val="a"/>
    <w:rsid w:val="009E3282"/>
    <w:pPr>
      <w:widowControl/>
      <w:spacing w:before="100" w:beforeAutospacing="1" w:after="100" w:afterAutospacing="1"/>
      <w:jc w:val="left"/>
    </w:pPr>
    <w:rPr>
      <w:rFonts w:ascii="Verdana" w:hAnsi="Verdana" w:cs="宋体"/>
      <w:kern w:val="0"/>
      <w:sz w:val="24"/>
    </w:rPr>
  </w:style>
  <w:style w:type="paragraph" w:customStyle="1" w:styleId="xl36">
    <w:name w:val="xl36"/>
    <w:basedOn w:val="a"/>
    <w:rsid w:val="009E3282"/>
    <w:pPr>
      <w:widowControl/>
      <w:spacing w:before="100" w:beforeAutospacing="1" w:after="100" w:afterAutospacing="1"/>
      <w:jc w:val="center"/>
    </w:pPr>
    <w:rPr>
      <w:rFonts w:ascii="宋体" w:hAnsi="宋体" w:cs="宋体"/>
      <w:kern w:val="0"/>
      <w:sz w:val="24"/>
    </w:rPr>
  </w:style>
  <w:style w:type="paragraph" w:customStyle="1" w:styleId="font14">
    <w:name w:val="font14"/>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xl183">
    <w:name w:val="xl183"/>
    <w:basedOn w:val="a"/>
    <w:rsid w:val="009E3282"/>
    <w:pPr>
      <w:widowControl/>
      <w:spacing w:before="100" w:beforeAutospacing="1" w:after="100" w:afterAutospacing="1"/>
      <w:jc w:val="left"/>
    </w:pPr>
    <w:rPr>
      <w:b/>
      <w:bCs/>
      <w:kern w:val="0"/>
      <w:sz w:val="20"/>
      <w:szCs w:val="20"/>
    </w:rPr>
  </w:style>
  <w:style w:type="paragraph" w:customStyle="1" w:styleId="xl170">
    <w:name w:val="xl170"/>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1">
    <w:name w:val="Char Char Char Char1"/>
    <w:basedOn w:val="af"/>
    <w:rsid w:val="009E3282"/>
    <w:rPr>
      <w:rFonts w:ascii="Tahoma" w:hAnsi="Tahoma"/>
      <w:sz w:val="24"/>
    </w:rPr>
  </w:style>
  <w:style w:type="paragraph" w:customStyle="1" w:styleId="text">
    <w:name w:val="text"/>
    <w:basedOn w:val="a"/>
    <w:rsid w:val="009E3282"/>
    <w:pPr>
      <w:widowControl/>
      <w:spacing w:before="100" w:beforeAutospacing="1" w:after="100" w:afterAutospacing="1"/>
      <w:jc w:val="left"/>
    </w:pPr>
    <w:rPr>
      <w:rFonts w:ascii="宋体" w:hAnsi="宋体" w:cs="宋体"/>
      <w:kern w:val="0"/>
      <w:sz w:val="24"/>
    </w:rPr>
  </w:style>
  <w:style w:type="paragraph" w:customStyle="1" w:styleId="Char21">
    <w:name w:val="Char2"/>
    <w:basedOn w:val="a"/>
    <w:rsid w:val="009E3282"/>
  </w:style>
  <w:style w:type="paragraph" w:customStyle="1" w:styleId="selectlist">
    <w:name w:val="select_list"/>
    <w:basedOn w:val="a"/>
    <w:rsid w:val="009E3282"/>
    <w:pPr>
      <w:widowControl/>
      <w:pBdr>
        <w:left w:val="single" w:sz="6" w:space="0" w:color="CCCCCC"/>
        <w:bottom w:val="single" w:sz="6" w:space="0" w:color="CCCCCC"/>
        <w:right w:val="single" w:sz="6" w:space="0" w:color="CCCCCC"/>
      </w:pBdr>
      <w:shd w:val="clear" w:color="auto" w:fill="FFFFFF"/>
      <w:jc w:val="left"/>
    </w:pPr>
    <w:rPr>
      <w:rFonts w:ascii="宋体" w:hAnsi="宋体" w:cs="宋体"/>
      <w:vanish/>
      <w:kern w:val="0"/>
      <w:sz w:val="24"/>
    </w:rPr>
  </w:style>
  <w:style w:type="paragraph" w:customStyle="1" w:styleId="xl83">
    <w:name w:val="xl8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5">
    <w:name w:val="xl85"/>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leftgg">
    <w:name w:val="leftgg"/>
    <w:basedOn w:val="a"/>
    <w:rsid w:val="009E3282"/>
    <w:pPr>
      <w:widowControl/>
      <w:spacing w:before="100" w:beforeAutospacing="1" w:after="30"/>
      <w:jc w:val="left"/>
    </w:pPr>
    <w:rPr>
      <w:rFonts w:ascii="宋体" w:hAnsi="宋体" w:cs="宋体"/>
      <w:kern w:val="0"/>
      <w:sz w:val="24"/>
    </w:rPr>
  </w:style>
  <w:style w:type="paragraph" w:styleId="z-">
    <w:name w:val="HTML Top of Form"/>
    <w:basedOn w:val="a"/>
    <w:next w:val="a"/>
    <w:link w:val="z-Char"/>
    <w:uiPriority w:val="99"/>
    <w:unhideWhenUsed/>
    <w:rsid w:val="009E3282"/>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0"/>
    <w:link w:val="z-"/>
    <w:uiPriority w:val="99"/>
    <w:semiHidden/>
    <w:rsid w:val="009E3282"/>
    <w:rPr>
      <w:rFonts w:ascii="Arial" w:eastAsia="宋体" w:hAnsi="Arial" w:cs="Arial"/>
      <w:vanish/>
      <w:sz w:val="16"/>
      <w:szCs w:val="16"/>
    </w:rPr>
  </w:style>
  <w:style w:type="paragraph" w:customStyle="1" w:styleId="xl207">
    <w:name w:val="xl20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92">
    <w:name w:val="xl192"/>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clear">
    <w:name w:val="clear"/>
    <w:basedOn w:val="a"/>
    <w:rsid w:val="009E3282"/>
    <w:pPr>
      <w:widowControl/>
      <w:spacing w:before="100" w:beforeAutospacing="1" w:after="100" w:afterAutospacing="1" w:line="15" w:lineRule="atLeast"/>
      <w:jc w:val="left"/>
    </w:pPr>
    <w:rPr>
      <w:rFonts w:ascii="宋体" w:hAnsi="宋体" w:cs="宋体"/>
      <w:kern w:val="0"/>
      <w:sz w:val="2"/>
      <w:szCs w:val="2"/>
    </w:rPr>
  </w:style>
  <w:style w:type="paragraph" w:customStyle="1" w:styleId="font15">
    <w:name w:val="font15"/>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xl135">
    <w:name w:val="xl135"/>
    <w:basedOn w:val="a"/>
    <w:rsid w:val="009E3282"/>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rbar">
    <w:name w:val="rbar"/>
    <w:basedOn w:val="a"/>
    <w:rsid w:val="009E3282"/>
    <w:pPr>
      <w:widowControl/>
      <w:spacing w:before="100" w:beforeAutospacing="1" w:after="100" w:afterAutospacing="1"/>
      <w:jc w:val="left"/>
    </w:pPr>
    <w:rPr>
      <w:rFonts w:ascii="宋体" w:hAnsi="宋体" w:cs="宋体"/>
      <w:kern w:val="0"/>
      <w:sz w:val="24"/>
    </w:rPr>
  </w:style>
  <w:style w:type="paragraph" w:customStyle="1" w:styleId="xl216">
    <w:name w:val="xl21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27">
    <w:name w:val="xl27"/>
    <w:basedOn w:val="a"/>
    <w:rsid w:val="009E3282"/>
    <w:pPr>
      <w:widowControl/>
      <w:spacing w:before="100" w:beforeAutospacing="1" w:after="100" w:afterAutospacing="1"/>
      <w:jc w:val="left"/>
    </w:pPr>
    <w:rPr>
      <w:rFonts w:ascii="宋体" w:hAnsi="宋体" w:cs="宋体"/>
      <w:color w:val="000000"/>
      <w:kern w:val="0"/>
      <w:szCs w:val="21"/>
    </w:rPr>
  </w:style>
  <w:style w:type="paragraph" w:customStyle="1" w:styleId="xl76">
    <w:name w:val="xl7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5">
    <w:name w:val="xl185"/>
    <w:basedOn w:val="a"/>
    <w:rsid w:val="009E3282"/>
    <w:pPr>
      <w:widowControl/>
      <w:spacing w:before="100" w:beforeAutospacing="1" w:after="100" w:afterAutospacing="1"/>
      <w:jc w:val="left"/>
    </w:pPr>
    <w:rPr>
      <w:color w:val="993300"/>
      <w:kern w:val="0"/>
      <w:sz w:val="20"/>
      <w:szCs w:val="20"/>
    </w:rPr>
  </w:style>
  <w:style w:type="paragraph" w:customStyle="1" w:styleId="xl41">
    <w:name w:val="xl41"/>
    <w:basedOn w:val="a"/>
    <w:rsid w:val="009E3282"/>
    <w:pPr>
      <w:widowControl/>
      <w:spacing w:before="100" w:beforeAutospacing="1" w:after="100" w:afterAutospacing="1"/>
      <w:jc w:val="center"/>
    </w:pPr>
    <w:rPr>
      <w:rFonts w:ascii="仿宋_GB2312" w:eastAsia="仿宋_GB2312" w:hAnsi="宋体" w:cs="宋体"/>
      <w:b/>
      <w:bCs/>
      <w:kern w:val="0"/>
      <w:sz w:val="32"/>
      <w:szCs w:val="32"/>
    </w:rPr>
  </w:style>
  <w:style w:type="paragraph" w:customStyle="1" w:styleId="xl45">
    <w:name w:val="xl45"/>
    <w:basedOn w:val="a"/>
    <w:rsid w:val="009E3282"/>
    <w:pPr>
      <w:widowControl/>
      <w:spacing w:before="100" w:beforeAutospacing="1" w:after="100" w:afterAutospacing="1"/>
      <w:jc w:val="left"/>
    </w:pPr>
    <w:rPr>
      <w:rFonts w:ascii="宋体" w:hAnsi="宋体" w:cs="宋体"/>
      <w:kern w:val="0"/>
      <w:sz w:val="24"/>
    </w:rPr>
  </w:style>
  <w:style w:type="paragraph" w:customStyle="1" w:styleId="Char30">
    <w:name w:val="Char3"/>
    <w:basedOn w:val="a"/>
    <w:rsid w:val="009E3282"/>
  </w:style>
  <w:style w:type="paragraph" w:customStyle="1" w:styleId="summary1">
    <w:name w:val="summary1"/>
    <w:basedOn w:val="a"/>
    <w:rsid w:val="009E3282"/>
    <w:pPr>
      <w:widowControl/>
      <w:pBdr>
        <w:top w:val="single" w:sz="6" w:space="8" w:color="DCDDDD"/>
        <w:left w:val="single" w:sz="6" w:space="4" w:color="DCDDDD"/>
        <w:bottom w:val="single" w:sz="6" w:space="8" w:color="DCDDDD"/>
        <w:right w:val="single" w:sz="6" w:space="4" w:color="DCDDDD"/>
      </w:pBdr>
      <w:shd w:val="clear" w:color="auto" w:fill="F7FCFF"/>
      <w:spacing w:before="150" w:line="315" w:lineRule="atLeast"/>
      <w:ind w:firstLine="480"/>
    </w:pPr>
    <w:rPr>
      <w:rFonts w:ascii="宋体" w:hAnsi="宋体" w:cs="宋体"/>
      <w:kern w:val="0"/>
      <w:szCs w:val="21"/>
    </w:rPr>
  </w:style>
  <w:style w:type="paragraph" w:customStyle="1" w:styleId="logintitle1">
    <w:name w:val="logintitle1"/>
    <w:basedOn w:val="a"/>
    <w:rsid w:val="009E3282"/>
    <w:pPr>
      <w:widowControl/>
      <w:spacing w:after="75" w:line="450" w:lineRule="atLeast"/>
      <w:ind w:left="225"/>
      <w:jc w:val="left"/>
    </w:pPr>
    <w:rPr>
      <w:rFonts w:ascii="宋体" w:hAnsi="宋体" w:cs="宋体"/>
      <w:b/>
      <w:bCs/>
      <w:color w:val="FC5F0A"/>
      <w:kern w:val="0"/>
      <w:szCs w:val="21"/>
    </w:rPr>
  </w:style>
  <w:style w:type="paragraph" w:customStyle="1" w:styleId="xl73">
    <w:name w:val="xl73"/>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4">
    <w:name w:val="xl134"/>
    <w:basedOn w:val="a"/>
    <w:rsid w:val="009E3282"/>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27">
    <w:name w:val="xl227"/>
    <w:basedOn w:val="a"/>
    <w:rsid w:val="009E3282"/>
    <w:pPr>
      <w:widowControl/>
      <w:spacing w:before="100" w:beforeAutospacing="1" w:after="100" w:afterAutospacing="1"/>
      <w:jc w:val="left"/>
    </w:pPr>
    <w:rPr>
      <w:b/>
      <w:bCs/>
      <w:kern w:val="0"/>
      <w:sz w:val="20"/>
      <w:szCs w:val="20"/>
    </w:rPr>
  </w:style>
  <w:style w:type="paragraph" w:styleId="TOC">
    <w:name w:val="TOC Heading"/>
    <w:basedOn w:val="1"/>
    <w:next w:val="a"/>
    <w:uiPriority w:val="39"/>
    <w:qFormat/>
    <w:rsid w:val="009E3282"/>
    <w:pPr>
      <w:widowControl/>
      <w:spacing w:before="480" w:after="0" w:line="276" w:lineRule="auto"/>
      <w:jc w:val="left"/>
      <w:outlineLvl w:val="9"/>
    </w:pPr>
    <w:rPr>
      <w:rFonts w:ascii="Cambria" w:hAnsi="Cambria"/>
      <w:color w:val="365F91"/>
      <w:kern w:val="0"/>
      <w:sz w:val="28"/>
      <w:szCs w:val="28"/>
    </w:rPr>
  </w:style>
  <w:style w:type="paragraph" w:customStyle="1" w:styleId="WG3">
    <w:name w:val="WG标题3 居中"/>
    <w:basedOn w:val="ab"/>
    <w:rsid w:val="009E3282"/>
    <w:pPr>
      <w:pageBreakBefore/>
      <w:widowControl/>
      <w:autoSpaceDE w:val="0"/>
      <w:autoSpaceDN w:val="0"/>
      <w:adjustRightInd w:val="0"/>
      <w:spacing w:after="0" w:line="320" w:lineRule="exact"/>
      <w:ind w:firstLine="629"/>
      <w:jc w:val="center"/>
      <w:textAlignment w:val="baseline"/>
      <w:outlineLvl w:val="2"/>
    </w:pPr>
    <w:rPr>
      <w:rFonts w:ascii="宋体" w:hAnsi="宋体"/>
      <w:b/>
      <w:color w:val="000000"/>
      <w:kern w:val="0"/>
      <w:sz w:val="28"/>
      <w:szCs w:val="21"/>
    </w:rPr>
  </w:style>
  <w:style w:type="paragraph" w:customStyle="1" w:styleId="2223">
    <w:name w:val="样式 样式 样式 样式 样式 样式 样式 首行缩进:  2 字符 + 首行缩进:  2 字符 + 首行缩进:  2 字符 + 首...3"/>
    <w:basedOn w:val="a"/>
    <w:rsid w:val="009E3282"/>
    <w:pPr>
      <w:tabs>
        <w:tab w:val="left" w:pos="4855"/>
      </w:tabs>
      <w:spacing w:line="560" w:lineRule="exact"/>
      <w:ind w:firstLineChars="200" w:firstLine="560"/>
    </w:pPr>
    <w:rPr>
      <w:rFonts w:ascii="仿宋_GB2312" w:eastAsia="仿宋_GB2312" w:hAnsi="宋体"/>
      <w:sz w:val="28"/>
      <w:szCs w:val="28"/>
    </w:rPr>
  </w:style>
  <w:style w:type="paragraph" w:customStyle="1" w:styleId="xl79">
    <w:name w:val="xl79"/>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listtop">
    <w:name w:val="listtop"/>
    <w:basedOn w:val="a"/>
    <w:rsid w:val="009E3282"/>
    <w:pPr>
      <w:widowControl/>
      <w:spacing w:before="100" w:beforeAutospacing="1" w:after="100" w:afterAutospacing="1"/>
      <w:jc w:val="left"/>
    </w:pPr>
    <w:rPr>
      <w:rFonts w:ascii="宋体" w:hAnsi="宋体" w:cs="宋体"/>
      <w:color w:val="828282"/>
      <w:kern w:val="0"/>
      <w:sz w:val="18"/>
      <w:szCs w:val="18"/>
    </w:rPr>
  </w:style>
  <w:style w:type="paragraph" w:customStyle="1" w:styleId="naverad">
    <w:name w:val="naverad"/>
    <w:basedOn w:val="a"/>
    <w:rsid w:val="009E3282"/>
    <w:pPr>
      <w:widowControl/>
      <w:spacing w:before="30" w:after="100" w:afterAutospacing="1"/>
      <w:ind w:right="150"/>
      <w:jc w:val="left"/>
    </w:pPr>
    <w:rPr>
      <w:rFonts w:ascii="宋体" w:hAnsi="宋体" w:cs="宋体"/>
      <w:kern w:val="0"/>
      <w:sz w:val="24"/>
    </w:rPr>
  </w:style>
  <w:style w:type="paragraph" w:customStyle="1" w:styleId="list">
    <w:name w:val="list"/>
    <w:basedOn w:val="a"/>
    <w:rsid w:val="009E3282"/>
    <w:pPr>
      <w:widowControl/>
      <w:pBdr>
        <w:bottom w:val="dashed" w:sz="6" w:space="4" w:color="A0A0A0"/>
      </w:pBdr>
      <w:wordWrap w:val="0"/>
      <w:spacing w:before="150" w:after="150"/>
      <w:jc w:val="left"/>
    </w:pPr>
    <w:rPr>
      <w:rFonts w:ascii="宋体" w:hAnsi="宋体" w:cs="宋体"/>
      <w:color w:val="3A3A3A"/>
      <w:kern w:val="0"/>
      <w:szCs w:val="21"/>
    </w:rPr>
  </w:style>
  <w:style w:type="paragraph" w:customStyle="1" w:styleId="xl119">
    <w:name w:val="xl119"/>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joinbtn">
    <w:name w:val="joinbtn"/>
    <w:basedOn w:val="a"/>
    <w:rsid w:val="009E3282"/>
    <w:pPr>
      <w:widowControl/>
      <w:spacing w:before="100" w:beforeAutospacing="1" w:after="100" w:afterAutospacing="1"/>
      <w:jc w:val="left"/>
    </w:pPr>
    <w:rPr>
      <w:rFonts w:ascii="宋体" w:hAnsi="宋体" w:cs="宋体"/>
      <w:kern w:val="0"/>
      <w:sz w:val="24"/>
    </w:rPr>
  </w:style>
  <w:style w:type="paragraph" w:customStyle="1" w:styleId="xl132">
    <w:name w:val="xl132"/>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66">
    <w:name w:val="xl166"/>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1">
    <w:name w:val="xl221"/>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60">
    <w:name w:val="xl160"/>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1">
    <w:name w:val="xl201"/>
    <w:basedOn w:val="a"/>
    <w:rsid w:val="009E3282"/>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6">
    <w:name w:val="xl106"/>
    <w:basedOn w:val="a"/>
    <w:rsid w:val="009E3282"/>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157">
    <w:name w:val="xl15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nlist1">
    <w:name w:val="nlist1"/>
    <w:basedOn w:val="a"/>
    <w:rsid w:val="009E3282"/>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0"/>
      <w:szCs w:val="20"/>
    </w:rPr>
  </w:style>
  <w:style w:type="paragraph" w:customStyle="1" w:styleId="font26">
    <w:name w:val="font26"/>
    <w:basedOn w:val="a"/>
    <w:rsid w:val="009E3282"/>
    <w:pPr>
      <w:widowControl/>
      <w:spacing w:before="100" w:beforeAutospacing="1" w:after="100" w:afterAutospacing="1"/>
      <w:jc w:val="left"/>
    </w:pPr>
    <w:rPr>
      <w:rFonts w:ascii="宋体" w:hAnsi="宋体" w:cs="宋体"/>
      <w:b/>
      <w:bCs/>
      <w:kern w:val="0"/>
      <w:sz w:val="20"/>
      <w:szCs w:val="20"/>
    </w:rPr>
  </w:style>
  <w:style w:type="paragraph" w:customStyle="1" w:styleId="rec-link-1">
    <w:name w:val="rec-link-1"/>
    <w:basedOn w:val="a"/>
    <w:rsid w:val="009E3282"/>
    <w:pPr>
      <w:widowControl/>
      <w:spacing w:before="100" w:beforeAutospacing="1" w:after="100" w:afterAutospacing="1"/>
      <w:jc w:val="left"/>
    </w:pPr>
    <w:rPr>
      <w:rFonts w:ascii="宋体" w:hAnsi="宋体" w:cs="宋体"/>
      <w:color w:val="FF7200"/>
      <w:kern w:val="0"/>
      <w:sz w:val="24"/>
    </w:rPr>
  </w:style>
  <w:style w:type="paragraph" w:customStyle="1" w:styleId="input2">
    <w:name w:val="input2"/>
    <w:basedOn w:val="a"/>
    <w:rsid w:val="009E3282"/>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rPr>
  </w:style>
  <w:style w:type="paragraph" w:customStyle="1" w:styleId="xl42">
    <w:name w:val="xl42"/>
    <w:basedOn w:val="a"/>
    <w:rsid w:val="009E328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0">
    <w:name w:val="砼1"/>
    <w:basedOn w:val="a"/>
    <w:link w:val="1Char0"/>
    <w:qFormat/>
    <w:rsid w:val="009E3282"/>
    <w:pPr>
      <w:keepNext/>
      <w:keepLines/>
      <w:spacing w:before="20" w:after="20" w:line="240" w:lineRule="auto"/>
      <w:ind w:leftChars="100" w:left="210" w:rightChars="100" w:right="210"/>
      <w:outlineLvl w:val="1"/>
    </w:pPr>
    <w:rPr>
      <w:rFonts w:ascii="Arial" w:eastAsiaTheme="minorEastAsia" w:hAnsi="Arial" w:cstheme="minorBidi"/>
      <w:b/>
      <w:bCs/>
      <w:color w:val="000000"/>
      <w:sz w:val="28"/>
      <w:szCs w:val="32"/>
    </w:rPr>
  </w:style>
  <w:style w:type="paragraph" w:customStyle="1" w:styleId="xl118">
    <w:name w:val="xl118"/>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input11">
    <w:name w:val="input11"/>
    <w:basedOn w:val="a"/>
    <w:rsid w:val="009E3282"/>
    <w:pPr>
      <w:widowControl/>
      <w:pBdr>
        <w:top w:val="single" w:sz="6" w:space="0" w:color="B2B2B2"/>
        <w:left w:val="single" w:sz="6" w:space="0" w:color="B2B2B2"/>
        <w:bottom w:val="single" w:sz="6" w:space="0" w:color="B2B2B2"/>
        <w:right w:val="single" w:sz="6" w:space="0" w:color="B2B2B2"/>
      </w:pBdr>
      <w:spacing w:before="100" w:beforeAutospacing="1" w:after="100" w:afterAutospacing="1" w:line="360" w:lineRule="atLeast"/>
      <w:ind w:left="105"/>
      <w:jc w:val="left"/>
      <w:textAlignment w:val="center"/>
    </w:pPr>
    <w:rPr>
      <w:rFonts w:ascii="宋体" w:hAnsi="宋体" w:cs="宋体"/>
      <w:kern w:val="0"/>
      <w:sz w:val="24"/>
    </w:rPr>
  </w:style>
  <w:style w:type="paragraph" w:customStyle="1" w:styleId="info1">
    <w:name w:val="info1"/>
    <w:basedOn w:val="a"/>
    <w:rsid w:val="009E3282"/>
    <w:pPr>
      <w:widowControl/>
      <w:pBdr>
        <w:bottom w:val="dashed" w:sz="6" w:space="0" w:color="CCCCCC"/>
      </w:pBdr>
      <w:spacing w:before="100" w:beforeAutospacing="1" w:after="100" w:afterAutospacing="1" w:line="300" w:lineRule="atLeast"/>
      <w:jc w:val="center"/>
    </w:pPr>
    <w:rPr>
      <w:rFonts w:ascii="宋体" w:hAnsi="宋体" w:cs="宋体"/>
      <w:kern w:val="0"/>
      <w:sz w:val="24"/>
    </w:rPr>
  </w:style>
  <w:style w:type="paragraph" w:customStyle="1" w:styleId="Web">
    <w:name w:val="普通(Web)"/>
    <w:basedOn w:val="a"/>
    <w:rsid w:val="009E3282"/>
    <w:pPr>
      <w:widowControl/>
      <w:spacing w:before="100" w:beforeAutospacing="1" w:after="100" w:afterAutospacing="1"/>
      <w:jc w:val="left"/>
    </w:pPr>
    <w:rPr>
      <w:rFonts w:ascii="宋体" w:hAnsi="宋体"/>
      <w:kern w:val="0"/>
      <w:sz w:val="24"/>
    </w:rPr>
  </w:style>
  <w:style w:type="paragraph" w:customStyle="1" w:styleId="input">
    <w:name w:val="input"/>
    <w:basedOn w:val="a"/>
    <w:rsid w:val="009E3282"/>
    <w:pPr>
      <w:widowControl/>
      <w:spacing w:before="100" w:beforeAutospacing="1" w:after="100" w:afterAutospacing="1"/>
      <w:jc w:val="left"/>
    </w:pPr>
    <w:rPr>
      <w:rFonts w:ascii="宋体" w:hAnsi="宋体" w:cs="宋体"/>
      <w:kern w:val="0"/>
      <w:sz w:val="24"/>
    </w:rPr>
  </w:style>
  <w:style w:type="paragraph" w:customStyle="1" w:styleId="font19">
    <w:name w:val="font19"/>
    <w:basedOn w:val="a"/>
    <w:rsid w:val="009E3282"/>
    <w:pPr>
      <w:widowControl/>
      <w:spacing w:before="100" w:beforeAutospacing="1" w:after="100" w:afterAutospacing="1"/>
      <w:jc w:val="left"/>
    </w:pPr>
    <w:rPr>
      <w:rFonts w:ascii="宋体" w:hAnsi="宋体" w:cs="宋体"/>
      <w:kern w:val="0"/>
      <w:sz w:val="20"/>
      <w:szCs w:val="20"/>
    </w:rPr>
  </w:style>
  <w:style w:type="paragraph" w:customStyle="1" w:styleId="25">
    <w:name w:val="样式2"/>
    <w:basedOn w:val="20"/>
    <w:qFormat/>
    <w:rsid w:val="009E3282"/>
    <w:pPr>
      <w:jc w:val="center"/>
    </w:pPr>
    <w:rPr>
      <w:rFonts w:ascii="宋体" w:hAnsi="宋体"/>
      <w:bCs w:val="0"/>
    </w:rPr>
  </w:style>
  <w:style w:type="paragraph" w:customStyle="1" w:styleId="xl31">
    <w:name w:val="xl31"/>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7">
    <w:name w:val="xl97"/>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CharCharCharChar2">
    <w:name w:val="Char Char Char Char2"/>
    <w:basedOn w:val="af"/>
    <w:rsid w:val="009E3282"/>
    <w:rPr>
      <w:rFonts w:ascii="Tahoma" w:hAnsi="Tahoma"/>
      <w:sz w:val="24"/>
    </w:rPr>
  </w:style>
  <w:style w:type="paragraph" w:customStyle="1" w:styleId="xl80">
    <w:name w:val="xl80"/>
    <w:basedOn w:val="a"/>
    <w:rsid w:val="009E32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CharCharCharCharCharCharChar4">
    <w:name w:val="Char Char Char Char Char Char Char4"/>
    <w:basedOn w:val="a"/>
    <w:rsid w:val="009E3282"/>
    <w:pPr>
      <w:spacing w:beforeLines="50" w:afterLines="50"/>
    </w:pPr>
    <w:rPr>
      <w:rFonts w:ascii="Tahoma" w:hAnsi="Tahoma" w:cs="Tahoma"/>
      <w:sz w:val="24"/>
    </w:rPr>
  </w:style>
  <w:style w:type="paragraph" w:customStyle="1" w:styleId="xl188">
    <w:name w:val="xl188"/>
    <w:basedOn w:val="a"/>
    <w:rsid w:val="009E3282"/>
    <w:pPr>
      <w:widowControl/>
      <w:spacing w:before="100" w:beforeAutospacing="1" w:after="100" w:afterAutospacing="1"/>
      <w:jc w:val="left"/>
    </w:pPr>
    <w:rPr>
      <w:b/>
      <w:bCs/>
      <w:color w:val="000000"/>
      <w:kern w:val="0"/>
      <w:sz w:val="20"/>
      <w:szCs w:val="20"/>
    </w:rPr>
  </w:style>
  <w:style w:type="paragraph" w:customStyle="1" w:styleId="xl168">
    <w:name w:val="xl168"/>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21">
    <w:name w:val="xl121"/>
    <w:basedOn w:val="a"/>
    <w:rsid w:val="009E3282"/>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65">
    <w:name w:val="xl65"/>
    <w:basedOn w:val="a"/>
    <w:rsid w:val="009E32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marketftq1">
    <w:name w:val="marketftq1"/>
    <w:basedOn w:val="a"/>
    <w:rsid w:val="009E3282"/>
    <w:pPr>
      <w:widowControl/>
      <w:spacing w:before="30" w:after="100" w:afterAutospacing="1" w:line="240" w:lineRule="atLeast"/>
      <w:ind w:left="45"/>
      <w:jc w:val="center"/>
    </w:pPr>
    <w:rPr>
      <w:rFonts w:ascii="宋体" w:hAnsi="宋体" w:cs="宋体"/>
      <w:color w:val="FFFFFF"/>
      <w:kern w:val="0"/>
      <w:sz w:val="24"/>
    </w:rPr>
  </w:style>
  <w:style w:type="paragraph" w:customStyle="1" w:styleId="logininner">
    <w:name w:val="logininner"/>
    <w:basedOn w:val="a"/>
    <w:rsid w:val="009E3282"/>
    <w:pPr>
      <w:widowControl/>
      <w:spacing w:before="100" w:beforeAutospacing="1" w:after="100" w:afterAutospacing="1"/>
      <w:jc w:val="left"/>
    </w:pPr>
    <w:rPr>
      <w:rFonts w:ascii="宋体" w:hAnsi="宋体" w:cs="宋体"/>
      <w:kern w:val="0"/>
      <w:sz w:val="24"/>
    </w:rPr>
  </w:style>
  <w:style w:type="table" w:styleId="aff4">
    <w:name w:val="Table Grid"/>
    <w:basedOn w:val="a1"/>
    <w:uiPriority w:val="99"/>
    <w:unhideWhenUsed/>
    <w:qFormat/>
    <w:rsid w:val="009E32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1"/>
    <w:uiPriority w:val="59"/>
    <w:rsid w:val="009E3282"/>
    <w:pPr>
      <w:jc w:val="both"/>
    </w:pPr>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网格型2"/>
    <w:basedOn w:val="a1"/>
    <w:uiPriority w:val="59"/>
    <w:rsid w:val="009E3282"/>
    <w:pPr>
      <w:jc w:val="both"/>
    </w:pPr>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刘卫华</dc:creator>
  <cp:keywords/>
  <dc:description/>
  <cp:lastModifiedBy>刘卫华</cp:lastModifiedBy>
  <cp:revision>3</cp:revision>
  <dcterms:created xsi:type="dcterms:W3CDTF">2020-05-22T01:31:00Z</dcterms:created>
  <dcterms:modified xsi:type="dcterms:W3CDTF">2020-05-25T02:46:00Z</dcterms:modified>
</cp:coreProperties>
</file>