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5B" w:rsidRPr="00CB293B" w:rsidRDefault="00F6665B" w:rsidP="00F6665B">
      <w:pPr>
        <w:pStyle w:val="1"/>
        <w:rPr>
          <w:sz w:val="40"/>
          <w:lang w:val="zh-CN"/>
        </w:rPr>
      </w:pPr>
      <w:bookmarkStart w:id="0" w:name="_Toc5496"/>
      <w:r>
        <w:rPr>
          <w:rFonts w:hint="eastAsia"/>
          <w:sz w:val="40"/>
          <w:lang w:val="zh-CN"/>
        </w:rPr>
        <w:t>采购</w:t>
      </w:r>
      <w:r w:rsidRPr="00CB293B">
        <w:rPr>
          <w:rFonts w:hint="eastAsia"/>
          <w:sz w:val="40"/>
          <w:lang w:val="zh-CN"/>
        </w:rPr>
        <w:t>公告</w:t>
      </w:r>
      <w:bookmarkEnd w:id="0"/>
    </w:p>
    <w:p w:rsidR="00F6665B" w:rsidRPr="00CB293B" w:rsidRDefault="00F6665B" w:rsidP="00F6665B">
      <w:pPr>
        <w:autoSpaceDE w:val="0"/>
        <w:autoSpaceDN w:val="0"/>
        <w:adjustRightInd w:val="0"/>
        <w:spacing w:line="540" w:lineRule="exact"/>
        <w:ind w:firstLineChars="200" w:firstLine="560"/>
        <w:rPr>
          <w:rFonts w:ascii="宋体" w:hAnsi="宋体"/>
          <w:szCs w:val="21"/>
          <w:lang w:val="zh-CN"/>
        </w:rPr>
      </w:pPr>
      <w:r w:rsidRPr="00CB293B">
        <w:rPr>
          <w:rFonts w:ascii="宋体" w:hAnsi="宋体" w:hint="eastAsia"/>
          <w:szCs w:val="21"/>
          <w:lang w:val="zh-CN"/>
        </w:rPr>
        <w:t>依据</w:t>
      </w:r>
      <w:r>
        <w:rPr>
          <w:rFonts w:ascii="宋体" w:hAnsi="宋体" w:hint="eastAsia"/>
          <w:szCs w:val="21"/>
          <w:lang w:val="zh-CN"/>
        </w:rPr>
        <w:t>罗田县人民政府采购办公室计划下达函</w:t>
      </w:r>
      <w:r w:rsidR="00E62C99" w:rsidRPr="00E62C99">
        <w:rPr>
          <w:rFonts w:ascii="宋体" w:hAnsi="宋体"/>
          <w:szCs w:val="21"/>
          <w:lang w:val="zh-CN"/>
        </w:rPr>
        <w:t>201904B042XL01</w:t>
      </w:r>
      <w:r>
        <w:rPr>
          <w:rFonts w:ascii="宋体" w:hAnsi="宋体" w:hint="eastAsia"/>
          <w:szCs w:val="21"/>
          <w:lang w:val="zh-CN"/>
        </w:rPr>
        <w:t>号的要求</w:t>
      </w:r>
      <w:r w:rsidRPr="00CB293B">
        <w:rPr>
          <w:rFonts w:ascii="宋体" w:hAnsi="宋体" w:hint="eastAsia"/>
          <w:szCs w:val="21"/>
          <w:lang w:val="zh-CN"/>
        </w:rPr>
        <w:t>，湖北鑫立项目管理有限公司受罗田县房地产管理局的委托，</w:t>
      </w:r>
      <w:r>
        <w:rPr>
          <w:rFonts w:ascii="宋体" w:hAnsi="宋体" w:hint="eastAsia"/>
          <w:szCs w:val="21"/>
          <w:lang w:val="zh-CN"/>
        </w:rPr>
        <w:t>对</w:t>
      </w:r>
      <w:r w:rsidRPr="00CB293B">
        <w:rPr>
          <w:rFonts w:ascii="宋体" w:hAnsi="宋体" w:hint="eastAsia"/>
          <w:szCs w:val="21"/>
          <w:lang w:val="zh-CN"/>
        </w:rPr>
        <w:t>罗田县河东宜居山庄二期专变配变安装及低压出线电缆工程进行公开</w:t>
      </w:r>
      <w:r>
        <w:rPr>
          <w:rFonts w:ascii="宋体" w:hAnsi="宋体" w:hint="eastAsia"/>
          <w:szCs w:val="21"/>
          <w:lang w:val="zh-CN"/>
        </w:rPr>
        <w:t>采购</w:t>
      </w:r>
      <w:r w:rsidRPr="00CB293B">
        <w:rPr>
          <w:rFonts w:ascii="宋体" w:hAnsi="宋体" w:hint="eastAsia"/>
          <w:szCs w:val="21"/>
          <w:lang w:val="zh-CN"/>
        </w:rPr>
        <w:t>，欢迎对此感兴趣并符合资质条件的投标人参加投标。</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t>一、项目编号：</w:t>
      </w:r>
      <w:r w:rsidRPr="002B3602">
        <w:rPr>
          <w:rFonts w:ascii="宋体" w:hAnsi="宋体"/>
          <w:b/>
          <w:szCs w:val="21"/>
          <w:lang w:val="zh-CN"/>
        </w:rPr>
        <w:t>LTZB201904E4185</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t>二、</w:t>
      </w:r>
      <w:r>
        <w:rPr>
          <w:rFonts w:ascii="宋体" w:hAnsi="宋体" w:hint="eastAsia"/>
          <w:b/>
          <w:szCs w:val="21"/>
          <w:lang w:val="zh-CN"/>
        </w:rPr>
        <w:t>采购</w:t>
      </w:r>
      <w:r w:rsidRPr="000249BB">
        <w:rPr>
          <w:rFonts w:ascii="宋体" w:hAnsi="宋体" w:hint="eastAsia"/>
          <w:b/>
          <w:szCs w:val="21"/>
          <w:lang w:val="zh-CN"/>
        </w:rPr>
        <w:t>内容和范围：</w:t>
      </w:r>
    </w:p>
    <w:p w:rsidR="00F6665B" w:rsidRPr="00CB293B" w:rsidRDefault="00F6665B" w:rsidP="00F6665B">
      <w:pPr>
        <w:autoSpaceDE w:val="0"/>
        <w:autoSpaceDN w:val="0"/>
        <w:adjustRightInd w:val="0"/>
        <w:spacing w:line="540" w:lineRule="exact"/>
        <w:ind w:firstLineChars="350" w:firstLine="980"/>
        <w:rPr>
          <w:rFonts w:ascii="宋体" w:hAnsi="宋体"/>
          <w:szCs w:val="21"/>
          <w:lang w:val="zh-CN"/>
        </w:rPr>
      </w:pPr>
      <w:r w:rsidRPr="00CB293B">
        <w:rPr>
          <w:rFonts w:ascii="宋体" w:hAnsi="宋体" w:hint="eastAsia"/>
          <w:szCs w:val="21"/>
          <w:lang w:val="zh-CN"/>
        </w:rPr>
        <w:t>包括但不限于罗田县河东宜居山庄</w:t>
      </w:r>
      <w:proofErr w:type="gramStart"/>
      <w:r w:rsidRPr="00CB293B">
        <w:rPr>
          <w:rFonts w:ascii="宋体" w:hAnsi="宋体" w:hint="eastAsia"/>
          <w:szCs w:val="21"/>
          <w:lang w:val="zh-CN"/>
        </w:rPr>
        <w:t>二期专变配变</w:t>
      </w:r>
      <w:proofErr w:type="gramEnd"/>
      <w:r w:rsidRPr="00CB293B">
        <w:rPr>
          <w:rFonts w:ascii="宋体" w:hAnsi="宋体" w:hint="eastAsia"/>
          <w:szCs w:val="21"/>
          <w:lang w:val="zh-CN"/>
        </w:rPr>
        <w:t>安装及</w:t>
      </w:r>
      <w:proofErr w:type="gramStart"/>
      <w:r w:rsidRPr="00CB293B">
        <w:rPr>
          <w:rFonts w:ascii="宋体" w:hAnsi="宋体" w:hint="eastAsia"/>
          <w:szCs w:val="21"/>
          <w:lang w:val="zh-CN"/>
        </w:rPr>
        <w:t>低压出线</w:t>
      </w:r>
      <w:proofErr w:type="gramEnd"/>
      <w:r w:rsidRPr="00CB293B">
        <w:rPr>
          <w:rFonts w:ascii="宋体" w:hAnsi="宋体" w:hint="eastAsia"/>
          <w:szCs w:val="21"/>
          <w:lang w:val="zh-CN"/>
        </w:rPr>
        <w:t>电缆工程的报装、设备采购及安装施工、调试、人员培训、计量、高可靠费、试运行、报检、验收合格直至交钥匙及质保期内维修、保养、售后服务等。</w:t>
      </w:r>
    </w:p>
    <w:p w:rsidR="00F6665B" w:rsidRPr="00CB293B" w:rsidRDefault="00F6665B" w:rsidP="00F6665B">
      <w:pPr>
        <w:autoSpaceDE w:val="0"/>
        <w:autoSpaceDN w:val="0"/>
        <w:adjustRightInd w:val="0"/>
        <w:spacing w:line="540" w:lineRule="exact"/>
        <w:ind w:firstLineChars="300" w:firstLine="840"/>
        <w:rPr>
          <w:rFonts w:ascii="宋体" w:hAnsi="宋体"/>
          <w:szCs w:val="21"/>
          <w:lang w:val="zh-CN"/>
        </w:rPr>
      </w:pPr>
      <w:r w:rsidRPr="00CB293B">
        <w:rPr>
          <w:rFonts w:ascii="宋体" w:hAnsi="宋体" w:hint="eastAsia"/>
          <w:szCs w:val="21"/>
          <w:lang w:val="zh-CN"/>
        </w:rPr>
        <w:t>（具体内容详见</w:t>
      </w:r>
      <w:r>
        <w:rPr>
          <w:rFonts w:ascii="宋体" w:hAnsi="宋体" w:hint="eastAsia"/>
          <w:szCs w:val="21"/>
          <w:lang w:val="zh-CN"/>
        </w:rPr>
        <w:t>采购</w:t>
      </w:r>
      <w:r w:rsidRPr="00CB293B">
        <w:rPr>
          <w:rFonts w:ascii="宋体" w:hAnsi="宋体" w:hint="eastAsia"/>
          <w:szCs w:val="21"/>
          <w:lang w:val="zh-CN"/>
        </w:rPr>
        <w:t>文件第三章“</w:t>
      </w:r>
      <w:r>
        <w:rPr>
          <w:rFonts w:ascii="宋体" w:hAnsi="宋体" w:hint="eastAsia"/>
          <w:szCs w:val="21"/>
          <w:lang w:val="zh-CN"/>
        </w:rPr>
        <w:t>采购</w:t>
      </w:r>
      <w:r w:rsidRPr="00CB293B">
        <w:rPr>
          <w:rFonts w:ascii="宋体" w:hAnsi="宋体" w:hint="eastAsia"/>
          <w:szCs w:val="21"/>
          <w:lang w:val="zh-CN"/>
        </w:rPr>
        <w:t>项目技术参数及要求”）</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rPr>
        <w:t>三、</w:t>
      </w:r>
      <w:r w:rsidRPr="000249BB">
        <w:rPr>
          <w:rFonts w:ascii="宋体" w:hAnsi="宋体" w:hint="eastAsia"/>
          <w:b/>
          <w:szCs w:val="21"/>
          <w:lang w:val="zh-CN"/>
        </w:rPr>
        <w:t>项目</w:t>
      </w:r>
      <w:r>
        <w:rPr>
          <w:rFonts w:ascii="宋体" w:hAnsi="宋体" w:hint="eastAsia"/>
          <w:b/>
          <w:szCs w:val="21"/>
          <w:lang w:val="zh-CN"/>
        </w:rPr>
        <w:t>预算</w:t>
      </w:r>
      <w:r w:rsidRPr="000249BB">
        <w:rPr>
          <w:rFonts w:ascii="宋体" w:hAnsi="宋体" w:hint="eastAsia"/>
          <w:b/>
          <w:szCs w:val="21"/>
          <w:lang w:val="zh-CN"/>
        </w:rPr>
        <w:t>：</w:t>
      </w:r>
      <w:r>
        <w:rPr>
          <w:rFonts w:ascii="宋体" w:hAnsi="宋体" w:hint="eastAsia"/>
          <w:b/>
          <w:szCs w:val="21"/>
          <w:lang w:val="zh-CN"/>
        </w:rPr>
        <w:t>663.4</w:t>
      </w:r>
      <w:r w:rsidRPr="000249BB">
        <w:rPr>
          <w:rFonts w:ascii="宋体" w:hAnsi="宋体" w:hint="eastAsia"/>
          <w:b/>
          <w:szCs w:val="21"/>
          <w:lang w:val="zh-CN"/>
        </w:rPr>
        <w:t>万元</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t>四、工期：合同签订之日起</w:t>
      </w:r>
      <w:r>
        <w:rPr>
          <w:rFonts w:ascii="宋体" w:hAnsi="宋体" w:hint="eastAsia"/>
          <w:b/>
          <w:szCs w:val="21"/>
          <w:lang w:val="zh-CN"/>
        </w:rPr>
        <w:t xml:space="preserve"> 180</w:t>
      </w:r>
      <w:r w:rsidRPr="000249BB">
        <w:rPr>
          <w:rFonts w:ascii="宋体" w:hAnsi="宋体" w:hint="eastAsia"/>
          <w:b/>
          <w:szCs w:val="21"/>
          <w:lang w:val="zh-CN"/>
        </w:rPr>
        <w:t>日历天</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rPr>
        <w:t>五</w:t>
      </w:r>
      <w:r w:rsidRPr="000249BB">
        <w:rPr>
          <w:rFonts w:ascii="宋体" w:hAnsi="宋体" w:hint="eastAsia"/>
          <w:b/>
          <w:szCs w:val="21"/>
          <w:lang w:val="zh-CN"/>
        </w:rPr>
        <w:t>、投标人资格条件：</w:t>
      </w:r>
    </w:p>
    <w:p w:rsidR="00F6665B" w:rsidRPr="00CB293B" w:rsidRDefault="00F6665B" w:rsidP="00F6665B">
      <w:pPr>
        <w:autoSpaceDE w:val="0"/>
        <w:autoSpaceDN w:val="0"/>
        <w:adjustRightInd w:val="0"/>
        <w:spacing w:line="520" w:lineRule="exact"/>
        <w:ind w:firstLineChars="200" w:firstLine="560"/>
        <w:rPr>
          <w:rFonts w:ascii="宋体" w:hAnsi="宋体"/>
          <w:szCs w:val="21"/>
          <w:lang w:val="zh-CN"/>
        </w:rPr>
      </w:pPr>
      <w:r w:rsidRPr="00CB293B">
        <w:rPr>
          <w:rFonts w:ascii="宋体" w:hAnsi="宋体" w:hint="eastAsia"/>
          <w:szCs w:val="21"/>
          <w:lang w:val="zh-CN"/>
        </w:rPr>
        <w:t>1）应具备《政府采购法》第二十二条规定的要求。</w:t>
      </w:r>
    </w:p>
    <w:p w:rsidR="00F6665B" w:rsidRPr="00CB293B" w:rsidRDefault="00F6665B" w:rsidP="00F6665B">
      <w:pPr>
        <w:autoSpaceDE w:val="0"/>
        <w:autoSpaceDN w:val="0"/>
        <w:adjustRightInd w:val="0"/>
        <w:spacing w:line="520" w:lineRule="exact"/>
        <w:ind w:firstLineChars="200" w:firstLine="560"/>
        <w:rPr>
          <w:rFonts w:ascii="宋体" w:hAnsi="宋体"/>
          <w:szCs w:val="21"/>
          <w:lang w:val="zh-CN"/>
        </w:rPr>
      </w:pPr>
      <w:r w:rsidRPr="00CB293B">
        <w:rPr>
          <w:rFonts w:ascii="宋体" w:hAnsi="宋体" w:hint="eastAsia"/>
          <w:szCs w:val="21"/>
          <w:lang w:val="zh-CN"/>
        </w:rPr>
        <w:t>2）凡是在中华人民共和国境内注册取得营业执照，并符合本</w:t>
      </w:r>
      <w:r>
        <w:rPr>
          <w:rFonts w:ascii="宋体" w:hAnsi="宋体" w:hint="eastAsia"/>
          <w:szCs w:val="21"/>
          <w:lang w:val="zh-CN"/>
        </w:rPr>
        <w:t>采购</w:t>
      </w:r>
      <w:r w:rsidRPr="00CB293B">
        <w:rPr>
          <w:rFonts w:ascii="宋体" w:hAnsi="宋体" w:hint="eastAsia"/>
          <w:szCs w:val="21"/>
          <w:lang w:val="zh-CN"/>
        </w:rPr>
        <w:t>文件规定资质要求均可参加投标。</w:t>
      </w:r>
    </w:p>
    <w:p w:rsidR="00F6665B" w:rsidRPr="00CB293B" w:rsidRDefault="00F6665B" w:rsidP="00F6665B">
      <w:pPr>
        <w:autoSpaceDE w:val="0"/>
        <w:autoSpaceDN w:val="0"/>
        <w:adjustRightInd w:val="0"/>
        <w:spacing w:line="520" w:lineRule="exact"/>
        <w:ind w:firstLineChars="200" w:firstLine="560"/>
        <w:rPr>
          <w:rFonts w:ascii="宋体" w:hAnsi="宋体"/>
          <w:szCs w:val="21"/>
          <w:lang w:val="zh-CN"/>
        </w:rPr>
      </w:pPr>
      <w:r w:rsidRPr="00CB293B">
        <w:rPr>
          <w:rFonts w:ascii="宋体" w:hAnsi="宋体" w:hint="eastAsia"/>
          <w:szCs w:val="21"/>
          <w:lang w:val="zh-CN"/>
        </w:rPr>
        <w:t>3）投标人须提供近三年（</w:t>
      </w:r>
      <w:r>
        <w:rPr>
          <w:rFonts w:ascii="宋体" w:hAnsi="宋体" w:hint="eastAsia"/>
          <w:szCs w:val="21"/>
          <w:lang w:val="zh-CN"/>
        </w:rPr>
        <w:t>2015</w:t>
      </w:r>
      <w:r w:rsidRPr="00CB293B">
        <w:rPr>
          <w:rFonts w:ascii="宋体" w:hAnsi="宋体" w:hint="eastAsia"/>
          <w:szCs w:val="21"/>
          <w:lang w:val="zh-CN"/>
        </w:rPr>
        <w:t>年、</w:t>
      </w:r>
      <w:r>
        <w:rPr>
          <w:rFonts w:ascii="宋体" w:hAnsi="宋体" w:hint="eastAsia"/>
          <w:szCs w:val="21"/>
          <w:lang w:val="zh-CN"/>
        </w:rPr>
        <w:t>2016</w:t>
      </w:r>
      <w:r w:rsidRPr="00CB293B">
        <w:rPr>
          <w:rFonts w:ascii="宋体" w:hAnsi="宋体" w:hint="eastAsia"/>
          <w:szCs w:val="21"/>
          <w:lang w:val="zh-CN"/>
        </w:rPr>
        <w:t>年、</w:t>
      </w:r>
      <w:r>
        <w:rPr>
          <w:rFonts w:ascii="宋体" w:hAnsi="宋体" w:hint="eastAsia"/>
          <w:szCs w:val="21"/>
          <w:lang w:val="zh-CN"/>
        </w:rPr>
        <w:t>2017</w:t>
      </w:r>
      <w:r w:rsidRPr="00CB293B">
        <w:rPr>
          <w:rFonts w:ascii="宋体" w:hAnsi="宋体" w:hint="eastAsia"/>
          <w:szCs w:val="21"/>
          <w:lang w:val="zh-CN"/>
        </w:rPr>
        <w:t>年）的财务审计报告。</w:t>
      </w:r>
    </w:p>
    <w:p w:rsidR="00F6665B" w:rsidRPr="00CB293B" w:rsidRDefault="00F6665B" w:rsidP="00F6665B">
      <w:pPr>
        <w:autoSpaceDE w:val="0"/>
        <w:autoSpaceDN w:val="0"/>
        <w:adjustRightInd w:val="0"/>
        <w:spacing w:line="520" w:lineRule="exact"/>
        <w:ind w:firstLineChars="200" w:firstLine="560"/>
        <w:rPr>
          <w:rFonts w:ascii="宋体" w:hAnsi="宋体"/>
          <w:szCs w:val="21"/>
          <w:lang w:val="zh-CN"/>
        </w:rPr>
      </w:pPr>
      <w:r w:rsidRPr="00CB293B">
        <w:rPr>
          <w:rFonts w:ascii="宋体" w:hAnsi="宋体" w:hint="eastAsia"/>
          <w:szCs w:val="21"/>
          <w:lang w:val="zh-CN"/>
        </w:rPr>
        <w:t>4）投标人须具备输变电工</w:t>
      </w:r>
      <w:proofErr w:type="gramStart"/>
      <w:r w:rsidRPr="00CB293B">
        <w:rPr>
          <w:rFonts w:ascii="宋体" w:hAnsi="宋体" w:hint="eastAsia"/>
          <w:szCs w:val="21"/>
          <w:lang w:val="zh-CN"/>
        </w:rPr>
        <w:t>程专业</w:t>
      </w:r>
      <w:proofErr w:type="gramEnd"/>
      <w:r w:rsidRPr="00CB293B">
        <w:rPr>
          <w:rFonts w:ascii="宋体" w:hAnsi="宋体" w:hint="eastAsia"/>
          <w:szCs w:val="21"/>
          <w:lang w:val="zh-CN"/>
        </w:rPr>
        <w:t>承包三级及以上资质，且具备国家电力监管部门颁发的</w:t>
      </w:r>
      <w:r w:rsidRPr="00CB293B">
        <w:rPr>
          <w:rFonts w:ascii="����" w:eastAsia="����" w:hAnsi="����" w:cs="����"/>
          <w:color w:val="000000"/>
          <w:szCs w:val="21"/>
        </w:rPr>
        <w:t>承装类</w:t>
      </w:r>
      <w:r w:rsidRPr="00DD735B">
        <w:rPr>
          <w:rFonts w:ascii="����" w:hAnsi="����" w:cs="����" w:hint="eastAsia"/>
          <w:color w:val="FF0000"/>
          <w:szCs w:val="21"/>
        </w:rPr>
        <w:t>四</w:t>
      </w:r>
      <w:r w:rsidRPr="00CB293B">
        <w:rPr>
          <w:rFonts w:ascii="����" w:eastAsia="����" w:hAnsi="����" w:cs="����"/>
          <w:color w:val="000000"/>
          <w:szCs w:val="21"/>
        </w:rPr>
        <w:t>级（含）以上的承装（修、试）电力设施许可证</w:t>
      </w:r>
      <w:r w:rsidRPr="00CB293B">
        <w:rPr>
          <w:rFonts w:ascii="宋体" w:hAnsi="宋体" w:hint="eastAsia"/>
          <w:szCs w:val="21"/>
          <w:lang w:val="zh-CN"/>
        </w:rPr>
        <w:t>；具有合格有效的安全生产许可证书。</w:t>
      </w:r>
    </w:p>
    <w:p w:rsidR="00F6665B" w:rsidRPr="00CB293B" w:rsidRDefault="00F6665B" w:rsidP="00F6665B">
      <w:pPr>
        <w:autoSpaceDE w:val="0"/>
        <w:autoSpaceDN w:val="0"/>
        <w:adjustRightInd w:val="0"/>
        <w:spacing w:line="520" w:lineRule="exact"/>
        <w:ind w:firstLineChars="200" w:firstLine="560"/>
        <w:rPr>
          <w:rFonts w:ascii="宋体" w:hAnsi="宋体"/>
          <w:szCs w:val="21"/>
          <w:lang w:val="zh-CN"/>
        </w:rPr>
      </w:pPr>
      <w:r w:rsidRPr="00CB293B">
        <w:rPr>
          <w:rFonts w:ascii="宋体" w:hAnsi="宋体" w:hint="eastAsia"/>
          <w:szCs w:val="21"/>
        </w:rPr>
        <w:t>5</w:t>
      </w:r>
      <w:r w:rsidRPr="00CB293B">
        <w:rPr>
          <w:rFonts w:ascii="宋体" w:hAnsi="宋体" w:hint="eastAsia"/>
          <w:szCs w:val="21"/>
          <w:lang w:val="zh-CN"/>
        </w:rPr>
        <w:t>）投标人针对本项目拟派项目经理须具有机电工程专业二级及</w:t>
      </w:r>
      <w:r w:rsidRPr="00CB293B">
        <w:rPr>
          <w:rFonts w:ascii="宋体" w:hAnsi="宋体" w:hint="eastAsia"/>
          <w:szCs w:val="21"/>
          <w:lang w:val="zh-CN"/>
        </w:rPr>
        <w:lastRenderedPageBreak/>
        <w:t>以上注册建造师资质证书</w:t>
      </w:r>
      <w:r w:rsidRPr="00004E1E">
        <w:rPr>
          <w:rFonts w:ascii="宋体" w:hAnsi="宋体" w:hint="eastAsia"/>
          <w:szCs w:val="21"/>
          <w:lang w:val="zh-CN"/>
        </w:rPr>
        <w:t>鄂建安B证</w:t>
      </w:r>
      <w:r>
        <w:rPr>
          <w:rFonts w:ascii="宋体" w:hAnsi="宋体" w:hint="eastAsia"/>
          <w:szCs w:val="21"/>
          <w:lang w:val="zh-CN"/>
        </w:rPr>
        <w:t>,具有相关专业中级职称</w:t>
      </w:r>
      <w:r w:rsidRPr="00CB293B">
        <w:rPr>
          <w:rFonts w:ascii="宋体" w:hAnsi="宋体" w:hint="eastAsia"/>
          <w:szCs w:val="21"/>
        </w:rPr>
        <w:t>。</w:t>
      </w:r>
      <w:r w:rsidRPr="00004E1E">
        <w:rPr>
          <w:rFonts w:ascii="宋体" w:hAnsi="宋体" w:hint="eastAsia"/>
          <w:szCs w:val="28"/>
        </w:rPr>
        <w:t>须提供拟任项目经理无在</w:t>
      </w:r>
      <w:proofErr w:type="gramStart"/>
      <w:r w:rsidRPr="00004E1E">
        <w:rPr>
          <w:rFonts w:ascii="宋体" w:hAnsi="宋体" w:hint="eastAsia"/>
          <w:szCs w:val="28"/>
        </w:rPr>
        <w:t>施项目</w:t>
      </w:r>
      <w:proofErr w:type="gramEnd"/>
      <w:r w:rsidRPr="00004E1E">
        <w:rPr>
          <w:rFonts w:ascii="宋体" w:hAnsi="宋体" w:hint="eastAsia"/>
          <w:szCs w:val="28"/>
        </w:rPr>
        <w:t>的承诺书</w:t>
      </w:r>
      <w:r w:rsidRPr="00004E1E">
        <w:rPr>
          <w:rFonts w:ascii="宋体" w:hAnsi="宋体" w:cs="宋体" w:hint="eastAsia"/>
          <w:szCs w:val="28"/>
        </w:rPr>
        <w:t>。</w:t>
      </w:r>
    </w:p>
    <w:p w:rsidR="00F6665B" w:rsidRPr="00DD735B" w:rsidRDefault="00F6665B" w:rsidP="00F6665B">
      <w:pPr>
        <w:autoSpaceDE w:val="0"/>
        <w:autoSpaceDN w:val="0"/>
        <w:adjustRightInd w:val="0"/>
        <w:spacing w:line="520" w:lineRule="exact"/>
        <w:ind w:firstLineChars="200" w:firstLine="560"/>
        <w:rPr>
          <w:rFonts w:ascii="宋体" w:hAnsi="宋体"/>
          <w:szCs w:val="21"/>
        </w:rPr>
      </w:pPr>
      <w:r>
        <w:rPr>
          <w:rFonts w:ascii="宋体" w:hAnsi="宋体" w:hint="eastAsia"/>
          <w:szCs w:val="21"/>
        </w:rPr>
        <w:t>6</w:t>
      </w:r>
      <w:r w:rsidRPr="00CB293B">
        <w:rPr>
          <w:rFonts w:ascii="宋体" w:hAnsi="宋体" w:hint="eastAsia"/>
          <w:szCs w:val="21"/>
        </w:rPr>
        <w:t>）</w:t>
      </w:r>
      <w:r w:rsidRPr="00CB293B">
        <w:rPr>
          <w:rFonts w:ascii="宋体" w:hAnsi="宋体" w:hint="eastAsia"/>
          <w:szCs w:val="21"/>
          <w:lang w:val="zh-CN"/>
        </w:rPr>
        <w:t>投标人须出具参加本项目前</w:t>
      </w:r>
      <w:r w:rsidRPr="00DD735B">
        <w:rPr>
          <w:rFonts w:ascii="宋体" w:hAnsi="宋体" w:hint="eastAsia"/>
          <w:szCs w:val="21"/>
        </w:rPr>
        <w:t>3</w:t>
      </w:r>
      <w:r w:rsidRPr="00CB293B">
        <w:rPr>
          <w:rFonts w:ascii="宋体" w:hAnsi="宋体" w:hint="eastAsia"/>
          <w:szCs w:val="21"/>
          <w:lang w:val="zh-CN"/>
        </w:rPr>
        <w:t>年内在经营活动中无重大违法记录的声明</w:t>
      </w:r>
      <w:r w:rsidRPr="00DD735B">
        <w:rPr>
          <w:rFonts w:ascii="宋体" w:hAnsi="宋体" w:hint="eastAsia"/>
          <w:szCs w:val="21"/>
        </w:rPr>
        <w:t>，</w:t>
      </w:r>
      <w:r w:rsidRPr="00CB293B">
        <w:rPr>
          <w:rFonts w:ascii="宋体" w:hAnsi="宋体" w:hint="eastAsia"/>
          <w:szCs w:val="21"/>
          <w:lang w:val="zh-CN"/>
        </w:rPr>
        <w:t>且在</w:t>
      </w:r>
      <w:r w:rsidRPr="00DD735B">
        <w:rPr>
          <w:rFonts w:ascii="宋体" w:hAnsi="宋体" w:hint="eastAsia"/>
          <w:szCs w:val="21"/>
        </w:rPr>
        <w:t>“</w:t>
      </w:r>
      <w:r w:rsidRPr="00CB293B">
        <w:rPr>
          <w:rFonts w:ascii="宋体" w:hAnsi="宋体" w:hint="eastAsia"/>
          <w:szCs w:val="21"/>
          <w:lang w:val="zh-CN"/>
        </w:rPr>
        <w:t>信用中国</w:t>
      </w:r>
      <w:r w:rsidRPr="00DD735B">
        <w:rPr>
          <w:rFonts w:ascii="宋体" w:hAnsi="宋体" w:hint="eastAsia"/>
          <w:szCs w:val="21"/>
        </w:rPr>
        <w:t>”</w:t>
      </w:r>
      <w:r w:rsidRPr="00CB293B">
        <w:rPr>
          <w:rFonts w:ascii="宋体" w:hAnsi="宋体" w:hint="eastAsia"/>
          <w:szCs w:val="21"/>
          <w:lang w:val="zh-CN"/>
        </w:rPr>
        <w:t>网站</w:t>
      </w:r>
      <w:r w:rsidRPr="00DD735B">
        <w:rPr>
          <w:rFonts w:ascii="宋体" w:hAnsi="宋体" w:hint="eastAsia"/>
          <w:szCs w:val="21"/>
        </w:rPr>
        <w:t>（www.creditchina.gov.cn）</w:t>
      </w:r>
      <w:r w:rsidRPr="00CB293B">
        <w:rPr>
          <w:rFonts w:ascii="宋体" w:hAnsi="宋体" w:hint="eastAsia"/>
          <w:szCs w:val="21"/>
          <w:lang w:val="zh-CN"/>
        </w:rPr>
        <w:t>等渠道查询无不良记录。</w:t>
      </w:r>
    </w:p>
    <w:p w:rsidR="00F6665B" w:rsidRDefault="00F6665B" w:rsidP="00F6665B">
      <w:pPr>
        <w:autoSpaceDE w:val="0"/>
        <w:autoSpaceDN w:val="0"/>
        <w:adjustRightInd w:val="0"/>
        <w:spacing w:line="520" w:lineRule="exact"/>
        <w:ind w:firstLineChars="200" w:firstLine="560"/>
        <w:rPr>
          <w:rFonts w:ascii="宋体" w:hAnsi="宋体"/>
          <w:szCs w:val="21"/>
          <w:lang w:val="zh-CN"/>
        </w:rPr>
      </w:pPr>
      <w:r>
        <w:rPr>
          <w:rFonts w:ascii="宋体" w:hAnsi="宋体" w:hint="eastAsia"/>
          <w:szCs w:val="21"/>
        </w:rPr>
        <w:t>7</w:t>
      </w:r>
      <w:r w:rsidRPr="00CB293B">
        <w:rPr>
          <w:rFonts w:ascii="宋体" w:hAnsi="宋体" w:hint="eastAsia"/>
          <w:szCs w:val="21"/>
          <w:lang w:val="zh-CN"/>
        </w:rPr>
        <w:t>) 投标人</w:t>
      </w:r>
      <w:proofErr w:type="gramStart"/>
      <w:r w:rsidRPr="00CB293B">
        <w:rPr>
          <w:rFonts w:ascii="宋体" w:hAnsi="宋体" w:hint="eastAsia"/>
          <w:szCs w:val="21"/>
          <w:lang w:val="zh-CN"/>
        </w:rPr>
        <w:t>须能够</w:t>
      </w:r>
      <w:proofErr w:type="gramEnd"/>
      <w:r w:rsidRPr="00CB293B">
        <w:rPr>
          <w:rFonts w:ascii="宋体" w:hAnsi="宋体" w:hint="eastAsia"/>
          <w:szCs w:val="21"/>
          <w:lang w:val="zh-CN"/>
        </w:rPr>
        <w:t>提供稳定的本地化服务</w:t>
      </w:r>
      <w:r>
        <w:rPr>
          <w:rFonts w:ascii="宋体" w:hAnsi="宋体" w:hint="eastAsia"/>
          <w:szCs w:val="21"/>
          <w:lang w:val="zh-CN"/>
        </w:rPr>
        <w:t>，须是电力公司合格供应商（提供证明文件）</w:t>
      </w:r>
      <w:r w:rsidRPr="00CB293B">
        <w:rPr>
          <w:rFonts w:ascii="宋体" w:hAnsi="宋体" w:hint="eastAsia"/>
          <w:szCs w:val="21"/>
          <w:lang w:val="zh-CN"/>
        </w:rPr>
        <w:t>。</w:t>
      </w:r>
    </w:p>
    <w:p w:rsidR="00F6665B" w:rsidRPr="00004E1E" w:rsidRDefault="00F6665B" w:rsidP="00F6665B">
      <w:pPr>
        <w:autoSpaceDE w:val="0"/>
        <w:autoSpaceDN w:val="0"/>
        <w:adjustRightInd w:val="0"/>
        <w:spacing w:line="520" w:lineRule="exact"/>
        <w:ind w:firstLineChars="200" w:firstLine="560"/>
        <w:rPr>
          <w:rFonts w:ascii="宋体" w:hAnsi="宋体" w:cs="宋体"/>
          <w:szCs w:val="28"/>
        </w:rPr>
      </w:pPr>
      <w:r w:rsidRPr="00DD735B">
        <w:rPr>
          <w:rFonts w:ascii="宋体" w:hAnsi="宋体" w:hint="eastAsia"/>
          <w:szCs w:val="28"/>
          <w:lang w:val="zh-CN"/>
        </w:rPr>
        <w:t>8）</w:t>
      </w:r>
      <w:r w:rsidRPr="00004E1E">
        <w:rPr>
          <w:rFonts w:ascii="宋体" w:hAnsi="宋体" w:cs="宋体" w:hint="eastAsia"/>
          <w:szCs w:val="28"/>
        </w:rPr>
        <w:t>投标人拟派本项目技术负责人应具有机电或电力相关专业的中级及以上职称。</w:t>
      </w:r>
    </w:p>
    <w:p w:rsidR="00F6665B" w:rsidRPr="00004E1E" w:rsidRDefault="00F6665B" w:rsidP="00F6665B">
      <w:pPr>
        <w:autoSpaceDE w:val="0"/>
        <w:autoSpaceDN w:val="0"/>
        <w:adjustRightInd w:val="0"/>
        <w:spacing w:line="520" w:lineRule="exact"/>
        <w:ind w:firstLineChars="200" w:firstLine="560"/>
        <w:rPr>
          <w:rFonts w:ascii="宋体" w:hAnsi="宋体" w:cs="宋体"/>
          <w:kern w:val="0"/>
          <w:szCs w:val="28"/>
        </w:rPr>
      </w:pPr>
      <w:r w:rsidRPr="00004E1E">
        <w:rPr>
          <w:rFonts w:ascii="宋体" w:hAnsi="宋体" w:cs="宋体" w:hint="eastAsia"/>
          <w:szCs w:val="28"/>
        </w:rPr>
        <w:t>9）投标人拟派本项目的现场管理人员应持有相应岗位证书。</w:t>
      </w:r>
      <w:r w:rsidRPr="00004E1E">
        <w:rPr>
          <w:rFonts w:ascii="宋体" w:hAnsi="宋体" w:cs="宋体" w:hint="eastAsia"/>
          <w:kern w:val="0"/>
          <w:szCs w:val="28"/>
        </w:rPr>
        <w:t>其中安全员须持有安全生产考核合格证（C证）</w:t>
      </w:r>
    </w:p>
    <w:p w:rsidR="00F6665B" w:rsidRPr="00004E1E" w:rsidRDefault="00F6665B" w:rsidP="00F6665B">
      <w:pPr>
        <w:autoSpaceDE w:val="0"/>
        <w:autoSpaceDN w:val="0"/>
        <w:adjustRightInd w:val="0"/>
        <w:spacing w:line="520" w:lineRule="exact"/>
        <w:ind w:firstLineChars="200" w:firstLine="560"/>
        <w:rPr>
          <w:rFonts w:ascii="宋体" w:hAnsi="宋体" w:cs="宋体"/>
          <w:kern w:val="0"/>
          <w:szCs w:val="28"/>
        </w:rPr>
      </w:pPr>
      <w:r w:rsidRPr="00004E1E">
        <w:rPr>
          <w:rFonts w:ascii="宋体" w:hAnsi="宋体" w:cs="宋体" w:hint="eastAsia"/>
          <w:kern w:val="0"/>
          <w:szCs w:val="28"/>
        </w:rPr>
        <w:t>10）所有拟派项目管理团队的人员必须为投标人企业的在册正式员工，需提供近6个月</w:t>
      </w:r>
      <w:proofErr w:type="gramStart"/>
      <w:r w:rsidRPr="00004E1E">
        <w:rPr>
          <w:rFonts w:ascii="宋体" w:hAnsi="宋体" w:cs="宋体" w:hint="eastAsia"/>
          <w:kern w:val="0"/>
          <w:szCs w:val="28"/>
        </w:rPr>
        <w:t>以上社保证明</w:t>
      </w:r>
      <w:proofErr w:type="gramEnd"/>
    </w:p>
    <w:p w:rsidR="00F6665B" w:rsidRPr="00004E1E" w:rsidRDefault="00F6665B" w:rsidP="00F6665B">
      <w:pPr>
        <w:autoSpaceDE w:val="0"/>
        <w:autoSpaceDN w:val="0"/>
        <w:adjustRightInd w:val="0"/>
        <w:spacing w:line="520" w:lineRule="exact"/>
        <w:ind w:firstLineChars="200" w:firstLine="560"/>
        <w:rPr>
          <w:rFonts w:ascii="宋体" w:hAnsi="宋体"/>
          <w:szCs w:val="28"/>
        </w:rPr>
      </w:pPr>
      <w:r w:rsidRPr="00004E1E">
        <w:rPr>
          <w:rFonts w:ascii="宋体" w:hAnsi="宋体" w:hint="eastAsia"/>
          <w:szCs w:val="28"/>
        </w:rPr>
        <w:t>11）投标人自投标文件递交截止时，未出现因非法拖欠劳动者工资而受到行政处理处罚且在行政处理处罚期限内的或因拖欠劳动者工资经人民法院判决且未执行完毕的或未自觉履行完毕的情形（投标人应</w:t>
      </w:r>
      <w:proofErr w:type="gramStart"/>
      <w:r w:rsidRPr="00004E1E">
        <w:rPr>
          <w:rFonts w:ascii="宋体" w:hAnsi="宋体" w:hint="eastAsia"/>
          <w:szCs w:val="28"/>
        </w:rPr>
        <w:t>作出</w:t>
      </w:r>
      <w:proofErr w:type="gramEnd"/>
      <w:r w:rsidRPr="00004E1E">
        <w:rPr>
          <w:rFonts w:ascii="宋体" w:hAnsi="宋体" w:hint="eastAsia"/>
          <w:szCs w:val="28"/>
        </w:rPr>
        <w:t>承诺，否则投标人的投标将被拒绝）</w:t>
      </w:r>
    </w:p>
    <w:p w:rsidR="00F6665B" w:rsidRPr="00004E1E" w:rsidRDefault="00F6665B" w:rsidP="00F6665B">
      <w:pPr>
        <w:widowControl/>
        <w:spacing w:line="560" w:lineRule="exact"/>
        <w:ind w:firstLine="629"/>
        <w:jc w:val="left"/>
        <w:rPr>
          <w:rFonts w:ascii="宋体" w:hAnsi="宋体"/>
          <w:szCs w:val="28"/>
        </w:rPr>
      </w:pPr>
      <w:r w:rsidRPr="00004E1E">
        <w:rPr>
          <w:rFonts w:ascii="宋体" w:hAnsi="宋体" w:hint="eastAsia"/>
          <w:szCs w:val="28"/>
        </w:rPr>
        <w:t>12）投标人须提供近三年企业法人、法定代表人、拟派项目经理的无行贿犯罪承诺书。</w:t>
      </w:r>
    </w:p>
    <w:p w:rsidR="00F6665B" w:rsidRPr="00DD735B" w:rsidRDefault="00F6665B" w:rsidP="00F6665B">
      <w:pPr>
        <w:widowControl/>
        <w:spacing w:line="560" w:lineRule="exact"/>
        <w:ind w:firstLine="629"/>
        <w:jc w:val="left"/>
        <w:rPr>
          <w:rFonts w:ascii="宋体" w:hAnsi="宋体"/>
          <w:szCs w:val="28"/>
        </w:rPr>
      </w:pPr>
      <w:r w:rsidRPr="00004E1E">
        <w:rPr>
          <w:rFonts w:ascii="宋体" w:hAnsi="宋体" w:cs="宋体" w:hint="eastAsia"/>
          <w:kern w:val="0"/>
          <w:szCs w:val="28"/>
        </w:rPr>
        <w:t>13）省内外建筑企业在鄂从事建筑活动，需登录湖北省建筑市场监管和诚信一体化工作平台，报送企业基本信息和人员信息。在我州开展建筑活动的省内外企业和人员信息以《湖北省建筑市场监督与诚信一体化工作平台》信息公示的信息为准（企业及拟派项目部主要管理人员均须打印网络查询结果并加盖单位公章）</w:t>
      </w:r>
    </w:p>
    <w:p w:rsidR="00F6665B" w:rsidRPr="00CB293B" w:rsidRDefault="00F6665B" w:rsidP="00F6665B">
      <w:pPr>
        <w:autoSpaceDE w:val="0"/>
        <w:autoSpaceDN w:val="0"/>
        <w:adjustRightInd w:val="0"/>
        <w:spacing w:line="520" w:lineRule="exact"/>
        <w:ind w:firstLineChars="200" w:firstLine="560"/>
        <w:rPr>
          <w:rFonts w:ascii="宋体" w:hAnsi="宋体"/>
          <w:szCs w:val="21"/>
        </w:rPr>
      </w:pPr>
      <w:r>
        <w:rPr>
          <w:rFonts w:ascii="宋体" w:hAnsi="宋体" w:hint="eastAsia"/>
          <w:szCs w:val="21"/>
        </w:rPr>
        <w:t>14</w:t>
      </w:r>
      <w:r w:rsidRPr="00CB293B">
        <w:rPr>
          <w:rFonts w:ascii="宋体" w:hAnsi="宋体" w:hint="eastAsia"/>
          <w:szCs w:val="21"/>
        </w:rPr>
        <w:t>）如国家法律法规对市场准入有要求的还应符合相关规定。</w:t>
      </w:r>
    </w:p>
    <w:p w:rsidR="00F6665B" w:rsidRPr="00CB293B" w:rsidRDefault="00F6665B" w:rsidP="00F6665B">
      <w:pPr>
        <w:autoSpaceDE w:val="0"/>
        <w:autoSpaceDN w:val="0"/>
        <w:adjustRightInd w:val="0"/>
        <w:spacing w:line="520" w:lineRule="exact"/>
        <w:ind w:firstLineChars="200" w:firstLine="560"/>
        <w:rPr>
          <w:rFonts w:ascii="宋体" w:hAnsi="宋体"/>
          <w:szCs w:val="21"/>
        </w:rPr>
      </w:pPr>
      <w:r>
        <w:rPr>
          <w:rFonts w:ascii="宋体" w:hAnsi="宋体" w:hint="eastAsia"/>
          <w:szCs w:val="21"/>
        </w:rPr>
        <w:t>15</w:t>
      </w:r>
      <w:r w:rsidRPr="00CB293B">
        <w:rPr>
          <w:rFonts w:ascii="宋体" w:hAnsi="宋体" w:hint="eastAsia"/>
          <w:szCs w:val="21"/>
        </w:rPr>
        <w:t>）本项目不接受联合体投标。</w:t>
      </w:r>
    </w:p>
    <w:p w:rsidR="00F6665B" w:rsidRPr="000249BB" w:rsidRDefault="00F6665B" w:rsidP="00F6665B">
      <w:pPr>
        <w:autoSpaceDE w:val="0"/>
        <w:autoSpaceDN w:val="0"/>
        <w:adjustRightInd w:val="0"/>
        <w:spacing w:line="520" w:lineRule="exact"/>
        <w:ind w:firstLineChars="200" w:firstLine="562"/>
        <w:rPr>
          <w:rFonts w:ascii="宋体" w:hAnsi="宋体"/>
          <w:b/>
          <w:szCs w:val="21"/>
          <w:lang w:val="zh-CN"/>
        </w:rPr>
      </w:pPr>
      <w:r w:rsidRPr="000249BB">
        <w:rPr>
          <w:rFonts w:ascii="宋体" w:hAnsi="宋体" w:hint="eastAsia"/>
          <w:b/>
          <w:szCs w:val="21"/>
          <w:lang w:val="zh-CN"/>
        </w:rPr>
        <w:lastRenderedPageBreak/>
        <w:t>六、</w:t>
      </w:r>
      <w:r>
        <w:rPr>
          <w:rFonts w:ascii="宋体" w:hAnsi="宋体" w:hint="eastAsia"/>
          <w:b/>
          <w:szCs w:val="21"/>
          <w:lang w:val="zh-CN"/>
        </w:rPr>
        <w:t>采购</w:t>
      </w:r>
      <w:r w:rsidRPr="000249BB">
        <w:rPr>
          <w:rFonts w:ascii="宋体" w:hAnsi="宋体" w:hint="eastAsia"/>
          <w:b/>
          <w:szCs w:val="21"/>
          <w:lang w:val="zh-CN"/>
        </w:rPr>
        <w:t>文件的获取及公共期限</w:t>
      </w:r>
    </w:p>
    <w:p w:rsidR="00F6665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6.1</w:t>
      </w:r>
      <w:r w:rsidRPr="000249BB">
        <w:rPr>
          <w:rFonts w:ascii="宋体" w:hAnsi="宋体" w:hint="eastAsia"/>
          <w:szCs w:val="21"/>
          <w:lang w:val="zh-CN"/>
        </w:rPr>
        <w:t>凡符合资格条件且有意参加投标的投标人自行登录罗田公共资源交易信息网（网址：http:// http://ggzy.luotian.gov.cn/），在“电子交易平台—网员注册—政府采购供应商注册”栏目完成注册，并于</w:t>
      </w:r>
      <w:r>
        <w:rPr>
          <w:rFonts w:ascii="宋体" w:hAnsi="宋体" w:hint="eastAsia"/>
          <w:szCs w:val="21"/>
          <w:lang w:val="zh-CN"/>
        </w:rPr>
        <w:t>2019</w:t>
      </w:r>
      <w:r w:rsidRPr="000249BB">
        <w:rPr>
          <w:rFonts w:ascii="宋体" w:hAnsi="宋体" w:hint="eastAsia"/>
          <w:szCs w:val="21"/>
          <w:lang w:val="zh-CN"/>
        </w:rPr>
        <w:t>年</w:t>
      </w:r>
      <w:r>
        <w:rPr>
          <w:rFonts w:ascii="宋体" w:hAnsi="宋体" w:hint="eastAsia"/>
          <w:szCs w:val="21"/>
          <w:lang w:val="zh-CN"/>
        </w:rPr>
        <w:t>4</w:t>
      </w:r>
      <w:r w:rsidRPr="000249BB">
        <w:rPr>
          <w:rFonts w:ascii="宋体" w:hAnsi="宋体" w:hint="eastAsia"/>
          <w:szCs w:val="21"/>
          <w:lang w:val="zh-CN"/>
        </w:rPr>
        <w:t>月</w:t>
      </w:r>
      <w:r>
        <w:rPr>
          <w:rFonts w:ascii="宋体" w:hAnsi="宋体" w:hint="eastAsia"/>
          <w:szCs w:val="21"/>
          <w:lang w:val="zh-CN"/>
        </w:rPr>
        <w:t>28</w:t>
      </w:r>
      <w:r w:rsidRPr="000249BB">
        <w:rPr>
          <w:rFonts w:ascii="宋体" w:hAnsi="宋体" w:hint="eastAsia"/>
          <w:szCs w:val="21"/>
          <w:lang w:val="zh-CN"/>
        </w:rPr>
        <w:t>日至201</w:t>
      </w:r>
      <w:r>
        <w:rPr>
          <w:rFonts w:ascii="宋体" w:hAnsi="宋体" w:hint="eastAsia"/>
          <w:szCs w:val="21"/>
          <w:lang w:val="zh-CN"/>
        </w:rPr>
        <w:t>9</w:t>
      </w:r>
      <w:r w:rsidRPr="000249BB">
        <w:rPr>
          <w:rFonts w:ascii="宋体" w:hAnsi="宋体" w:hint="eastAsia"/>
          <w:szCs w:val="21"/>
          <w:lang w:val="zh-CN"/>
        </w:rPr>
        <w:t>年</w:t>
      </w:r>
      <w:r>
        <w:rPr>
          <w:rFonts w:ascii="宋体" w:hAnsi="宋体" w:hint="eastAsia"/>
          <w:szCs w:val="21"/>
          <w:lang w:val="zh-CN"/>
        </w:rPr>
        <w:t>5</w:t>
      </w:r>
      <w:r w:rsidRPr="000249BB">
        <w:rPr>
          <w:rFonts w:ascii="宋体" w:hAnsi="宋体" w:hint="eastAsia"/>
          <w:szCs w:val="21"/>
          <w:lang w:val="zh-CN"/>
        </w:rPr>
        <w:t>月</w:t>
      </w:r>
      <w:r>
        <w:rPr>
          <w:rFonts w:ascii="宋体" w:hAnsi="宋体" w:hint="eastAsia"/>
          <w:szCs w:val="21"/>
          <w:lang w:val="zh-CN"/>
        </w:rPr>
        <w:t>6</w:t>
      </w:r>
      <w:r w:rsidRPr="000249BB">
        <w:rPr>
          <w:rFonts w:ascii="宋体" w:hAnsi="宋体" w:hint="eastAsia"/>
          <w:szCs w:val="21"/>
          <w:lang w:val="zh-CN"/>
        </w:rPr>
        <w:t>日23:59时（北京时间，下同）前登录罗田公共资源交易信息网注册并下载</w:t>
      </w:r>
      <w:r>
        <w:rPr>
          <w:rFonts w:ascii="宋体" w:hAnsi="宋体" w:hint="eastAsia"/>
          <w:szCs w:val="21"/>
          <w:lang w:val="zh-CN"/>
        </w:rPr>
        <w:t>采购</w:t>
      </w:r>
      <w:r w:rsidRPr="000249BB">
        <w:rPr>
          <w:rFonts w:ascii="宋体" w:hAnsi="宋体" w:hint="eastAsia"/>
          <w:szCs w:val="21"/>
          <w:lang w:val="zh-CN"/>
        </w:rPr>
        <w:t>文件。</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6</w:t>
      </w:r>
      <w:r w:rsidRPr="000249BB">
        <w:rPr>
          <w:rFonts w:ascii="宋体" w:hAnsi="宋体" w:hint="eastAsia"/>
          <w:szCs w:val="21"/>
          <w:lang w:val="zh-CN"/>
        </w:rPr>
        <w:t>.2公告期限：5个工作日（201</w:t>
      </w:r>
      <w:r>
        <w:rPr>
          <w:rFonts w:ascii="宋体" w:hAnsi="宋体" w:hint="eastAsia"/>
          <w:szCs w:val="21"/>
          <w:lang w:val="zh-CN"/>
        </w:rPr>
        <w:t>9</w:t>
      </w:r>
      <w:r w:rsidRPr="000249BB">
        <w:rPr>
          <w:rFonts w:ascii="宋体" w:hAnsi="宋体" w:hint="eastAsia"/>
          <w:szCs w:val="21"/>
          <w:lang w:val="zh-CN"/>
        </w:rPr>
        <w:t>年</w:t>
      </w:r>
      <w:r>
        <w:rPr>
          <w:rFonts w:ascii="宋体" w:hAnsi="宋体" w:hint="eastAsia"/>
          <w:szCs w:val="21"/>
          <w:lang w:val="zh-CN"/>
        </w:rPr>
        <w:t>4</w:t>
      </w:r>
      <w:r w:rsidRPr="000249BB">
        <w:rPr>
          <w:rFonts w:ascii="宋体" w:hAnsi="宋体" w:hint="eastAsia"/>
          <w:szCs w:val="21"/>
          <w:lang w:val="zh-CN"/>
        </w:rPr>
        <w:t>月</w:t>
      </w:r>
      <w:r>
        <w:rPr>
          <w:rFonts w:ascii="宋体" w:hAnsi="宋体" w:hint="eastAsia"/>
          <w:szCs w:val="21"/>
          <w:lang w:val="zh-CN"/>
        </w:rPr>
        <w:t>28</w:t>
      </w:r>
      <w:r w:rsidRPr="000249BB">
        <w:rPr>
          <w:rFonts w:ascii="宋体" w:hAnsi="宋体" w:hint="eastAsia"/>
          <w:szCs w:val="21"/>
          <w:lang w:val="zh-CN"/>
        </w:rPr>
        <w:t>日至201</w:t>
      </w:r>
      <w:r>
        <w:rPr>
          <w:rFonts w:ascii="宋体" w:hAnsi="宋体" w:hint="eastAsia"/>
          <w:szCs w:val="21"/>
          <w:lang w:val="zh-CN"/>
        </w:rPr>
        <w:t>9</w:t>
      </w:r>
      <w:r w:rsidRPr="000249BB">
        <w:rPr>
          <w:rFonts w:ascii="宋体" w:hAnsi="宋体" w:hint="eastAsia"/>
          <w:szCs w:val="21"/>
          <w:lang w:val="zh-CN"/>
        </w:rPr>
        <w:t>年</w:t>
      </w:r>
      <w:r>
        <w:rPr>
          <w:rFonts w:ascii="宋体" w:hAnsi="宋体" w:hint="eastAsia"/>
          <w:szCs w:val="21"/>
          <w:lang w:val="zh-CN"/>
        </w:rPr>
        <w:t>5</w:t>
      </w:r>
      <w:r w:rsidRPr="000249BB">
        <w:rPr>
          <w:rFonts w:ascii="宋体" w:hAnsi="宋体" w:hint="eastAsia"/>
          <w:szCs w:val="21"/>
          <w:lang w:val="zh-CN"/>
        </w:rPr>
        <w:t>月</w:t>
      </w:r>
      <w:r>
        <w:rPr>
          <w:rFonts w:ascii="宋体" w:hAnsi="宋体" w:hint="eastAsia"/>
          <w:szCs w:val="21"/>
          <w:lang w:val="zh-CN"/>
        </w:rPr>
        <w:t>6</w:t>
      </w:r>
      <w:r w:rsidRPr="000249BB">
        <w:rPr>
          <w:rFonts w:ascii="宋体" w:hAnsi="宋体" w:hint="eastAsia"/>
          <w:szCs w:val="21"/>
          <w:lang w:val="zh-CN"/>
        </w:rPr>
        <w:t>日）。</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t>七、投标文件的递交</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7</w:t>
      </w:r>
      <w:r w:rsidRPr="000249BB">
        <w:rPr>
          <w:rFonts w:ascii="宋体" w:hAnsi="宋体" w:hint="eastAsia"/>
          <w:szCs w:val="21"/>
          <w:lang w:val="zh-CN"/>
        </w:rPr>
        <w:t>.1投标文件递交地点：</w:t>
      </w:r>
      <w:r>
        <w:rPr>
          <w:rFonts w:ascii="宋体" w:hAnsi="宋体" w:hint="eastAsia"/>
          <w:szCs w:val="21"/>
          <w:lang w:val="zh-CN"/>
        </w:rPr>
        <w:t>罗田县公共资源交易中心五</w:t>
      </w:r>
      <w:r w:rsidRPr="000249BB">
        <w:rPr>
          <w:rFonts w:ascii="宋体" w:hAnsi="宋体" w:hint="eastAsia"/>
          <w:szCs w:val="21"/>
          <w:lang w:val="zh-CN"/>
        </w:rPr>
        <w:t>楼开标大厅(地址：罗田县凤山镇民建街23号,老电影院对面</w:t>
      </w:r>
      <w:proofErr w:type="gramStart"/>
      <w:r w:rsidRPr="000249BB">
        <w:rPr>
          <w:rFonts w:ascii="宋体" w:hAnsi="宋体" w:hint="eastAsia"/>
          <w:szCs w:val="21"/>
          <w:lang w:val="zh-CN"/>
        </w:rPr>
        <w:t>原疾控中心</w:t>
      </w:r>
      <w:proofErr w:type="gramEnd"/>
      <w:r w:rsidRPr="000249BB">
        <w:rPr>
          <w:rFonts w:ascii="宋体" w:hAnsi="宋体" w:hint="eastAsia"/>
          <w:szCs w:val="21"/>
          <w:lang w:val="zh-CN"/>
        </w:rPr>
        <w:t>)。</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7</w:t>
      </w:r>
      <w:r w:rsidRPr="000249BB">
        <w:rPr>
          <w:rFonts w:ascii="宋体" w:hAnsi="宋体" w:hint="eastAsia"/>
          <w:szCs w:val="21"/>
          <w:lang w:val="zh-CN"/>
        </w:rPr>
        <w:t>.2投标文件递交起止时间：201</w:t>
      </w:r>
      <w:r>
        <w:rPr>
          <w:rFonts w:ascii="宋体" w:hAnsi="宋体" w:hint="eastAsia"/>
          <w:szCs w:val="21"/>
          <w:lang w:val="zh-CN"/>
        </w:rPr>
        <w:t>9</w:t>
      </w:r>
      <w:r w:rsidRPr="000249BB">
        <w:rPr>
          <w:rFonts w:ascii="宋体" w:hAnsi="宋体" w:hint="eastAsia"/>
          <w:szCs w:val="21"/>
          <w:lang w:val="zh-CN"/>
        </w:rPr>
        <w:t>年</w:t>
      </w:r>
      <w:r>
        <w:rPr>
          <w:rFonts w:ascii="宋体" w:hAnsi="宋体" w:hint="eastAsia"/>
          <w:szCs w:val="21"/>
          <w:lang w:val="zh-CN"/>
        </w:rPr>
        <w:t>5</w:t>
      </w:r>
      <w:r w:rsidRPr="000249BB">
        <w:rPr>
          <w:rFonts w:ascii="宋体" w:hAnsi="宋体" w:hint="eastAsia"/>
          <w:szCs w:val="21"/>
          <w:lang w:val="zh-CN"/>
        </w:rPr>
        <w:t>月</w:t>
      </w:r>
      <w:r>
        <w:rPr>
          <w:rFonts w:ascii="宋体" w:hAnsi="宋体" w:hint="eastAsia"/>
          <w:szCs w:val="21"/>
          <w:lang w:val="zh-CN"/>
        </w:rPr>
        <w:t>20</w:t>
      </w:r>
      <w:r w:rsidRPr="000249BB">
        <w:rPr>
          <w:rFonts w:ascii="宋体" w:hAnsi="宋体" w:hint="eastAsia"/>
          <w:szCs w:val="21"/>
          <w:lang w:val="zh-CN"/>
        </w:rPr>
        <w:t>日</w:t>
      </w:r>
      <w:r>
        <w:rPr>
          <w:rFonts w:ascii="宋体" w:hAnsi="宋体" w:hint="eastAsia"/>
          <w:szCs w:val="21"/>
          <w:lang w:val="zh-CN"/>
        </w:rPr>
        <w:t>8</w:t>
      </w:r>
      <w:r w:rsidRPr="000249BB">
        <w:rPr>
          <w:rFonts w:ascii="宋体" w:hAnsi="宋体" w:hint="eastAsia"/>
          <w:szCs w:val="21"/>
          <w:lang w:val="zh-CN"/>
        </w:rPr>
        <w:t>：</w:t>
      </w:r>
      <w:r>
        <w:rPr>
          <w:rFonts w:ascii="宋体" w:hAnsi="宋体" w:hint="eastAsia"/>
          <w:szCs w:val="21"/>
          <w:lang w:val="zh-CN"/>
        </w:rPr>
        <w:t>00</w:t>
      </w:r>
      <w:r w:rsidRPr="000249BB">
        <w:rPr>
          <w:rFonts w:ascii="宋体" w:hAnsi="宋体" w:hint="eastAsia"/>
          <w:szCs w:val="21"/>
          <w:lang w:val="zh-CN"/>
        </w:rPr>
        <w:t>时至</w:t>
      </w:r>
      <w:r>
        <w:rPr>
          <w:rFonts w:ascii="宋体" w:hAnsi="宋体" w:hint="eastAsia"/>
          <w:szCs w:val="21"/>
          <w:lang w:val="zh-CN"/>
        </w:rPr>
        <w:t>9</w:t>
      </w:r>
      <w:r w:rsidRPr="000249BB">
        <w:rPr>
          <w:rFonts w:ascii="宋体" w:hAnsi="宋体" w:hint="eastAsia"/>
          <w:szCs w:val="21"/>
          <w:lang w:val="zh-CN"/>
        </w:rPr>
        <w:t>：</w:t>
      </w:r>
      <w:r>
        <w:rPr>
          <w:rFonts w:ascii="宋体" w:hAnsi="宋体" w:hint="eastAsia"/>
          <w:szCs w:val="21"/>
          <w:lang w:val="zh-CN"/>
        </w:rPr>
        <w:t>00</w:t>
      </w:r>
      <w:r w:rsidRPr="000249BB">
        <w:rPr>
          <w:rFonts w:ascii="宋体" w:hAnsi="宋体" w:hint="eastAsia"/>
          <w:szCs w:val="21"/>
          <w:lang w:val="zh-CN"/>
        </w:rPr>
        <w:t>时。逾期送达或未送达指定地点的投标文件，采购人或采购代理机构不予受理。</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7</w:t>
      </w:r>
      <w:r w:rsidRPr="000249BB">
        <w:rPr>
          <w:rFonts w:ascii="宋体" w:hAnsi="宋体" w:hint="eastAsia"/>
          <w:szCs w:val="21"/>
          <w:lang w:val="zh-CN"/>
        </w:rPr>
        <w:t>.3投标文件应由投标单位法定代表人持营业执照复印件</w:t>
      </w:r>
      <w:r>
        <w:rPr>
          <w:rFonts w:ascii="宋体" w:hAnsi="宋体" w:hint="eastAsia"/>
          <w:szCs w:val="21"/>
          <w:lang w:val="zh-CN"/>
        </w:rPr>
        <w:t>及其他证件原件</w:t>
      </w:r>
      <w:r w:rsidRPr="000249BB">
        <w:rPr>
          <w:rFonts w:ascii="宋体" w:hAnsi="宋体" w:hint="eastAsia"/>
          <w:szCs w:val="21"/>
          <w:lang w:val="zh-CN"/>
        </w:rPr>
        <w:t>和居民身份证原件或法定代表人授权委托人</w:t>
      </w:r>
      <w:proofErr w:type="gramStart"/>
      <w:r w:rsidRPr="000249BB">
        <w:rPr>
          <w:rFonts w:ascii="宋体" w:hAnsi="宋体" w:hint="eastAsia"/>
          <w:szCs w:val="21"/>
          <w:lang w:val="zh-CN"/>
        </w:rPr>
        <w:t>持法定</w:t>
      </w:r>
      <w:proofErr w:type="gramEnd"/>
      <w:r w:rsidRPr="000249BB">
        <w:rPr>
          <w:rFonts w:ascii="宋体" w:hAnsi="宋体" w:hint="eastAsia"/>
          <w:szCs w:val="21"/>
          <w:lang w:val="zh-CN"/>
        </w:rPr>
        <w:t>代表人授权委托书原件</w:t>
      </w:r>
      <w:r>
        <w:rPr>
          <w:rFonts w:ascii="宋体" w:hAnsi="宋体" w:hint="eastAsia"/>
          <w:szCs w:val="21"/>
          <w:lang w:val="zh-CN"/>
        </w:rPr>
        <w:t>及其他证件原件</w:t>
      </w:r>
      <w:r w:rsidRPr="000249BB">
        <w:rPr>
          <w:rFonts w:ascii="宋体" w:hAnsi="宋体" w:hint="eastAsia"/>
          <w:szCs w:val="21"/>
          <w:lang w:val="zh-CN"/>
        </w:rPr>
        <w:t>和被委托人居民身份证原件递交并参加开标会。</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t>八、开标时间及开标地点</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8</w:t>
      </w:r>
      <w:r w:rsidRPr="000249BB">
        <w:rPr>
          <w:rFonts w:ascii="宋体" w:hAnsi="宋体" w:hint="eastAsia"/>
          <w:szCs w:val="21"/>
          <w:lang w:val="zh-CN"/>
        </w:rPr>
        <w:t>.1开标时间：</w:t>
      </w:r>
      <w:r>
        <w:rPr>
          <w:rFonts w:ascii="宋体" w:hAnsi="宋体" w:hint="eastAsia"/>
          <w:szCs w:val="21"/>
          <w:lang w:val="zh-CN"/>
        </w:rPr>
        <w:t>2019</w:t>
      </w:r>
      <w:r w:rsidRPr="000249BB">
        <w:rPr>
          <w:rFonts w:ascii="宋体" w:hAnsi="宋体" w:hint="eastAsia"/>
          <w:szCs w:val="21"/>
          <w:lang w:val="zh-CN"/>
        </w:rPr>
        <w:t>年</w:t>
      </w:r>
      <w:r>
        <w:rPr>
          <w:rFonts w:ascii="宋体" w:hAnsi="宋体" w:hint="eastAsia"/>
          <w:szCs w:val="21"/>
          <w:lang w:val="zh-CN"/>
        </w:rPr>
        <w:t>5</w:t>
      </w:r>
      <w:r w:rsidRPr="000249BB">
        <w:rPr>
          <w:rFonts w:ascii="宋体" w:hAnsi="宋体" w:hint="eastAsia"/>
          <w:szCs w:val="21"/>
          <w:lang w:val="zh-CN"/>
        </w:rPr>
        <w:t>月</w:t>
      </w:r>
      <w:r>
        <w:rPr>
          <w:rFonts w:ascii="宋体" w:hAnsi="宋体" w:hint="eastAsia"/>
          <w:szCs w:val="21"/>
          <w:lang w:val="zh-CN"/>
        </w:rPr>
        <w:t>20</w:t>
      </w:r>
      <w:r w:rsidRPr="000249BB">
        <w:rPr>
          <w:rFonts w:ascii="宋体" w:hAnsi="宋体" w:hint="eastAsia"/>
          <w:szCs w:val="21"/>
          <w:lang w:val="zh-CN"/>
        </w:rPr>
        <w:t>日</w:t>
      </w:r>
      <w:r>
        <w:rPr>
          <w:rFonts w:ascii="宋体" w:hAnsi="宋体" w:hint="eastAsia"/>
          <w:szCs w:val="21"/>
          <w:lang w:val="zh-CN"/>
        </w:rPr>
        <w:t>9</w:t>
      </w:r>
      <w:r w:rsidRPr="000249BB">
        <w:rPr>
          <w:rFonts w:ascii="宋体" w:hAnsi="宋体" w:hint="eastAsia"/>
          <w:szCs w:val="21"/>
          <w:lang w:val="zh-CN"/>
        </w:rPr>
        <w:t>：</w:t>
      </w:r>
      <w:r>
        <w:rPr>
          <w:rFonts w:ascii="宋体" w:hAnsi="宋体" w:hint="eastAsia"/>
          <w:szCs w:val="21"/>
          <w:lang w:val="zh-CN"/>
        </w:rPr>
        <w:t>00</w:t>
      </w:r>
      <w:r w:rsidRPr="000249BB">
        <w:rPr>
          <w:rFonts w:ascii="宋体" w:hAnsi="宋体" w:hint="eastAsia"/>
          <w:szCs w:val="21"/>
          <w:lang w:val="zh-CN"/>
        </w:rPr>
        <w:t>时整。</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8</w:t>
      </w:r>
      <w:r w:rsidRPr="000249BB">
        <w:rPr>
          <w:rFonts w:ascii="宋体" w:hAnsi="宋体" w:hint="eastAsia"/>
          <w:szCs w:val="21"/>
          <w:lang w:val="zh-CN"/>
        </w:rPr>
        <w:t>.2开标地点：</w:t>
      </w:r>
      <w:r>
        <w:rPr>
          <w:rFonts w:ascii="宋体" w:hAnsi="宋体" w:hint="eastAsia"/>
          <w:szCs w:val="21"/>
          <w:lang w:val="zh-CN"/>
        </w:rPr>
        <w:t>罗田县公共资源交易中心五</w:t>
      </w:r>
      <w:r w:rsidRPr="000249BB">
        <w:rPr>
          <w:rFonts w:ascii="宋体" w:hAnsi="宋体" w:hint="eastAsia"/>
          <w:szCs w:val="21"/>
          <w:lang w:val="zh-CN"/>
        </w:rPr>
        <w:t>楼开标大厅(地址：罗田县凤山镇民建街23号,老电影院对面</w:t>
      </w:r>
      <w:proofErr w:type="gramStart"/>
      <w:r w:rsidRPr="000249BB">
        <w:rPr>
          <w:rFonts w:ascii="宋体" w:hAnsi="宋体" w:hint="eastAsia"/>
          <w:szCs w:val="21"/>
          <w:lang w:val="zh-CN"/>
        </w:rPr>
        <w:t>原疾控中心</w:t>
      </w:r>
      <w:proofErr w:type="gramEnd"/>
      <w:r w:rsidRPr="000249BB">
        <w:rPr>
          <w:rFonts w:ascii="宋体" w:hAnsi="宋体" w:hint="eastAsia"/>
          <w:szCs w:val="21"/>
          <w:lang w:val="zh-CN"/>
        </w:rPr>
        <w:t>)。</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t>九、 发布公告的媒介</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本次</w:t>
      </w:r>
      <w:r>
        <w:rPr>
          <w:rFonts w:ascii="宋体" w:hAnsi="宋体" w:hint="eastAsia"/>
          <w:szCs w:val="21"/>
          <w:lang w:val="zh-CN"/>
        </w:rPr>
        <w:t>采购</w:t>
      </w:r>
      <w:r w:rsidRPr="000249BB">
        <w:rPr>
          <w:rFonts w:ascii="宋体" w:hAnsi="宋体" w:hint="eastAsia"/>
          <w:szCs w:val="21"/>
          <w:lang w:val="zh-CN"/>
        </w:rPr>
        <w:t>公告在罗田公共资源交易信息网http://ggzy.luotian.gov.cn、湖北省政府采购网http://www.ccgp-hubei.gov.cn/上同步发布。</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lastRenderedPageBreak/>
        <w:t>十、其它事项说明</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Pr>
          <w:rFonts w:ascii="宋体" w:hAnsi="宋体" w:hint="eastAsia"/>
          <w:szCs w:val="21"/>
          <w:lang w:val="zh-CN"/>
        </w:rPr>
        <w:t>10</w:t>
      </w:r>
      <w:r w:rsidRPr="000249BB">
        <w:rPr>
          <w:rFonts w:ascii="宋体" w:hAnsi="宋体" w:hint="eastAsia"/>
          <w:szCs w:val="21"/>
          <w:lang w:val="zh-CN"/>
        </w:rPr>
        <w:t>.1特别提醒：因本项目实行网上注册及下载资料，如有疑问，请及时与采购代理机构或</w:t>
      </w:r>
      <w:r>
        <w:rPr>
          <w:rFonts w:ascii="宋体" w:hAnsi="宋体" w:hint="eastAsia"/>
          <w:szCs w:val="21"/>
          <w:lang w:val="zh-CN"/>
        </w:rPr>
        <w:t>罗田县公共资源交易中心</w:t>
      </w:r>
      <w:r w:rsidRPr="000249BB">
        <w:rPr>
          <w:rFonts w:ascii="宋体" w:hAnsi="宋体" w:hint="eastAsia"/>
          <w:szCs w:val="21"/>
          <w:lang w:val="zh-CN"/>
        </w:rPr>
        <w:t>联系。</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1</w:t>
      </w:r>
      <w:r>
        <w:rPr>
          <w:rFonts w:ascii="宋体" w:hAnsi="宋体" w:hint="eastAsia"/>
          <w:szCs w:val="21"/>
          <w:lang w:val="zh-CN"/>
        </w:rPr>
        <w:t>0</w:t>
      </w:r>
      <w:r w:rsidRPr="000249BB">
        <w:rPr>
          <w:rFonts w:ascii="宋体" w:hAnsi="宋体" w:hint="eastAsia"/>
          <w:szCs w:val="21"/>
          <w:lang w:val="zh-CN"/>
        </w:rPr>
        <w:t>.2网上注册技术咨询：如有技术疑问，请咨询：0713-5057146</w:t>
      </w:r>
    </w:p>
    <w:p w:rsidR="00F6665B" w:rsidRPr="000249BB" w:rsidRDefault="00F6665B" w:rsidP="00F6665B">
      <w:pPr>
        <w:autoSpaceDE w:val="0"/>
        <w:autoSpaceDN w:val="0"/>
        <w:adjustRightInd w:val="0"/>
        <w:spacing w:line="540" w:lineRule="exact"/>
        <w:ind w:firstLineChars="200" w:firstLine="562"/>
        <w:rPr>
          <w:rFonts w:ascii="宋体" w:hAnsi="宋体"/>
          <w:b/>
          <w:szCs w:val="21"/>
          <w:lang w:val="zh-CN"/>
        </w:rPr>
      </w:pPr>
      <w:r w:rsidRPr="000249BB">
        <w:rPr>
          <w:rFonts w:ascii="宋体" w:hAnsi="宋体" w:hint="eastAsia"/>
          <w:b/>
          <w:szCs w:val="21"/>
          <w:lang w:val="zh-CN"/>
        </w:rPr>
        <w:t>十一、 联系方式</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 xml:space="preserve">采 </w:t>
      </w:r>
      <w:r>
        <w:rPr>
          <w:rFonts w:ascii="宋体" w:hAnsi="宋体" w:hint="eastAsia"/>
          <w:szCs w:val="21"/>
          <w:lang w:val="zh-CN"/>
        </w:rPr>
        <w:t xml:space="preserve">  </w:t>
      </w:r>
      <w:r w:rsidRPr="000249BB">
        <w:rPr>
          <w:rFonts w:ascii="宋体" w:hAnsi="宋体" w:hint="eastAsia"/>
          <w:szCs w:val="21"/>
          <w:lang w:val="zh-CN"/>
        </w:rPr>
        <w:t xml:space="preserve">购 </w:t>
      </w:r>
      <w:r>
        <w:rPr>
          <w:rFonts w:ascii="宋体" w:hAnsi="宋体" w:hint="eastAsia"/>
          <w:szCs w:val="21"/>
          <w:lang w:val="zh-CN"/>
        </w:rPr>
        <w:t xml:space="preserve">  </w:t>
      </w:r>
      <w:r w:rsidRPr="000249BB">
        <w:rPr>
          <w:rFonts w:ascii="宋体" w:hAnsi="宋体" w:hint="eastAsia"/>
          <w:szCs w:val="21"/>
          <w:lang w:val="zh-CN"/>
        </w:rPr>
        <w:t xml:space="preserve">人：罗田县房地产管理局       </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 xml:space="preserve">地   </w:t>
      </w:r>
      <w:r>
        <w:rPr>
          <w:rFonts w:ascii="宋体" w:hAnsi="宋体" w:hint="eastAsia"/>
          <w:szCs w:val="21"/>
          <w:lang w:val="zh-CN"/>
        </w:rPr>
        <w:t xml:space="preserve">    </w:t>
      </w:r>
      <w:r w:rsidRPr="000249BB">
        <w:rPr>
          <w:rFonts w:ascii="宋体" w:hAnsi="宋体" w:hint="eastAsia"/>
          <w:szCs w:val="21"/>
          <w:lang w:val="zh-CN"/>
        </w:rPr>
        <w:t xml:space="preserve"> 址：罗田县房地产管理局          </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 xml:space="preserve">联 </w:t>
      </w:r>
      <w:r>
        <w:rPr>
          <w:rFonts w:ascii="宋体" w:hAnsi="宋体" w:hint="eastAsia"/>
          <w:szCs w:val="21"/>
          <w:lang w:val="zh-CN"/>
        </w:rPr>
        <w:t xml:space="preserve">  </w:t>
      </w:r>
      <w:r w:rsidRPr="000249BB">
        <w:rPr>
          <w:rFonts w:ascii="宋体" w:hAnsi="宋体" w:hint="eastAsia"/>
          <w:szCs w:val="21"/>
          <w:lang w:val="zh-CN"/>
        </w:rPr>
        <w:t xml:space="preserve">系 </w:t>
      </w:r>
      <w:r>
        <w:rPr>
          <w:rFonts w:ascii="宋体" w:hAnsi="宋体" w:hint="eastAsia"/>
          <w:szCs w:val="21"/>
          <w:lang w:val="zh-CN"/>
        </w:rPr>
        <w:t xml:space="preserve">  </w:t>
      </w:r>
      <w:r w:rsidRPr="000249BB">
        <w:rPr>
          <w:rFonts w:ascii="宋体" w:hAnsi="宋体" w:hint="eastAsia"/>
          <w:szCs w:val="21"/>
          <w:lang w:val="zh-CN"/>
        </w:rPr>
        <w:t>人：</w:t>
      </w:r>
      <w:proofErr w:type="gramStart"/>
      <w:r>
        <w:rPr>
          <w:rFonts w:ascii="宋体" w:hAnsi="宋体" w:hint="eastAsia"/>
          <w:szCs w:val="21"/>
          <w:lang w:val="zh-CN"/>
        </w:rPr>
        <w:t>吴翔</w:t>
      </w:r>
      <w:proofErr w:type="gramEnd"/>
      <w:r>
        <w:rPr>
          <w:rFonts w:ascii="宋体" w:hAnsi="宋体" w:hint="eastAsia"/>
          <w:szCs w:val="21"/>
          <w:lang w:val="zh-CN"/>
        </w:rPr>
        <w:tab/>
      </w:r>
      <w:r w:rsidRPr="000249BB">
        <w:rPr>
          <w:rFonts w:ascii="宋体" w:hAnsi="宋体" w:hint="eastAsia"/>
          <w:szCs w:val="21"/>
          <w:lang w:val="zh-CN"/>
        </w:rPr>
        <w:t xml:space="preserve">                          </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 xml:space="preserve">电  </w:t>
      </w:r>
      <w:r>
        <w:rPr>
          <w:rFonts w:ascii="宋体" w:hAnsi="宋体" w:hint="eastAsia"/>
          <w:szCs w:val="21"/>
          <w:lang w:val="zh-CN"/>
        </w:rPr>
        <w:t xml:space="preserve">    </w:t>
      </w:r>
      <w:r w:rsidRPr="000249BB">
        <w:rPr>
          <w:rFonts w:ascii="宋体" w:hAnsi="宋体" w:hint="eastAsia"/>
          <w:szCs w:val="21"/>
          <w:lang w:val="zh-CN"/>
        </w:rPr>
        <w:t xml:space="preserve">  话：</w:t>
      </w:r>
      <w:r>
        <w:rPr>
          <w:rFonts w:ascii="宋体" w:hAnsi="宋体" w:hint="eastAsia"/>
          <w:szCs w:val="21"/>
          <w:lang w:val="zh-CN"/>
        </w:rPr>
        <w:t>18972751383</w:t>
      </w:r>
      <w:r w:rsidRPr="000249BB">
        <w:rPr>
          <w:rFonts w:ascii="宋体" w:hAnsi="宋体" w:hint="eastAsia"/>
          <w:szCs w:val="21"/>
          <w:lang w:val="zh-CN"/>
        </w:rPr>
        <w:t xml:space="preserve">                       </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采购代理机构：湖北省</w:t>
      </w:r>
      <w:proofErr w:type="gramStart"/>
      <w:r w:rsidRPr="000249BB">
        <w:rPr>
          <w:rFonts w:ascii="宋体" w:hAnsi="宋体" w:hint="eastAsia"/>
          <w:szCs w:val="21"/>
          <w:lang w:val="zh-CN"/>
        </w:rPr>
        <w:t>鑫</w:t>
      </w:r>
      <w:proofErr w:type="gramEnd"/>
      <w:r w:rsidRPr="000249BB">
        <w:rPr>
          <w:rFonts w:ascii="宋体" w:hAnsi="宋体" w:hint="eastAsia"/>
          <w:szCs w:val="21"/>
          <w:lang w:val="zh-CN"/>
        </w:rPr>
        <w:t>立项目管理有限公司</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 xml:space="preserve">地  </w:t>
      </w:r>
      <w:r>
        <w:rPr>
          <w:rFonts w:ascii="宋体" w:hAnsi="宋体" w:hint="eastAsia"/>
          <w:szCs w:val="21"/>
          <w:lang w:val="zh-CN"/>
        </w:rPr>
        <w:t xml:space="preserve">    </w:t>
      </w:r>
      <w:r w:rsidRPr="000249BB">
        <w:rPr>
          <w:rFonts w:ascii="宋体" w:hAnsi="宋体" w:hint="eastAsia"/>
          <w:szCs w:val="21"/>
          <w:lang w:val="zh-CN"/>
        </w:rPr>
        <w:t xml:space="preserve">  址：罗田县凤山镇土门</w:t>
      </w:r>
      <w:proofErr w:type="gramStart"/>
      <w:r w:rsidRPr="000249BB">
        <w:rPr>
          <w:rFonts w:ascii="宋体" w:hAnsi="宋体" w:hint="eastAsia"/>
          <w:szCs w:val="21"/>
          <w:lang w:val="zh-CN"/>
        </w:rPr>
        <w:t>坳</w:t>
      </w:r>
      <w:proofErr w:type="gramEnd"/>
      <w:r w:rsidRPr="000249BB">
        <w:rPr>
          <w:rFonts w:ascii="宋体" w:hAnsi="宋体" w:hint="eastAsia"/>
          <w:szCs w:val="21"/>
          <w:lang w:val="zh-CN"/>
        </w:rPr>
        <w:t xml:space="preserve">社区龙凤佳园      </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联</w:t>
      </w:r>
      <w:r>
        <w:rPr>
          <w:rFonts w:ascii="宋体" w:hAnsi="宋体" w:hint="eastAsia"/>
          <w:szCs w:val="21"/>
          <w:lang w:val="zh-CN"/>
        </w:rPr>
        <w:t xml:space="preserve">  </w:t>
      </w:r>
      <w:r w:rsidRPr="000249BB">
        <w:rPr>
          <w:rFonts w:ascii="宋体" w:hAnsi="宋体" w:hint="eastAsia"/>
          <w:szCs w:val="21"/>
          <w:lang w:val="zh-CN"/>
        </w:rPr>
        <w:t xml:space="preserve"> 系 </w:t>
      </w:r>
      <w:r>
        <w:rPr>
          <w:rFonts w:ascii="宋体" w:hAnsi="宋体" w:hint="eastAsia"/>
          <w:szCs w:val="21"/>
          <w:lang w:val="zh-CN"/>
        </w:rPr>
        <w:t xml:space="preserve">  </w:t>
      </w:r>
      <w:r w:rsidRPr="000249BB">
        <w:rPr>
          <w:rFonts w:ascii="宋体" w:hAnsi="宋体" w:hint="eastAsia"/>
          <w:szCs w:val="21"/>
          <w:lang w:val="zh-CN"/>
        </w:rPr>
        <w:t>人：</w:t>
      </w:r>
      <w:r>
        <w:rPr>
          <w:rFonts w:ascii="宋体" w:hAnsi="宋体" w:hint="eastAsia"/>
          <w:szCs w:val="21"/>
          <w:lang w:val="zh-CN"/>
        </w:rPr>
        <w:t>方鉴</w:t>
      </w:r>
      <w:r w:rsidRPr="000249BB">
        <w:rPr>
          <w:rFonts w:ascii="宋体" w:hAnsi="宋体" w:hint="eastAsia"/>
          <w:szCs w:val="21"/>
          <w:lang w:val="zh-CN"/>
        </w:rPr>
        <w:t xml:space="preserve">             </w:t>
      </w:r>
    </w:p>
    <w:p w:rsidR="00F6665B" w:rsidRPr="000249BB" w:rsidRDefault="00F6665B" w:rsidP="00F6665B">
      <w:pPr>
        <w:autoSpaceDE w:val="0"/>
        <w:autoSpaceDN w:val="0"/>
        <w:adjustRightInd w:val="0"/>
        <w:spacing w:line="540" w:lineRule="exact"/>
        <w:ind w:firstLineChars="200" w:firstLine="560"/>
        <w:rPr>
          <w:rFonts w:ascii="宋体" w:hAnsi="宋体"/>
          <w:szCs w:val="21"/>
          <w:lang w:val="zh-CN"/>
        </w:rPr>
      </w:pPr>
      <w:r w:rsidRPr="000249BB">
        <w:rPr>
          <w:rFonts w:ascii="宋体" w:hAnsi="宋体" w:hint="eastAsia"/>
          <w:szCs w:val="21"/>
          <w:lang w:val="zh-CN"/>
        </w:rPr>
        <w:t xml:space="preserve">电   </w:t>
      </w:r>
      <w:r>
        <w:rPr>
          <w:rFonts w:ascii="宋体" w:hAnsi="宋体" w:hint="eastAsia"/>
          <w:szCs w:val="21"/>
          <w:lang w:val="zh-CN"/>
        </w:rPr>
        <w:t xml:space="preserve">    </w:t>
      </w:r>
      <w:r w:rsidRPr="000249BB">
        <w:rPr>
          <w:rFonts w:ascii="宋体" w:hAnsi="宋体" w:hint="eastAsia"/>
          <w:szCs w:val="21"/>
          <w:lang w:val="zh-CN"/>
        </w:rPr>
        <w:t xml:space="preserve"> 话：</w:t>
      </w:r>
      <w:r>
        <w:rPr>
          <w:rFonts w:ascii="宋体" w:hAnsi="宋体" w:hint="eastAsia"/>
          <w:szCs w:val="21"/>
          <w:lang w:val="zh-CN"/>
        </w:rPr>
        <w:t>13720190557</w:t>
      </w:r>
      <w:r w:rsidRPr="000249BB">
        <w:rPr>
          <w:rFonts w:ascii="宋体" w:hAnsi="宋体" w:hint="eastAsia"/>
          <w:szCs w:val="21"/>
          <w:lang w:val="zh-CN"/>
        </w:rPr>
        <w:t xml:space="preserve">         </w:t>
      </w:r>
    </w:p>
    <w:p w:rsidR="00F6665B" w:rsidRDefault="00F6665B" w:rsidP="00F6665B">
      <w:pPr>
        <w:autoSpaceDE w:val="0"/>
        <w:autoSpaceDN w:val="0"/>
        <w:adjustRightInd w:val="0"/>
        <w:spacing w:line="540" w:lineRule="exact"/>
        <w:ind w:firstLineChars="200" w:firstLine="560"/>
        <w:jc w:val="right"/>
        <w:rPr>
          <w:rFonts w:ascii="宋体" w:hAnsi="宋体"/>
          <w:szCs w:val="21"/>
          <w:lang w:val="zh-CN"/>
        </w:rPr>
      </w:pPr>
    </w:p>
    <w:p w:rsidR="00F6665B" w:rsidRPr="00CB293B" w:rsidRDefault="00F6665B" w:rsidP="00F6665B">
      <w:pPr>
        <w:autoSpaceDE w:val="0"/>
        <w:autoSpaceDN w:val="0"/>
        <w:adjustRightInd w:val="0"/>
        <w:spacing w:line="540" w:lineRule="exact"/>
        <w:ind w:firstLineChars="200" w:firstLine="560"/>
        <w:jc w:val="right"/>
        <w:rPr>
          <w:rFonts w:ascii="宋体" w:hAnsi="宋体"/>
          <w:szCs w:val="21"/>
          <w:lang w:val="zh-CN"/>
        </w:rPr>
      </w:pPr>
      <w:r w:rsidRPr="00CB293B">
        <w:rPr>
          <w:rFonts w:ascii="宋体" w:hAnsi="宋体" w:hint="eastAsia"/>
          <w:szCs w:val="21"/>
          <w:lang w:val="zh-CN"/>
        </w:rPr>
        <w:t>湖北</w:t>
      </w:r>
      <w:proofErr w:type="gramStart"/>
      <w:r w:rsidRPr="00CB293B">
        <w:rPr>
          <w:rFonts w:ascii="宋体" w:hAnsi="宋体" w:hint="eastAsia"/>
          <w:szCs w:val="21"/>
          <w:lang w:val="zh-CN"/>
        </w:rPr>
        <w:t>鑫</w:t>
      </w:r>
      <w:proofErr w:type="gramEnd"/>
      <w:r w:rsidRPr="00CB293B">
        <w:rPr>
          <w:rFonts w:ascii="宋体" w:hAnsi="宋体" w:hint="eastAsia"/>
          <w:szCs w:val="21"/>
          <w:lang w:val="zh-CN"/>
        </w:rPr>
        <w:t>立项目管理有限公司</w:t>
      </w:r>
    </w:p>
    <w:p w:rsidR="0037469B" w:rsidRDefault="00F6665B" w:rsidP="00F6665B">
      <w:r>
        <w:rPr>
          <w:rFonts w:ascii="宋体" w:hAnsi="宋体" w:hint="eastAsia"/>
          <w:szCs w:val="21"/>
          <w:lang w:val="zh-CN"/>
        </w:rPr>
        <w:t xml:space="preserve">                                  </w:t>
      </w:r>
      <w:r>
        <w:rPr>
          <w:rFonts w:ascii="宋体" w:hAnsi="宋体"/>
          <w:szCs w:val="21"/>
          <w:lang w:val="zh-CN"/>
        </w:rPr>
        <w:t>2019年3月20日</w:t>
      </w:r>
    </w:p>
    <w:sectPr w:rsidR="0037469B" w:rsidSect="00374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3B" w:rsidRDefault="003A203B" w:rsidP="00F6665B">
      <w:r>
        <w:separator/>
      </w:r>
    </w:p>
  </w:endnote>
  <w:endnote w:type="continuationSeparator" w:id="0">
    <w:p w:rsidR="003A203B" w:rsidRDefault="003A203B" w:rsidP="00F66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3B" w:rsidRDefault="003A203B" w:rsidP="00F6665B">
      <w:r>
        <w:separator/>
      </w:r>
    </w:p>
  </w:footnote>
  <w:footnote w:type="continuationSeparator" w:id="0">
    <w:p w:rsidR="003A203B" w:rsidRDefault="003A203B" w:rsidP="00F66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65B"/>
    <w:rsid w:val="000B7B0F"/>
    <w:rsid w:val="000F002B"/>
    <w:rsid w:val="0037469B"/>
    <w:rsid w:val="003A203B"/>
    <w:rsid w:val="0052457A"/>
    <w:rsid w:val="00590E84"/>
    <w:rsid w:val="008116D5"/>
    <w:rsid w:val="00964610"/>
    <w:rsid w:val="00A94295"/>
    <w:rsid w:val="00B05BDE"/>
    <w:rsid w:val="00BB79CC"/>
    <w:rsid w:val="00BC3347"/>
    <w:rsid w:val="00CC6703"/>
    <w:rsid w:val="00E62C99"/>
    <w:rsid w:val="00F45A9A"/>
    <w:rsid w:val="00F66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5B"/>
    <w:pPr>
      <w:widowControl w:val="0"/>
      <w:jc w:val="both"/>
    </w:pPr>
    <w:rPr>
      <w:rFonts w:ascii="Times New Roman" w:eastAsia="宋体" w:hAnsi="Times New Roman" w:cs="Times New Roman"/>
      <w:sz w:val="28"/>
      <w:szCs w:val="24"/>
    </w:rPr>
  </w:style>
  <w:style w:type="paragraph" w:styleId="1">
    <w:name w:val="heading 1"/>
    <w:basedOn w:val="a"/>
    <w:next w:val="a"/>
    <w:link w:val="1Char"/>
    <w:qFormat/>
    <w:rsid w:val="00F6665B"/>
    <w:pPr>
      <w:keepNext/>
      <w:keepLines/>
      <w:spacing w:before="340" w:after="330" w:line="480" w:lineRule="auto"/>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6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665B"/>
    <w:rPr>
      <w:sz w:val="18"/>
      <w:szCs w:val="18"/>
    </w:rPr>
  </w:style>
  <w:style w:type="paragraph" w:styleId="a4">
    <w:name w:val="footer"/>
    <w:basedOn w:val="a"/>
    <w:link w:val="Char0"/>
    <w:uiPriority w:val="99"/>
    <w:semiHidden/>
    <w:unhideWhenUsed/>
    <w:rsid w:val="00F666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665B"/>
    <w:rPr>
      <w:sz w:val="18"/>
      <w:szCs w:val="18"/>
    </w:rPr>
  </w:style>
  <w:style w:type="character" w:customStyle="1" w:styleId="1Char">
    <w:name w:val="标题 1 Char"/>
    <w:basedOn w:val="a0"/>
    <w:link w:val="1"/>
    <w:rsid w:val="00F6665B"/>
    <w:rPr>
      <w:rFonts w:ascii="Times New Roman" w:eastAsia="宋体" w:hAnsi="Times New Roman" w:cs="Times New Roman"/>
      <w:b/>
      <w:bCs/>
      <w:kern w:val="44"/>
      <w:sz w:val="30"/>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湖北省鑫立项目管理有限公司</dc:creator>
  <cp:keywords/>
  <dc:description/>
  <cp:lastModifiedBy>湖北省鑫立项目管理有限公司</cp:lastModifiedBy>
  <cp:revision>3</cp:revision>
  <dcterms:created xsi:type="dcterms:W3CDTF">2019-04-26T02:53:00Z</dcterms:created>
  <dcterms:modified xsi:type="dcterms:W3CDTF">2019-04-26T05:58:00Z</dcterms:modified>
</cp:coreProperties>
</file>