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720" w:lineRule="auto"/>
        <w:jc w:val="center"/>
        <w:rPr>
          <w:rFonts w:ascii="宋体" w:hAnsi="宋体"/>
          <w:b/>
          <w:sz w:val="44"/>
        </w:rPr>
      </w:pPr>
      <w:bookmarkStart w:id="0" w:name="_Hlk495650529"/>
      <w:r>
        <w:rPr>
          <w:rFonts w:hint="eastAsia" w:ascii="宋体" w:hAnsi="宋体"/>
          <w:b/>
          <w:sz w:val="44"/>
        </w:rPr>
        <w:t>中航宝胜海洋工程电缆项目</w:t>
      </w:r>
    </w:p>
    <w:p>
      <w:pPr>
        <w:spacing w:line="720" w:lineRule="auto"/>
        <w:jc w:val="center"/>
        <w:rPr>
          <w:rFonts w:ascii="宋体" w:hAnsi="宋体"/>
          <w:b/>
          <w:sz w:val="44"/>
        </w:rPr>
      </w:pPr>
      <w:r>
        <w:rPr>
          <w:rFonts w:hint="eastAsia" w:ascii="宋体" w:hAnsi="宋体"/>
          <w:b/>
          <w:sz w:val="44"/>
        </w:rPr>
        <w:t>101a号交联立塔、101b号交联悬链楼工程</w:t>
      </w:r>
      <w:bookmarkEnd w:id="0"/>
      <w:bookmarkStart w:id="1" w:name="_Hlk495650536"/>
    </w:p>
    <w:p>
      <w:pPr>
        <w:spacing w:line="720" w:lineRule="auto"/>
        <w:jc w:val="center"/>
        <w:rPr>
          <w:rFonts w:hint="eastAsia" w:ascii="宋体" w:hAnsi="宋体"/>
          <w:b/>
          <w:sz w:val="44"/>
          <w:szCs w:val="22"/>
        </w:rPr>
      </w:pPr>
      <w:bookmarkStart w:id="2" w:name="_Hlk495650570"/>
      <w:r>
        <w:rPr>
          <w:rFonts w:hint="eastAsia" w:ascii="宋体" w:hAnsi="宋体"/>
          <w:b/>
          <w:sz w:val="44"/>
          <w:szCs w:val="22"/>
        </w:rPr>
        <w:t>CI工程</w:t>
      </w:r>
    </w:p>
    <w:p>
      <w:pPr>
        <w:spacing w:line="720" w:lineRule="auto"/>
        <w:jc w:val="center"/>
        <w:rPr>
          <w:rFonts w:hint="eastAsia" w:ascii="宋体" w:hAnsi="宋体" w:eastAsia="宋体"/>
          <w:b/>
          <w:sz w:val="44"/>
          <w:lang w:val="en-US" w:eastAsia="zh-CN"/>
        </w:rPr>
      </w:pPr>
      <w:r>
        <w:rPr>
          <w:rFonts w:hint="eastAsia" w:ascii="宋体" w:hAnsi="宋体"/>
          <w:sz w:val="28"/>
        </w:rPr>
        <w:t>编号:</w:t>
      </w:r>
      <w:r>
        <w:rPr>
          <w:rFonts w:hint="eastAsia" w:ascii="宋体" w:hAnsi="宋体" w:cs="华文新魏"/>
          <w:b/>
          <w:bCs/>
          <w:sz w:val="28"/>
          <w:szCs w:val="28"/>
        </w:rPr>
        <w:t>CSCEC-2BSH-ZHBS-ZYFB-01</w:t>
      </w:r>
      <w:r>
        <w:rPr>
          <w:rFonts w:hint="eastAsia" w:ascii="宋体" w:hAnsi="宋体" w:cs="华文新魏"/>
          <w:b/>
          <w:bCs/>
          <w:sz w:val="28"/>
          <w:szCs w:val="28"/>
          <w:lang w:val="en-US" w:eastAsia="zh-CN"/>
        </w:rPr>
        <w:t>7</w:t>
      </w:r>
    </w:p>
    <w:bookmarkEnd w:id="1"/>
    <w:bookmarkEnd w:id="2"/>
    <w:p>
      <w:pPr>
        <w:rPr>
          <w:rFonts w:ascii="宋体" w:hAnsi="宋体"/>
          <w:b/>
          <w:sz w:val="28"/>
        </w:rPr>
      </w:pPr>
    </w:p>
    <w:p>
      <w:pPr>
        <w:jc w:val="center"/>
        <w:rPr>
          <w:rFonts w:ascii="宋体" w:hAnsi="宋体"/>
          <w:b/>
          <w:sz w:val="44"/>
        </w:rPr>
      </w:pPr>
      <w:r>
        <w:rPr>
          <w:rFonts w:hint="eastAsia" w:ascii="宋体" w:hAnsi="宋体"/>
          <w:b/>
          <w:sz w:val="44"/>
        </w:rPr>
        <w:t>招</w:t>
      </w:r>
    </w:p>
    <w:p>
      <w:pPr>
        <w:jc w:val="center"/>
        <w:rPr>
          <w:rFonts w:ascii="宋体" w:hAnsi="宋体"/>
          <w:b/>
          <w:sz w:val="44"/>
        </w:rPr>
      </w:pPr>
    </w:p>
    <w:p>
      <w:pPr>
        <w:jc w:val="center"/>
        <w:rPr>
          <w:rFonts w:ascii="宋体" w:hAnsi="宋体"/>
          <w:b/>
          <w:sz w:val="44"/>
        </w:rPr>
      </w:pPr>
    </w:p>
    <w:p>
      <w:pPr>
        <w:jc w:val="center"/>
        <w:rPr>
          <w:rFonts w:ascii="宋体" w:hAnsi="宋体"/>
          <w:b/>
          <w:sz w:val="44"/>
        </w:rPr>
      </w:pPr>
      <w:r>
        <w:rPr>
          <w:rFonts w:hint="eastAsia" w:ascii="宋体" w:hAnsi="宋体"/>
          <w:b/>
          <w:sz w:val="44"/>
        </w:rPr>
        <w:t>标</w:t>
      </w:r>
    </w:p>
    <w:p>
      <w:pPr>
        <w:jc w:val="center"/>
        <w:rPr>
          <w:rFonts w:ascii="宋体" w:hAnsi="宋体"/>
          <w:b/>
          <w:sz w:val="44"/>
        </w:rPr>
      </w:pPr>
    </w:p>
    <w:p>
      <w:pPr>
        <w:jc w:val="center"/>
        <w:rPr>
          <w:rFonts w:ascii="宋体" w:hAnsi="宋体"/>
          <w:b/>
          <w:sz w:val="44"/>
        </w:rPr>
      </w:pPr>
    </w:p>
    <w:p>
      <w:pPr>
        <w:jc w:val="center"/>
        <w:rPr>
          <w:rFonts w:ascii="宋体" w:hAnsi="宋体"/>
          <w:b/>
          <w:sz w:val="44"/>
        </w:rPr>
      </w:pPr>
      <w:r>
        <w:rPr>
          <w:rFonts w:hint="eastAsia" w:ascii="宋体" w:hAnsi="宋体"/>
          <w:b/>
          <w:sz w:val="44"/>
        </w:rPr>
        <w:t>文</w:t>
      </w:r>
    </w:p>
    <w:p>
      <w:pPr>
        <w:jc w:val="center"/>
        <w:rPr>
          <w:rFonts w:ascii="宋体" w:hAnsi="宋体"/>
          <w:b/>
          <w:sz w:val="44"/>
        </w:rPr>
      </w:pPr>
    </w:p>
    <w:p>
      <w:pPr>
        <w:jc w:val="center"/>
        <w:rPr>
          <w:rFonts w:ascii="宋体" w:hAnsi="宋体"/>
          <w:b/>
          <w:sz w:val="44"/>
        </w:rPr>
      </w:pPr>
    </w:p>
    <w:p>
      <w:pPr>
        <w:jc w:val="center"/>
        <w:rPr>
          <w:rFonts w:ascii="宋体" w:hAnsi="宋体"/>
          <w:b/>
          <w:sz w:val="44"/>
        </w:rPr>
      </w:pPr>
      <w:r>
        <w:rPr>
          <w:rFonts w:hint="eastAsia" w:ascii="宋体" w:hAnsi="宋体"/>
          <w:b/>
          <w:sz w:val="44"/>
        </w:rPr>
        <w:t>件</w:t>
      </w:r>
    </w:p>
    <w:p>
      <w:pPr>
        <w:jc w:val="center"/>
        <w:rPr>
          <w:rFonts w:ascii="宋体" w:hAnsi="宋体"/>
          <w:b/>
          <w:sz w:val="28"/>
        </w:rPr>
      </w:pPr>
    </w:p>
    <w:p>
      <w:pPr>
        <w:rPr>
          <w:rFonts w:ascii="宋体" w:hAnsi="宋体"/>
          <w:sz w:val="28"/>
        </w:rPr>
      </w:pPr>
      <w:r>
        <w:rPr>
          <w:rFonts w:hint="eastAsia" w:ascii="宋体" w:hAnsi="宋体"/>
          <w:b/>
          <w:sz w:val="28"/>
        </w:rPr>
        <w:t>招标单位：</w:t>
      </w:r>
      <w:bookmarkStart w:id="3" w:name="_Hlk495650595"/>
      <w:r>
        <w:rPr>
          <w:rFonts w:hint="eastAsia" w:ascii="宋体" w:hAnsi="宋体"/>
          <w:bCs/>
          <w:sz w:val="32"/>
        </w:rPr>
        <w:t xml:space="preserve">中国建筑第二工程局有限公司  </w:t>
      </w:r>
      <w:r>
        <w:rPr>
          <w:rFonts w:hint="eastAsia" w:ascii="宋体" w:hAnsi="宋体"/>
          <w:bCs/>
          <w:sz w:val="28"/>
        </w:rPr>
        <w:t>（以下简称招标单位）</w:t>
      </w:r>
      <w:bookmarkEnd w:id="3"/>
    </w:p>
    <w:p>
      <w:pPr>
        <w:rPr>
          <w:rFonts w:ascii="宋体" w:hAnsi="宋体"/>
          <w:bCs/>
          <w:sz w:val="28"/>
        </w:rPr>
      </w:pPr>
      <w:r>
        <w:rPr>
          <w:rFonts w:hint="eastAsia" w:ascii="宋体" w:hAnsi="宋体"/>
          <w:b/>
          <w:sz w:val="28"/>
        </w:rPr>
        <w:t>投标单位：</w:t>
      </w:r>
      <w:r>
        <w:rPr>
          <w:rFonts w:hint="eastAsia" w:ascii="宋体" w:hAnsi="宋体"/>
          <w:bCs/>
          <w:sz w:val="28"/>
        </w:rPr>
        <w:t xml:space="preserve">                               </w:t>
      </w:r>
      <w:bookmarkStart w:id="4" w:name="_Hlk495650608"/>
      <w:r>
        <w:rPr>
          <w:rFonts w:hint="eastAsia" w:ascii="宋体" w:hAnsi="宋体"/>
          <w:bCs/>
          <w:sz w:val="28"/>
        </w:rPr>
        <w:t>(以下简称投标单位)</w:t>
      </w:r>
    </w:p>
    <w:p>
      <w:pPr>
        <w:spacing w:line="360" w:lineRule="auto"/>
        <w:ind w:firstLine="560" w:firstLineChars="200"/>
        <w:jc w:val="center"/>
        <w:rPr>
          <w:b/>
          <w:szCs w:val="21"/>
        </w:rPr>
      </w:pPr>
      <w:r>
        <w:rPr>
          <w:rFonts w:ascii="宋体" w:hAnsi="宋体"/>
          <w:bCs/>
          <w:sz w:val="28"/>
        </w:rPr>
        <w:br w:type="page"/>
      </w:r>
      <w:bookmarkEnd w:id="4"/>
      <w:r>
        <w:rPr>
          <w:rFonts w:hint="eastAsia" w:ascii="宋体" w:hAnsi="宋体"/>
          <w:b/>
          <w:bCs/>
          <w:sz w:val="32"/>
        </w:rPr>
        <w:t>招标文件</w:t>
      </w:r>
    </w:p>
    <w:p>
      <w:pPr>
        <w:pStyle w:val="11"/>
        <w:ind w:firstLine="420"/>
        <w:rPr>
          <w:sz w:val="21"/>
          <w:szCs w:val="21"/>
        </w:rPr>
      </w:pPr>
      <w:r>
        <w:rPr>
          <w:rFonts w:hint="eastAsia"/>
          <w:sz w:val="21"/>
          <w:szCs w:val="21"/>
        </w:rPr>
        <w:t>我公司目前在施中航宝胜海洋工程电缆项目101a号交联立塔、101b号交联悬链楼新建工程现已具备施工条件，现特对本项目的CI工程进行公开招标，希望与有相应资质及实力的单位精诚合作，具体招标事项如下：</w:t>
      </w:r>
    </w:p>
    <w:p>
      <w:pPr>
        <w:snapToGrid w:val="0"/>
        <w:spacing w:line="360" w:lineRule="auto"/>
        <w:rPr>
          <w:rFonts w:ascii="宋体"/>
          <w:szCs w:val="21"/>
        </w:rPr>
      </w:pPr>
      <w:r>
        <w:rPr>
          <w:rFonts w:hint="eastAsia" w:ascii="宋体"/>
          <w:b/>
          <w:szCs w:val="21"/>
        </w:rPr>
        <w:t>第一条</w:t>
      </w:r>
      <w:r>
        <w:rPr>
          <w:rFonts w:ascii="宋体"/>
          <w:szCs w:val="21"/>
        </w:rPr>
        <w:t xml:space="preserve">  </w:t>
      </w:r>
      <w:r>
        <w:rPr>
          <w:rFonts w:hint="eastAsia" w:ascii="宋体"/>
          <w:b/>
          <w:szCs w:val="21"/>
        </w:rPr>
        <w:t>工程概况</w:t>
      </w:r>
    </w:p>
    <w:p>
      <w:pPr>
        <w:snapToGrid w:val="0"/>
        <w:spacing w:line="360" w:lineRule="auto"/>
        <w:rPr>
          <w:szCs w:val="21"/>
        </w:rPr>
      </w:pPr>
      <w:r>
        <w:rPr>
          <w:rFonts w:hint="eastAsia"/>
          <w:szCs w:val="21"/>
        </w:rPr>
        <w:t>一、综合说明：</w:t>
      </w:r>
    </w:p>
    <w:p>
      <w:pPr>
        <w:snapToGrid w:val="0"/>
        <w:spacing w:line="360" w:lineRule="auto"/>
        <w:ind w:firstLine="420" w:firstLineChars="200"/>
        <w:rPr>
          <w:szCs w:val="21"/>
        </w:rPr>
      </w:pPr>
      <w:r>
        <w:rPr>
          <w:rFonts w:hint="eastAsia"/>
          <w:szCs w:val="21"/>
        </w:rPr>
        <w:t>1、招标单位：中国建筑第二工程局有限公司</w:t>
      </w:r>
    </w:p>
    <w:p>
      <w:pPr>
        <w:snapToGrid w:val="0"/>
        <w:spacing w:line="360" w:lineRule="auto"/>
        <w:ind w:firstLine="420" w:firstLineChars="200"/>
        <w:rPr>
          <w:rFonts w:hint="eastAsia" w:asciiTheme="minorEastAsia" w:hAnsiTheme="minorEastAsia" w:eastAsiaTheme="minorEastAsia"/>
          <w:szCs w:val="21"/>
        </w:rPr>
      </w:pPr>
      <w:r>
        <w:rPr>
          <w:rFonts w:hint="eastAsia"/>
          <w:szCs w:val="21"/>
        </w:rPr>
        <w:t>2、工程地点：</w:t>
      </w:r>
      <w:bookmarkStart w:id="5" w:name="_Hlk495651280"/>
      <w:r>
        <w:rPr>
          <w:rFonts w:hint="eastAsia" w:asciiTheme="minorEastAsia" w:hAnsiTheme="minorEastAsia" w:eastAsiaTheme="minorEastAsia"/>
          <w:szCs w:val="21"/>
        </w:rPr>
        <w:t>江苏省扬州市邗江区施桥镇施桥南路9号招商物流对面</w:t>
      </w:r>
      <w:bookmarkEnd w:id="5"/>
    </w:p>
    <w:p>
      <w:pPr>
        <w:snapToGrid w:val="0"/>
        <w:spacing w:line="360" w:lineRule="auto"/>
        <w:rPr>
          <w:szCs w:val="21"/>
        </w:rPr>
      </w:pPr>
      <w:r>
        <w:rPr>
          <w:rFonts w:hint="eastAsia"/>
          <w:szCs w:val="21"/>
        </w:rPr>
        <w:t>二、投标要求及投标清单：投标人根据招标人招标清单及施工场地实际情况编制投标报价。中标人需在签订合同后，根据招标人集团CI统一要求结合现场实际编制CI策划书壹份（</w:t>
      </w:r>
      <w:r>
        <w:rPr>
          <w:szCs w:val="21"/>
        </w:rPr>
        <w:t>包含</w:t>
      </w:r>
      <w:r>
        <w:rPr>
          <w:rFonts w:hint="eastAsia"/>
          <w:szCs w:val="21"/>
        </w:rPr>
        <w:t>现场及办公区域的策划），在制作前所有项目必须先经招标人审稿同意后（审稿的内容包括尺寸、图片和文字内容、材质、排版方式），方可制作。未经招标人审稿的招标人有权拒收。</w:t>
      </w:r>
    </w:p>
    <w:p>
      <w:pPr>
        <w:snapToGrid w:val="0"/>
        <w:spacing w:line="360" w:lineRule="auto"/>
        <w:ind w:right="-288"/>
        <w:rPr>
          <w:rFonts w:ascii="宋体"/>
          <w:szCs w:val="21"/>
        </w:rPr>
      </w:pPr>
      <w:r>
        <w:rPr>
          <w:rFonts w:hint="eastAsia" w:ascii="宋体"/>
          <w:b/>
          <w:szCs w:val="21"/>
        </w:rPr>
        <w:t>第二条</w:t>
      </w:r>
      <w:r>
        <w:rPr>
          <w:rFonts w:ascii="宋体"/>
          <w:szCs w:val="21"/>
        </w:rPr>
        <w:t xml:space="preserve">  </w:t>
      </w:r>
      <w:r>
        <w:rPr>
          <w:rFonts w:hint="eastAsia" w:ascii="宋体"/>
          <w:b/>
          <w:szCs w:val="21"/>
        </w:rPr>
        <w:t>分承包范围、工作内容及报价</w:t>
      </w:r>
      <w:r>
        <w:rPr>
          <w:rFonts w:hint="eastAsia" w:ascii="宋体"/>
          <w:b/>
          <w:szCs w:val="21"/>
          <w:lang w:eastAsia="zh-CN"/>
        </w:rPr>
        <w:t>、</w:t>
      </w:r>
      <w:r>
        <w:rPr>
          <w:rFonts w:hint="eastAsia" w:ascii="宋体"/>
          <w:b/>
          <w:szCs w:val="21"/>
          <w:lang w:val="en-US" w:eastAsia="zh-CN"/>
        </w:rPr>
        <w:t>付款</w:t>
      </w:r>
      <w:r>
        <w:rPr>
          <w:rFonts w:hint="eastAsia" w:ascii="宋体"/>
          <w:b/>
          <w:szCs w:val="21"/>
        </w:rPr>
        <w:t>方式</w:t>
      </w:r>
    </w:p>
    <w:p>
      <w:pPr>
        <w:snapToGrid w:val="0"/>
        <w:spacing w:line="360" w:lineRule="auto"/>
        <w:ind w:right="-288"/>
        <w:rPr>
          <w:rFonts w:ascii="宋体"/>
          <w:szCs w:val="21"/>
        </w:rPr>
      </w:pPr>
      <w:r>
        <w:rPr>
          <w:rFonts w:hint="eastAsia" w:ascii="宋体"/>
          <w:szCs w:val="21"/>
        </w:rPr>
        <w:t>一、承包范围及工作内容：</w:t>
      </w:r>
    </w:p>
    <w:p>
      <w:pPr>
        <w:snapToGrid w:val="0"/>
        <w:spacing w:line="360" w:lineRule="auto"/>
        <w:ind w:right="-288" w:firstLine="420" w:firstLineChars="200"/>
        <w:rPr>
          <w:rFonts w:ascii="宋体" w:hAnsi="宋体"/>
          <w:szCs w:val="21"/>
        </w:rPr>
      </w:pPr>
      <w:r>
        <w:rPr>
          <w:rFonts w:hint="eastAsia" w:ascii="宋体" w:cs="宋体"/>
          <w:szCs w:val="21"/>
          <w:lang w:val="zh-CN"/>
        </w:rPr>
        <w:t>1、承包范围：本项目招标区域内所有</w:t>
      </w:r>
      <w:r>
        <w:rPr>
          <w:rFonts w:hint="eastAsia" w:ascii="宋体" w:cs="宋体"/>
          <w:szCs w:val="21"/>
        </w:rPr>
        <w:t>CI</w:t>
      </w:r>
      <w:r>
        <w:rPr>
          <w:rFonts w:hint="eastAsia" w:ascii="宋体" w:cs="宋体"/>
          <w:szCs w:val="21"/>
          <w:lang w:val="zh-CN"/>
        </w:rPr>
        <w:t>工程。</w:t>
      </w:r>
    </w:p>
    <w:p>
      <w:pPr>
        <w:snapToGrid w:val="0"/>
        <w:spacing w:line="360" w:lineRule="auto"/>
        <w:ind w:right="-288" w:firstLine="420" w:firstLineChars="200"/>
        <w:rPr>
          <w:rFonts w:ascii="宋体"/>
          <w:szCs w:val="21"/>
        </w:rPr>
      </w:pPr>
      <w:r>
        <w:rPr>
          <w:rFonts w:hint="eastAsia" w:ascii="宋体" w:hAnsi="宋体"/>
          <w:szCs w:val="21"/>
        </w:rPr>
        <w:t>2、工作内容：</w:t>
      </w:r>
      <w:r>
        <w:rPr>
          <w:rFonts w:hint="eastAsia" w:ascii="宋体"/>
          <w:szCs w:val="21"/>
        </w:rPr>
        <w:t>投标人根据“中建企业文化”标准要求施工，并按招标人创优目标施工。</w:t>
      </w:r>
    </w:p>
    <w:p>
      <w:pPr>
        <w:snapToGrid w:val="0"/>
        <w:spacing w:line="360" w:lineRule="auto"/>
        <w:ind w:right="-288"/>
        <w:rPr>
          <w:rFonts w:ascii="宋体"/>
          <w:szCs w:val="21"/>
        </w:rPr>
      </w:pPr>
      <w:r>
        <w:rPr>
          <w:rFonts w:hint="eastAsia" w:ascii="宋体"/>
          <w:szCs w:val="21"/>
          <w:lang w:val="en-US" w:eastAsia="zh-CN"/>
        </w:rPr>
        <w:t>二</w:t>
      </w:r>
      <w:r>
        <w:rPr>
          <w:rFonts w:hint="eastAsia" w:ascii="宋体"/>
          <w:szCs w:val="21"/>
        </w:rPr>
        <w:t>、报价方式：</w:t>
      </w:r>
    </w:p>
    <w:p>
      <w:pPr>
        <w:snapToGrid w:val="0"/>
        <w:spacing w:line="360" w:lineRule="auto"/>
        <w:ind w:right="-288" w:firstLine="420"/>
        <w:rPr>
          <w:rFonts w:hint="eastAsia" w:ascii="宋体"/>
          <w:szCs w:val="21"/>
        </w:rPr>
      </w:pPr>
      <w:r>
        <w:rPr>
          <w:rFonts w:hint="eastAsia" w:ascii="宋体"/>
          <w:szCs w:val="21"/>
        </w:rPr>
        <w:t>1、</w:t>
      </w:r>
      <w:r>
        <w:rPr>
          <w:rFonts w:hint="eastAsia" w:ascii="宋体"/>
          <w:b/>
          <w:bCs/>
          <w:color w:val="FF0000"/>
          <w:szCs w:val="21"/>
        </w:rPr>
        <w:t>按实物工程量结算</w:t>
      </w:r>
      <w:r>
        <w:rPr>
          <w:rFonts w:hint="eastAsia" w:ascii="宋体"/>
          <w:szCs w:val="21"/>
        </w:rPr>
        <w:t>。具体报价详见:</w:t>
      </w:r>
      <w:r>
        <w:rPr>
          <w:rFonts w:hint="eastAsia" w:ascii="宋体"/>
          <w:b/>
          <w:bCs/>
          <w:szCs w:val="21"/>
        </w:rPr>
        <w:t>附件一《</w:t>
      </w:r>
      <w:r>
        <w:rPr>
          <w:rFonts w:hint="eastAsia" w:ascii="宋体"/>
          <w:b/>
          <w:bCs/>
          <w:szCs w:val="21"/>
          <w:lang w:val="en-US" w:eastAsia="zh-CN"/>
        </w:rPr>
        <w:t>中航宝胜海洋工程电缆</w:t>
      </w:r>
      <w:r>
        <w:rPr>
          <w:rFonts w:hint="eastAsia" w:ascii="宋体"/>
          <w:b/>
          <w:bCs/>
          <w:szCs w:val="21"/>
        </w:rPr>
        <w:t>项目CI制作工程清单》</w:t>
      </w:r>
      <w:r>
        <w:rPr>
          <w:rFonts w:hint="eastAsia" w:ascii="宋体"/>
          <w:szCs w:val="21"/>
        </w:rPr>
        <w:t>。</w:t>
      </w:r>
    </w:p>
    <w:p>
      <w:pPr>
        <w:snapToGrid w:val="0"/>
        <w:spacing w:line="360" w:lineRule="auto"/>
        <w:rPr>
          <w:rFonts w:hint="eastAsia"/>
          <w:szCs w:val="21"/>
          <w:lang w:val="en-US" w:eastAsia="zh-CN"/>
        </w:rPr>
      </w:pPr>
      <w:r>
        <w:rPr>
          <w:rFonts w:hint="eastAsia"/>
          <w:szCs w:val="21"/>
          <w:lang w:val="en-US" w:eastAsia="zh-CN"/>
        </w:rPr>
        <w:t>三、付款方式：</w:t>
      </w:r>
    </w:p>
    <w:p>
      <w:pPr>
        <w:snapToGrid w:val="0"/>
        <w:spacing w:line="360" w:lineRule="auto"/>
        <w:ind w:firstLine="420" w:firstLineChars="200"/>
        <w:rPr>
          <w:rFonts w:hint="eastAsia" w:eastAsia="宋体"/>
          <w:szCs w:val="21"/>
          <w:lang w:eastAsia="zh-CN"/>
        </w:rPr>
      </w:pPr>
      <w:r>
        <w:rPr>
          <w:rFonts w:hint="eastAsia"/>
          <w:szCs w:val="21"/>
          <w:lang w:val="en-US" w:eastAsia="zh-CN"/>
        </w:rPr>
        <w:t>1、</w:t>
      </w:r>
      <w:r>
        <w:rPr>
          <w:rFonts w:hint="eastAsia"/>
          <w:szCs w:val="21"/>
        </w:rPr>
        <w:t>本工程无预付款</w:t>
      </w:r>
      <w:r>
        <w:rPr>
          <w:rFonts w:hint="eastAsia"/>
          <w:szCs w:val="21"/>
          <w:lang w:eastAsia="zh-CN"/>
        </w:rPr>
        <w:t>；</w:t>
      </w:r>
    </w:p>
    <w:p>
      <w:pPr>
        <w:snapToGrid w:val="0"/>
        <w:spacing w:line="360" w:lineRule="auto"/>
        <w:ind w:firstLine="420" w:firstLineChars="200"/>
        <w:rPr>
          <w:rFonts w:hint="eastAsia"/>
          <w:szCs w:val="21"/>
          <w:lang w:val="en-US" w:eastAsia="zh-CN"/>
        </w:rPr>
      </w:pPr>
      <w:r>
        <w:rPr>
          <w:rFonts w:hint="eastAsia"/>
          <w:szCs w:val="21"/>
          <w:lang w:val="en-US" w:eastAsia="zh-CN"/>
        </w:rPr>
        <w:t>2、施工完成后支付至合格工作量的90%；</w:t>
      </w:r>
    </w:p>
    <w:p>
      <w:pPr>
        <w:snapToGrid w:val="0"/>
        <w:spacing w:line="360" w:lineRule="auto"/>
        <w:ind w:firstLine="420" w:firstLineChars="200"/>
        <w:rPr>
          <w:rFonts w:hint="eastAsia" w:eastAsia="宋体"/>
          <w:szCs w:val="21"/>
          <w:lang w:val="en-US" w:eastAsia="zh-CN"/>
        </w:rPr>
      </w:pPr>
      <w:r>
        <w:rPr>
          <w:rFonts w:hint="eastAsia"/>
          <w:szCs w:val="21"/>
          <w:lang w:val="en-US" w:eastAsia="zh-CN"/>
        </w:rPr>
        <w:t>3、双方办理结算手续后付清。</w:t>
      </w:r>
    </w:p>
    <w:p>
      <w:pPr>
        <w:snapToGrid w:val="0"/>
        <w:spacing w:line="360" w:lineRule="auto"/>
        <w:ind w:right="-288"/>
        <w:rPr>
          <w:rFonts w:ascii="宋体"/>
          <w:b/>
          <w:szCs w:val="21"/>
        </w:rPr>
      </w:pPr>
      <w:r>
        <w:rPr>
          <w:rFonts w:hint="eastAsia" w:ascii="宋体"/>
          <w:b/>
          <w:szCs w:val="21"/>
        </w:rPr>
        <w:t>第三条  工期、质量要求:</w:t>
      </w:r>
    </w:p>
    <w:p>
      <w:pPr>
        <w:snapToGrid w:val="0"/>
        <w:spacing w:line="360" w:lineRule="auto"/>
        <w:rPr>
          <w:szCs w:val="21"/>
        </w:rPr>
      </w:pPr>
      <w:r>
        <w:rPr>
          <w:rFonts w:hint="eastAsia"/>
          <w:szCs w:val="21"/>
        </w:rPr>
        <w:t>1、总工期要求：</w:t>
      </w:r>
    </w:p>
    <w:p>
      <w:pPr>
        <w:snapToGrid w:val="0"/>
        <w:spacing w:line="360" w:lineRule="auto"/>
        <w:ind w:firstLine="420" w:firstLineChars="200"/>
        <w:rPr>
          <w:szCs w:val="21"/>
        </w:rPr>
      </w:pPr>
      <w:r>
        <w:rPr>
          <w:rFonts w:hint="eastAsia"/>
          <w:szCs w:val="21"/>
        </w:rPr>
        <w:t>施工开始至验收结束，具体工期按招标人要求。</w:t>
      </w:r>
    </w:p>
    <w:p>
      <w:pPr>
        <w:snapToGrid w:val="0"/>
        <w:spacing w:line="360" w:lineRule="auto"/>
        <w:rPr>
          <w:rFonts w:ascii="宋体" w:hAnsi="宋体"/>
          <w:snapToGrid w:val="0"/>
          <w:kern w:val="0"/>
          <w:szCs w:val="21"/>
        </w:rPr>
      </w:pPr>
      <w:r>
        <w:rPr>
          <w:rFonts w:hint="eastAsia"/>
          <w:szCs w:val="21"/>
        </w:rPr>
        <w:t>2、</w:t>
      </w:r>
      <w:r>
        <w:rPr>
          <w:rFonts w:hint="eastAsia" w:ascii="宋体" w:hAnsi="宋体"/>
          <w:snapToGrid w:val="0"/>
          <w:kern w:val="0"/>
          <w:szCs w:val="21"/>
        </w:rPr>
        <w:t>技术支持及服务要求：</w:t>
      </w:r>
    </w:p>
    <w:p>
      <w:pPr>
        <w:spacing w:line="360" w:lineRule="auto"/>
        <w:rPr>
          <w:rFonts w:ascii="宋体"/>
          <w:szCs w:val="21"/>
        </w:rPr>
      </w:pPr>
      <w:r>
        <w:rPr>
          <w:rFonts w:hint="eastAsia" w:ascii="宋体" w:hAnsi="宋体" w:cs="宋体"/>
          <w:color w:val="444444"/>
          <w:kern w:val="0"/>
          <w:szCs w:val="21"/>
        </w:rPr>
        <w:t xml:space="preserve"> （</w:t>
      </w:r>
      <w:r>
        <w:rPr>
          <w:rFonts w:ascii="宋体" w:hAnsi="宋体" w:cs="宋体"/>
          <w:color w:val="444444"/>
          <w:kern w:val="0"/>
          <w:szCs w:val="21"/>
        </w:rPr>
        <w:t>1</w:t>
      </w:r>
      <w:r>
        <w:rPr>
          <w:rFonts w:hint="eastAsia" w:ascii="宋体" w:hAnsi="宋体" w:cs="宋体"/>
          <w:color w:val="444444"/>
          <w:kern w:val="0"/>
          <w:szCs w:val="21"/>
        </w:rPr>
        <w:t>）</w:t>
      </w:r>
      <w:r>
        <w:rPr>
          <w:rFonts w:hint="eastAsia" w:ascii="宋体"/>
          <w:szCs w:val="21"/>
        </w:rPr>
        <w:t>招标人CI创优所需的照片及资料的装订由中标人负责，文字资料由招标人提供。</w:t>
      </w:r>
    </w:p>
    <w:p>
      <w:pPr>
        <w:widowControl/>
        <w:spacing w:line="360" w:lineRule="auto"/>
        <w:jc w:val="left"/>
        <w:rPr>
          <w:rFonts w:ascii="宋体" w:hAnsi="宋体" w:cs="宋体"/>
          <w:color w:val="444444"/>
          <w:kern w:val="0"/>
          <w:szCs w:val="21"/>
        </w:rPr>
      </w:pPr>
      <w:r>
        <w:rPr>
          <w:rFonts w:hint="eastAsia" w:ascii="宋体" w:hAnsi="宋体" w:cs="宋体"/>
          <w:color w:val="444444"/>
          <w:kern w:val="0"/>
          <w:szCs w:val="21"/>
        </w:rPr>
        <w:t xml:space="preserve"> （2）</w:t>
      </w:r>
      <w:r>
        <w:rPr>
          <w:rFonts w:hint="eastAsia" w:ascii="宋体"/>
          <w:szCs w:val="21"/>
        </w:rPr>
        <w:t>中标人协同招标人做好CI创优验收工作，招标人进行CI创优的当天应派遣不少于</w:t>
      </w:r>
      <w:r>
        <w:rPr>
          <w:rFonts w:hint="eastAsia" w:ascii="宋体"/>
          <w:szCs w:val="21"/>
          <w:u w:val="single"/>
        </w:rPr>
        <w:t>壹</w:t>
      </w:r>
      <w:r>
        <w:rPr>
          <w:rFonts w:hint="eastAsia" w:ascii="宋体"/>
          <w:szCs w:val="21"/>
        </w:rPr>
        <w:t>名专业人员必须到场协助。</w:t>
      </w:r>
      <w:r>
        <w:rPr>
          <w:rFonts w:hint="eastAsia" w:ascii="宋体" w:hAnsi="宋体" w:cs="宋体"/>
          <w:color w:val="444444"/>
          <w:kern w:val="0"/>
          <w:szCs w:val="21"/>
        </w:rPr>
        <w:t xml:space="preserve"> </w:t>
      </w:r>
    </w:p>
    <w:p>
      <w:pPr>
        <w:spacing w:line="360" w:lineRule="auto"/>
        <w:rPr>
          <w:rFonts w:ascii="宋体"/>
          <w:szCs w:val="21"/>
        </w:rPr>
      </w:pPr>
      <w:r>
        <w:rPr>
          <w:rFonts w:hint="eastAsia" w:ascii="宋体"/>
          <w:szCs w:val="21"/>
        </w:rPr>
        <w:t xml:space="preserve"> （3）中标人根据招标人施工场地实际情况制作CI策划书壹份，并各附制作费用总价壹份。在制作前所有项目必须先经招标人审稿同意后（审稿的内容包括尺寸、图片和文字内容、材质、排版方式），方可制作。未经招标人审稿的招标人有权拒收。</w:t>
      </w:r>
    </w:p>
    <w:p>
      <w:pPr>
        <w:snapToGrid w:val="0"/>
        <w:spacing w:line="360" w:lineRule="auto"/>
        <w:ind w:right="-288"/>
        <w:rPr>
          <w:rFonts w:ascii="宋体"/>
          <w:b/>
          <w:szCs w:val="21"/>
        </w:rPr>
      </w:pPr>
      <w:r>
        <w:rPr>
          <w:rFonts w:hint="eastAsia" w:ascii="宋体"/>
          <w:b/>
          <w:szCs w:val="21"/>
        </w:rPr>
        <w:t>第四条</w:t>
      </w:r>
      <w:r>
        <w:rPr>
          <w:rFonts w:ascii="宋体"/>
          <w:b/>
          <w:szCs w:val="21"/>
        </w:rPr>
        <w:t xml:space="preserve">  </w:t>
      </w:r>
      <w:r>
        <w:rPr>
          <w:rFonts w:hint="eastAsia" w:ascii="宋体"/>
          <w:b/>
          <w:szCs w:val="21"/>
        </w:rPr>
        <w:t>评标原则</w:t>
      </w:r>
    </w:p>
    <w:p>
      <w:pPr>
        <w:snapToGrid w:val="0"/>
        <w:spacing w:line="360" w:lineRule="auto"/>
        <w:ind w:firstLine="420" w:firstLineChars="200"/>
        <w:rPr>
          <w:rFonts w:ascii="宋体"/>
          <w:szCs w:val="21"/>
        </w:rPr>
      </w:pPr>
      <w:r>
        <w:rPr>
          <w:rFonts w:hint="eastAsia" w:ascii="宋体"/>
          <w:szCs w:val="21"/>
        </w:rPr>
        <w:t>1.通过综合评定，择优选择中标单位，招标单位有权视情况将本工程合同划分为几个合同段及确定一家或几家中标单位。</w:t>
      </w:r>
    </w:p>
    <w:p>
      <w:pPr>
        <w:snapToGrid w:val="0"/>
        <w:spacing w:line="360" w:lineRule="auto"/>
        <w:ind w:firstLine="420" w:firstLineChars="200"/>
        <w:rPr>
          <w:rFonts w:ascii="宋体"/>
          <w:szCs w:val="21"/>
        </w:rPr>
      </w:pPr>
      <w:r>
        <w:rPr>
          <w:rFonts w:hint="eastAsia" w:ascii="宋体"/>
          <w:szCs w:val="21"/>
        </w:rPr>
        <w:t>2.招标单位有权拒绝任何投标，并不会解释未中标原因。</w:t>
      </w:r>
    </w:p>
    <w:p>
      <w:pPr>
        <w:snapToGrid w:val="0"/>
        <w:spacing w:line="360" w:lineRule="auto"/>
        <w:ind w:firstLine="420" w:firstLineChars="200"/>
        <w:rPr>
          <w:rFonts w:ascii="宋体"/>
          <w:szCs w:val="21"/>
        </w:rPr>
      </w:pPr>
      <w:r>
        <w:rPr>
          <w:rFonts w:hint="eastAsia" w:ascii="宋体"/>
          <w:szCs w:val="21"/>
        </w:rPr>
        <w:t>3.投标单位未按照招标单位要求投标，将视为废标，不参与评标。</w:t>
      </w:r>
    </w:p>
    <w:p>
      <w:pPr>
        <w:snapToGrid w:val="0"/>
        <w:spacing w:line="360" w:lineRule="auto"/>
        <w:ind w:firstLine="420" w:firstLineChars="200"/>
        <w:rPr>
          <w:rFonts w:ascii="宋体"/>
          <w:szCs w:val="21"/>
        </w:rPr>
      </w:pPr>
      <w:r>
        <w:rPr>
          <w:rFonts w:hint="eastAsia" w:ascii="宋体"/>
          <w:szCs w:val="21"/>
        </w:rPr>
        <w:t>4.本次投标以网络投标为准，一切信息已中建集采平台公布为准。</w:t>
      </w:r>
    </w:p>
    <w:p>
      <w:pPr>
        <w:snapToGrid w:val="0"/>
        <w:spacing w:line="360" w:lineRule="auto"/>
        <w:rPr>
          <w:rFonts w:ascii="宋体"/>
          <w:szCs w:val="21"/>
        </w:rPr>
      </w:pPr>
      <w:r>
        <w:rPr>
          <w:rFonts w:hint="eastAsia" w:ascii="宋体"/>
          <w:b/>
          <w:szCs w:val="21"/>
        </w:rPr>
        <w:t>第五条</w:t>
      </w:r>
      <w:r>
        <w:rPr>
          <w:rFonts w:ascii="宋体"/>
          <w:b/>
          <w:szCs w:val="21"/>
        </w:rPr>
        <w:t xml:space="preserve">  </w:t>
      </w:r>
      <w:r>
        <w:rPr>
          <w:rFonts w:hint="eastAsia" w:ascii="宋体"/>
          <w:b/>
          <w:szCs w:val="21"/>
        </w:rPr>
        <w:t>投标内容及编制要求</w:t>
      </w:r>
    </w:p>
    <w:p>
      <w:pPr>
        <w:snapToGrid w:val="0"/>
        <w:spacing w:line="360" w:lineRule="auto"/>
        <w:rPr>
          <w:rFonts w:ascii="宋体"/>
          <w:szCs w:val="21"/>
        </w:rPr>
      </w:pPr>
      <w:r>
        <w:rPr>
          <w:rFonts w:hint="eastAsia" w:ascii="宋体"/>
          <w:szCs w:val="21"/>
        </w:rPr>
        <w:t>（一）投标内容</w:t>
      </w:r>
    </w:p>
    <w:p>
      <w:pPr>
        <w:snapToGrid w:val="0"/>
        <w:spacing w:line="360" w:lineRule="auto"/>
        <w:ind w:firstLine="420" w:firstLineChars="200"/>
        <w:rPr>
          <w:rFonts w:ascii="宋体"/>
          <w:szCs w:val="21"/>
        </w:rPr>
      </w:pPr>
      <w:r>
        <w:rPr>
          <w:rFonts w:hint="eastAsia" w:ascii="宋体"/>
          <w:szCs w:val="21"/>
        </w:rPr>
        <w:t>1、投标编制说明。</w:t>
      </w:r>
    </w:p>
    <w:p>
      <w:pPr>
        <w:snapToGrid w:val="0"/>
        <w:spacing w:line="360" w:lineRule="auto"/>
        <w:ind w:firstLine="420" w:firstLineChars="200"/>
        <w:rPr>
          <w:rFonts w:ascii="宋体"/>
          <w:szCs w:val="21"/>
        </w:rPr>
      </w:pPr>
      <w:r>
        <w:rPr>
          <w:rFonts w:hint="eastAsia" w:ascii="宋体"/>
          <w:szCs w:val="21"/>
        </w:rPr>
        <w:t>2、工程报价（按报价方式要求）。</w:t>
      </w:r>
    </w:p>
    <w:p>
      <w:pPr>
        <w:snapToGrid w:val="0"/>
        <w:spacing w:line="360" w:lineRule="auto"/>
        <w:ind w:firstLine="420" w:firstLineChars="200"/>
        <w:rPr>
          <w:rFonts w:ascii="宋体"/>
          <w:szCs w:val="21"/>
        </w:rPr>
      </w:pPr>
      <w:r>
        <w:rPr>
          <w:rFonts w:hint="eastAsia" w:ascii="宋体"/>
          <w:szCs w:val="21"/>
        </w:rPr>
        <w:t>3、现场管理人员名单及履历。</w:t>
      </w:r>
    </w:p>
    <w:p>
      <w:pPr>
        <w:snapToGrid w:val="0"/>
        <w:spacing w:line="360" w:lineRule="auto"/>
        <w:ind w:left="630" w:leftChars="200" w:hanging="210" w:hangingChars="100"/>
        <w:rPr>
          <w:rFonts w:ascii="宋体"/>
          <w:szCs w:val="21"/>
        </w:rPr>
      </w:pPr>
      <w:r>
        <w:rPr>
          <w:rFonts w:hint="eastAsia" w:ascii="宋体"/>
          <w:szCs w:val="21"/>
        </w:rPr>
        <w:t>4、</w:t>
      </w:r>
      <w:r>
        <w:rPr>
          <w:rFonts w:hint="eastAsia" w:ascii="宋体"/>
          <w:b/>
          <w:bCs/>
          <w:szCs w:val="21"/>
        </w:rPr>
        <w:t>企业简介、</w:t>
      </w:r>
      <w:r>
        <w:rPr>
          <w:rFonts w:hint="eastAsia" w:ascii="宋体"/>
          <w:b/>
          <w:szCs w:val="21"/>
        </w:rPr>
        <w:t>企业资质证书、营业执照（注册资金需满足承包工程造价需要）、诚信手册、安全生产许可证、税务登记证、组织机构代码证。开户银行和帐号。质量体系认证、环境体系认证、职业健康安全体系认证、近三年所承建工程情况以及主要业绩、在施工程清单。授权委托书、法人代表及法人委托人要出示有效证件。</w:t>
      </w:r>
    </w:p>
    <w:p>
      <w:pPr>
        <w:snapToGrid w:val="0"/>
        <w:spacing w:line="360" w:lineRule="auto"/>
        <w:ind w:firstLine="420" w:firstLineChars="200"/>
        <w:rPr>
          <w:rFonts w:ascii="宋体"/>
          <w:szCs w:val="21"/>
        </w:rPr>
      </w:pPr>
      <w:r>
        <w:rPr>
          <w:rFonts w:hint="eastAsia" w:ascii="宋体"/>
          <w:szCs w:val="21"/>
        </w:rPr>
        <w:t>5、服从总包方综合管理承诺书。</w:t>
      </w:r>
    </w:p>
    <w:p>
      <w:pPr>
        <w:snapToGrid w:val="0"/>
        <w:spacing w:line="360" w:lineRule="auto"/>
        <w:rPr>
          <w:rFonts w:ascii="宋体"/>
          <w:szCs w:val="21"/>
        </w:rPr>
      </w:pPr>
      <w:r>
        <w:rPr>
          <w:rFonts w:hint="eastAsia" w:ascii="宋体"/>
          <w:szCs w:val="21"/>
        </w:rPr>
        <w:t>（二）编制要求</w:t>
      </w:r>
    </w:p>
    <w:p>
      <w:pPr>
        <w:snapToGrid w:val="0"/>
        <w:spacing w:line="360" w:lineRule="auto"/>
        <w:ind w:firstLine="420" w:firstLineChars="200"/>
        <w:rPr>
          <w:rFonts w:ascii="宋体"/>
          <w:szCs w:val="21"/>
        </w:rPr>
      </w:pPr>
      <w:r>
        <w:rPr>
          <w:rFonts w:hint="eastAsia" w:ascii="宋体"/>
          <w:szCs w:val="21"/>
        </w:rPr>
        <w:t>1、投标单位请务必按本条（一）款要求编制标书。</w:t>
      </w:r>
    </w:p>
    <w:p>
      <w:pPr>
        <w:snapToGrid w:val="0"/>
        <w:spacing w:line="360" w:lineRule="auto"/>
        <w:ind w:firstLine="420" w:firstLineChars="200"/>
        <w:rPr>
          <w:rFonts w:ascii="宋体"/>
          <w:szCs w:val="21"/>
        </w:rPr>
      </w:pPr>
      <w:r>
        <w:rPr>
          <w:rFonts w:hint="eastAsia" w:ascii="宋体"/>
          <w:szCs w:val="21"/>
        </w:rPr>
        <w:t>2、投标标书一式叁份（正本一份、副本贰份）。</w:t>
      </w:r>
    </w:p>
    <w:p>
      <w:pPr>
        <w:snapToGrid w:val="0"/>
        <w:spacing w:line="360" w:lineRule="auto"/>
        <w:ind w:left="630" w:leftChars="200" w:hanging="210" w:hangingChars="100"/>
        <w:rPr>
          <w:rFonts w:ascii="宋体"/>
          <w:szCs w:val="21"/>
        </w:rPr>
      </w:pPr>
      <w:r>
        <w:rPr>
          <w:rFonts w:hint="eastAsia" w:ascii="宋体"/>
          <w:szCs w:val="21"/>
        </w:rPr>
        <w:t>3、 投标标书逐页加盖投标单位公章和法定代表人或委托人印章，标书应装袋密封（封条须加盖单位公章和法定代表人或委托人印章）。</w:t>
      </w:r>
    </w:p>
    <w:p>
      <w:pPr>
        <w:snapToGrid w:val="0"/>
        <w:spacing w:line="360" w:lineRule="auto"/>
        <w:ind w:firstLine="420" w:firstLineChars="200"/>
        <w:rPr>
          <w:rFonts w:ascii="宋体"/>
          <w:szCs w:val="21"/>
        </w:rPr>
      </w:pPr>
      <w:r>
        <w:rPr>
          <w:rFonts w:hint="eastAsia" w:ascii="宋体"/>
          <w:szCs w:val="21"/>
        </w:rPr>
        <w:t>4、请投标单位遵守此表述编制要求，否则，招标方有权拒收不合乎要求的投标文件。</w:t>
      </w:r>
    </w:p>
    <w:p>
      <w:pPr>
        <w:snapToGrid w:val="0"/>
        <w:spacing w:line="360" w:lineRule="auto"/>
        <w:ind w:firstLine="420" w:firstLineChars="200"/>
        <w:rPr>
          <w:rFonts w:ascii="宋体"/>
          <w:szCs w:val="21"/>
        </w:rPr>
      </w:pPr>
      <w:r>
        <w:rPr>
          <w:rFonts w:hint="eastAsia" w:ascii="宋体"/>
          <w:szCs w:val="21"/>
        </w:rPr>
        <w:t>5、提供授权委托书或法定代表人证明书。</w:t>
      </w:r>
    </w:p>
    <w:p>
      <w:pPr>
        <w:snapToGrid w:val="0"/>
        <w:spacing w:line="360" w:lineRule="auto"/>
        <w:outlineLvl w:val="0"/>
        <w:rPr>
          <w:rFonts w:ascii="宋体"/>
          <w:b/>
          <w:szCs w:val="21"/>
        </w:rPr>
      </w:pPr>
      <w:r>
        <w:rPr>
          <w:rFonts w:hint="eastAsia" w:ascii="宋体"/>
          <w:b/>
          <w:szCs w:val="21"/>
        </w:rPr>
        <w:t>第六条  投标活动日程安排</w:t>
      </w:r>
    </w:p>
    <w:tbl>
      <w:tblPr>
        <w:tblStyle w:val="30"/>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969"/>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376"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项  目</w:t>
            </w:r>
          </w:p>
        </w:tc>
        <w:tc>
          <w:tcPr>
            <w:tcW w:w="3969"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时  间</w:t>
            </w:r>
          </w:p>
        </w:tc>
        <w:tc>
          <w:tcPr>
            <w:tcW w:w="2721"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376"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发标时间</w:t>
            </w:r>
          </w:p>
        </w:tc>
        <w:tc>
          <w:tcPr>
            <w:tcW w:w="3969" w:type="dxa"/>
          </w:tcPr>
          <w:p>
            <w:pPr>
              <w:autoSpaceDE w:val="0"/>
              <w:autoSpaceDN w:val="0"/>
              <w:adjustRightInd w:val="0"/>
              <w:spacing w:line="360" w:lineRule="auto"/>
              <w:rPr>
                <w:rFonts w:ascii="宋体" w:hAnsi="宋体"/>
                <w:szCs w:val="21"/>
              </w:rPr>
            </w:pPr>
            <w:r>
              <w:rPr>
                <w:rFonts w:hint="eastAsia" w:ascii="宋体" w:hAnsi="宋体"/>
                <w:szCs w:val="21"/>
              </w:rPr>
              <w:t>201</w:t>
            </w:r>
            <w:r>
              <w:rPr>
                <w:rFonts w:hint="eastAsia" w:ascii="宋体" w:hAnsi="宋体"/>
                <w:szCs w:val="21"/>
                <w:lang w:val="en-US" w:eastAsia="zh-CN"/>
              </w:rPr>
              <w:t>9</w:t>
            </w:r>
            <w:r>
              <w:rPr>
                <w:rFonts w:hint="eastAsia" w:ascii="宋体" w:hAnsi="宋体" w:cs="宋体"/>
                <w:szCs w:val="21"/>
                <w:lang w:val="zh-CN"/>
              </w:rPr>
              <w:t>年</w:t>
            </w:r>
            <w:r>
              <w:rPr>
                <w:rFonts w:hint="eastAsia" w:ascii="宋体" w:hAnsi="宋体" w:cs="宋体"/>
                <w:szCs w:val="21"/>
                <w:lang w:val="en-US" w:eastAsia="zh-CN"/>
              </w:rPr>
              <w:t>5</w:t>
            </w:r>
            <w:r>
              <w:rPr>
                <w:rFonts w:hint="eastAsia" w:ascii="宋体" w:hAnsi="宋体" w:cs="宋体"/>
                <w:szCs w:val="21"/>
                <w:lang w:val="zh-CN"/>
              </w:rPr>
              <w:t>月1</w:t>
            </w:r>
            <w:r>
              <w:rPr>
                <w:rFonts w:hint="eastAsia" w:ascii="宋体" w:hAnsi="宋体" w:cs="宋体"/>
                <w:szCs w:val="21"/>
                <w:lang w:val="en-US" w:eastAsia="zh-CN"/>
              </w:rPr>
              <w:t>5</w:t>
            </w:r>
            <w:r>
              <w:rPr>
                <w:rFonts w:hint="eastAsia" w:ascii="宋体" w:hAnsi="宋体" w:cs="宋体"/>
                <w:szCs w:val="21"/>
                <w:lang w:val="zh-CN"/>
              </w:rPr>
              <w:t>日</w:t>
            </w:r>
          </w:p>
        </w:tc>
        <w:tc>
          <w:tcPr>
            <w:tcW w:w="2721" w:type="dxa"/>
            <w:vMerge w:val="restart"/>
          </w:tcPr>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项目部询标人：</w:t>
            </w:r>
          </w:p>
          <w:p>
            <w:pPr>
              <w:autoSpaceDE w:val="0"/>
              <w:autoSpaceDN w:val="0"/>
              <w:adjustRightInd w:val="0"/>
              <w:spacing w:line="360" w:lineRule="auto"/>
              <w:rPr>
                <w:rFonts w:hint="eastAsia" w:ascii="宋体" w:hAnsi="宋体"/>
                <w:szCs w:val="21"/>
              </w:rPr>
            </w:pPr>
            <w:r>
              <w:rPr>
                <w:rFonts w:hint="eastAsia" w:ascii="宋体" w:hAnsi="宋体"/>
                <w:szCs w:val="21"/>
              </w:rPr>
              <w:t>商务：</w:t>
            </w:r>
          </w:p>
          <w:p>
            <w:pPr>
              <w:autoSpaceDE w:val="0"/>
              <w:autoSpaceDN w:val="0"/>
              <w:adjustRightInd w:val="0"/>
              <w:spacing w:line="360" w:lineRule="auto"/>
              <w:rPr>
                <w:rFonts w:hint="default" w:ascii="宋体" w:hAnsi="宋体"/>
                <w:szCs w:val="21"/>
                <w:lang w:val="en-US" w:eastAsia="zh-CN"/>
              </w:rPr>
            </w:pPr>
            <w:r>
              <w:rPr>
                <w:rFonts w:hint="eastAsia" w:ascii="宋体" w:hAnsi="宋体"/>
                <w:szCs w:val="21"/>
                <w:lang w:val="en-US" w:eastAsia="zh-CN"/>
              </w:rPr>
              <w:t>刘如生 15000634643</w:t>
            </w:r>
          </w:p>
          <w:p>
            <w:pPr>
              <w:autoSpaceDE w:val="0"/>
              <w:autoSpaceDN w:val="0"/>
              <w:adjustRightInd w:val="0"/>
              <w:spacing w:line="360" w:lineRule="auto"/>
              <w:rPr>
                <w:rFonts w:hint="eastAsia" w:ascii="宋体" w:hAnsi="宋体"/>
                <w:szCs w:val="21"/>
              </w:rPr>
            </w:pPr>
            <w:r>
              <w:rPr>
                <w:rFonts w:hint="eastAsia" w:ascii="宋体" w:hAnsi="宋体"/>
                <w:szCs w:val="21"/>
              </w:rPr>
              <w:t>技术：</w:t>
            </w:r>
          </w:p>
          <w:p>
            <w:pPr>
              <w:autoSpaceDE w:val="0"/>
              <w:autoSpaceDN w:val="0"/>
              <w:adjustRightInd w:val="0"/>
              <w:spacing w:line="360" w:lineRule="auto"/>
              <w:rPr>
                <w:rFonts w:hint="default" w:ascii="宋体" w:hAnsi="宋体" w:eastAsia="宋体"/>
                <w:szCs w:val="21"/>
                <w:lang w:val="en-US" w:eastAsia="zh-CN"/>
              </w:rPr>
            </w:pPr>
            <w:r>
              <w:rPr>
                <w:rFonts w:hint="eastAsia" w:ascii="宋体" w:hAnsi="宋体"/>
                <w:szCs w:val="21"/>
                <w:lang w:val="en-US" w:eastAsia="zh-CN"/>
              </w:rPr>
              <w:t>张经纬 13576268061</w:t>
            </w:r>
          </w:p>
          <w:p>
            <w:pPr>
              <w:autoSpaceDE w:val="0"/>
              <w:autoSpaceDN w:val="0"/>
              <w:adjustRightInd w:val="0"/>
              <w:spacing w:line="360" w:lineRule="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376"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答疑时间</w:t>
            </w:r>
          </w:p>
        </w:tc>
        <w:tc>
          <w:tcPr>
            <w:tcW w:w="3969" w:type="dxa"/>
          </w:tcPr>
          <w:p>
            <w:pPr>
              <w:autoSpaceDE w:val="0"/>
              <w:autoSpaceDN w:val="0"/>
              <w:adjustRightInd w:val="0"/>
              <w:spacing w:line="360" w:lineRule="auto"/>
              <w:rPr>
                <w:rFonts w:ascii="宋体" w:hAnsi="宋体"/>
                <w:szCs w:val="21"/>
              </w:rPr>
            </w:pPr>
            <w:r>
              <w:rPr>
                <w:rFonts w:hint="eastAsia" w:ascii="宋体" w:hAnsi="宋体"/>
                <w:szCs w:val="21"/>
              </w:rPr>
              <w:t>发标日期始至回标日止</w:t>
            </w:r>
          </w:p>
        </w:tc>
        <w:tc>
          <w:tcPr>
            <w:tcW w:w="2721" w:type="dxa"/>
            <w:vMerge w:val="continue"/>
          </w:tcPr>
          <w:p>
            <w:pPr>
              <w:autoSpaceDE w:val="0"/>
              <w:autoSpaceDN w:val="0"/>
              <w:adjustRightIn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376" w:type="dxa"/>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招标文件领取</w:t>
            </w: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及回标地址</w:t>
            </w:r>
          </w:p>
        </w:tc>
        <w:tc>
          <w:tcPr>
            <w:tcW w:w="3969" w:type="dxa"/>
          </w:tcPr>
          <w:p>
            <w:pPr>
              <w:autoSpaceDE w:val="0"/>
              <w:autoSpaceDN w:val="0"/>
              <w:adjustRightInd w:val="0"/>
              <w:spacing w:line="360" w:lineRule="auto"/>
              <w:rPr>
                <w:szCs w:val="21"/>
              </w:rPr>
            </w:pPr>
            <w:r>
              <w:rPr>
                <w:rFonts w:hint="eastAsia" w:asciiTheme="minorEastAsia" w:hAnsiTheme="minorEastAsia" w:eastAsiaTheme="minorEastAsia"/>
                <w:szCs w:val="21"/>
              </w:rPr>
              <w:t>江苏省扬州市邗江区施桥镇施桥南路9号</w:t>
            </w:r>
            <w:r>
              <w:rPr>
                <w:rFonts w:hint="eastAsia"/>
                <w:szCs w:val="21"/>
              </w:rPr>
              <w:t>中建二局项目部</w:t>
            </w:r>
          </w:p>
        </w:tc>
        <w:tc>
          <w:tcPr>
            <w:tcW w:w="2721" w:type="dxa"/>
            <w:vMerge w:val="continue"/>
          </w:tcPr>
          <w:p>
            <w:pPr>
              <w:autoSpaceDE w:val="0"/>
              <w:autoSpaceDN w:val="0"/>
              <w:adjustRightIn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376" w:type="dxa"/>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投标文件提交及询标</w:t>
            </w:r>
          </w:p>
        </w:tc>
        <w:tc>
          <w:tcPr>
            <w:tcW w:w="3969" w:type="dxa"/>
          </w:tcPr>
          <w:p>
            <w:pPr>
              <w:autoSpaceDE w:val="0"/>
              <w:autoSpaceDN w:val="0"/>
              <w:adjustRightInd w:val="0"/>
              <w:spacing w:line="360" w:lineRule="auto"/>
              <w:jc w:val="left"/>
              <w:rPr>
                <w:rFonts w:ascii="宋体" w:hAnsi="宋体" w:cs="宋体"/>
                <w:szCs w:val="21"/>
              </w:rPr>
            </w:pPr>
            <w:r>
              <w:rPr>
                <w:rFonts w:hint="eastAsia" w:ascii="宋体"/>
                <w:szCs w:val="21"/>
              </w:rPr>
              <w:t>投标单位将标书送至</w:t>
            </w:r>
            <w:r>
              <w:rPr>
                <w:rFonts w:hint="eastAsia"/>
                <w:szCs w:val="21"/>
                <w:u w:val="single"/>
                <w:lang w:val="en-US" w:eastAsia="zh-CN"/>
              </w:rPr>
              <w:t>江苏省扬州市邗江区施桥镇中航宝胜海洋工程电缆项目</w:t>
            </w:r>
            <w:r>
              <w:rPr>
                <w:rFonts w:hint="eastAsia"/>
                <w:szCs w:val="21"/>
                <w:u w:val="single"/>
              </w:rPr>
              <w:t>中建二局商务部办公室</w:t>
            </w:r>
            <w:r>
              <w:rPr>
                <w:rFonts w:hint="eastAsia" w:ascii="宋体"/>
                <w:szCs w:val="21"/>
              </w:rPr>
              <w:t>，由</w:t>
            </w:r>
            <w:r>
              <w:rPr>
                <w:rFonts w:hint="eastAsia" w:ascii="宋体"/>
                <w:szCs w:val="21"/>
                <w:lang w:val="en-US" w:eastAsia="zh-CN"/>
              </w:rPr>
              <w:t xml:space="preserve"> 邱丽丽</w:t>
            </w:r>
            <w:r>
              <w:rPr>
                <w:rFonts w:hint="eastAsia" w:ascii="宋体"/>
                <w:szCs w:val="21"/>
              </w:rPr>
              <w:t>负责验收。询标时间以电话通知。</w:t>
            </w:r>
          </w:p>
        </w:tc>
        <w:tc>
          <w:tcPr>
            <w:tcW w:w="2721" w:type="dxa"/>
            <w:vMerge w:val="continue"/>
          </w:tcPr>
          <w:p>
            <w:pPr>
              <w:autoSpaceDE w:val="0"/>
              <w:autoSpaceDN w:val="0"/>
              <w:adjustRightIn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376" w:type="dxa"/>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回标截止时间</w:t>
            </w:r>
          </w:p>
        </w:tc>
        <w:tc>
          <w:tcPr>
            <w:tcW w:w="3969" w:type="dxa"/>
          </w:tcPr>
          <w:p>
            <w:pPr>
              <w:autoSpaceDE w:val="0"/>
              <w:autoSpaceDN w:val="0"/>
              <w:adjustRightInd w:val="0"/>
              <w:spacing w:line="360" w:lineRule="auto"/>
              <w:rPr>
                <w:rFonts w:ascii="宋体" w:hAnsi="宋体"/>
                <w:szCs w:val="21"/>
              </w:rPr>
            </w:pPr>
            <w:r>
              <w:rPr>
                <w:rFonts w:hint="eastAsia" w:ascii="宋体" w:hAnsi="宋体" w:cs="宋体"/>
                <w:szCs w:val="21"/>
              </w:rPr>
              <w:t>回标：</w:t>
            </w:r>
            <w:r>
              <w:rPr>
                <w:rFonts w:hint="eastAsia" w:ascii="宋体" w:hAnsi="宋体"/>
                <w:szCs w:val="21"/>
              </w:rPr>
              <w:t>201</w:t>
            </w:r>
            <w:r>
              <w:rPr>
                <w:rFonts w:hint="eastAsia" w:ascii="宋体" w:hAnsi="宋体"/>
                <w:szCs w:val="21"/>
                <w:lang w:val="en-US" w:eastAsia="zh-CN"/>
              </w:rPr>
              <w:t>9</w:t>
            </w:r>
            <w:r>
              <w:rPr>
                <w:rFonts w:hint="eastAsia" w:ascii="宋体" w:hAnsi="宋体" w:cs="宋体"/>
                <w:szCs w:val="21"/>
                <w:lang w:val="zh-CN"/>
              </w:rPr>
              <w:t>年</w:t>
            </w:r>
            <w:r>
              <w:rPr>
                <w:rFonts w:hint="eastAsia" w:ascii="宋体" w:hAnsi="宋体" w:cs="宋体"/>
                <w:szCs w:val="21"/>
                <w:lang w:val="en-US" w:eastAsia="zh-CN"/>
              </w:rPr>
              <w:t>5</w:t>
            </w:r>
            <w:r>
              <w:rPr>
                <w:rFonts w:hint="eastAsia" w:ascii="宋体" w:hAnsi="宋体" w:cs="宋体"/>
                <w:szCs w:val="21"/>
                <w:lang w:val="zh-CN"/>
              </w:rPr>
              <w:t>月</w:t>
            </w:r>
            <w:r>
              <w:rPr>
                <w:rFonts w:hint="eastAsia" w:ascii="宋体" w:hAnsi="宋体" w:cs="宋体"/>
                <w:szCs w:val="21"/>
                <w:lang w:val="en-US" w:eastAsia="zh-CN"/>
              </w:rPr>
              <w:t>30</w:t>
            </w:r>
            <w:r>
              <w:rPr>
                <w:rFonts w:hint="eastAsia" w:ascii="宋体" w:hAnsi="宋体" w:cs="宋体"/>
                <w:szCs w:val="21"/>
                <w:lang w:val="zh-CN"/>
              </w:rPr>
              <w:t>日16</w:t>
            </w:r>
            <w:r>
              <w:rPr>
                <w:rFonts w:hint="eastAsia" w:ascii="宋体" w:hAnsi="宋体" w:cs="宋体"/>
                <w:szCs w:val="21"/>
              </w:rPr>
              <w:t>：</w:t>
            </w:r>
            <w:r>
              <w:rPr>
                <w:rFonts w:hint="eastAsia" w:ascii="宋体" w:hAnsi="宋体"/>
                <w:szCs w:val="21"/>
              </w:rPr>
              <w:t>00前</w:t>
            </w:r>
          </w:p>
        </w:tc>
        <w:tc>
          <w:tcPr>
            <w:tcW w:w="2721" w:type="dxa"/>
            <w:vMerge w:val="continue"/>
          </w:tcPr>
          <w:p>
            <w:pPr>
              <w:autoSpaceDE w:val="0"/>
              <w:autoSpaceDN w:val="0"/>
              <w:adjustRightInd w:val="0"/>
              <w:spacing w:line="360" w:lineRule="auto"/>
              <w:rPr>
                <w:rFonts w:ascii="宋体" w:hAnsi="宋体"/>
                <w:szCs w:val="21"/>
              </w:rPr>
            </w:pPr>
          </w:p>
        </w:tc>
      </w:tr>
    </w:tbl>
    <w:p>
      <w:pPr>
        <w:snapToGrid w:val="0"/>
        <w:spacing w:line="360" w:lineRule="auto"/>
        <w:outlineLvl w:val="0"/>
        <w:rPr>
          <w:rFonts w:ascii="宋体"/>
          <w:b/>
          <w:szCs w:val="21"/>
        </w:rPr>
      </w:pPr>
    </w:p>
    <w:p>
      <w:pPr>
        <w:snapToGrid w:val="0"/>
        <w:spacing w:line="360" w:lineRule="auto"/>
        <w:outlineLvl w:val="0"/>
        <w:rPr>
          <w:rFonts w:ascii="宋体"/>
          <w:b/>
          <w:szCs w:val="21"/>
        </w:rPr>
      </w:pPr>
      <w:r>
        <w:rPr>
          <w:rFonts w:hint="eastAsia" w:ascii="宋体"/>
          <w:b/>
          <w:szCs w:val="21"/>
        </w:rPr>
        <w:t>第七条  其  他</w:t>
      </w:r>
    </w:p>
    <w:p>
      <w:pPr>
        <w:snapToGrid w:val="0"/>
        <w:spacing w:line="360" w:lineRule="auto"/>
        <w:ind w:firstLine="420" w:firstLineChars="200"/>
        <w:rPr>
          <w:rFonts w:ascii="宋体"/>
          <w:szCs w:val="21"/>
        </w:rPr>
      </w:pPr>
      <w:r>
        <w:rPr>
          <w:rFonts w:hint="eastAsia" w:ascii="宋体"/>
          <w:szCs w:val="21"/>
        </w:rPr>
        <w:t>1、投标单位必须按招标通知的有关日程安排准时参加投标。</w:t>
      </w:r>
    </w:p>
    <w:p>
      <w:pPr>
        <w:snapToGrid w:val="0"/>
        <w:spacing w:line="360" w:lineRule="auto"/>
        <w:ind w:firstLine="420" w:firstLineChars="200"/>
        <w:rPr>
          <w:rFonts w:ascii="宋体"/>
          <w:szCs w:val="21"/>
        </w:rPr>
      </w:pPr>
      <w:r>
        <w:rPr>
          <w:rFonts w:hint="eastAsia" w:ascii="宋体"/>
          <w:szCs w:val="21"/>
        </w:rPr>
        <w:t>2、中标单位在签订分包合同前需提供进场人员名单及工作单位记录证。</w:t>
      </w:r>
    </w:p>
    <w:p>
      <w:pPr>
        <w:snapToGrid w:val="0"/>
        <w:spacing w:line="360" w:lineRule="auto"/>
        <w:ind w:firstLine="420" w:firstLineChars="200"/>
        <w:rPr>
          <w:rFonts w:ascii="宋体"/>
          <w:szCs w:val="21"/>
        </w:rPr>
      </w:pPr>
      <w:r>
        <w:rPr>
          <w:rFonts w:hint="eastAsia" w:ascii="宋体"/>
          <w:szCs w:val="21"/>
        </w:rPr>
        <w:t>3、中标单位必须在规定期限内到达招标单位指定地点同总包单位签定分包合同。否则，取消中标资格。</w:t>
      </w:r>
    </w:p>
    <w:p>
      <w:pPr>
        <w:snapToGrid w:val="0"/>
        <w:spacing w:line="360" w:lineRule="auto"/>
        <w:ind w:firstLine="420" w:firstLineChars="200"/>
        <w:rPr>
          <w:rFonts w:ascii="宋体"/>
          <w:szCs w:val="21"/>
        </w:rPr>
      </w:pPr>
      <w:r>
        <w:rPr>
          <w:rFonts w:hint="eastAsia" w:ascii="宋体"/>
          <w:szCs w:val="21"/>
        </w:rPr>
        <w:t>4、中标单位若无法履行合同，则只能按合同约定金额80</w:t>
      </w:r>
      <w:r>
        <w:rPr>
          <w:rFonts w:ascii="宋体"/>
          <w:szCs w:val="21"/>
        </w:rPr>
        <w:t>%的</w:t>
      </w:r>
      <w:r>
        <w:rPr>
          <w:rFonts w:hint="eastAsia" w:ascii="宋体"/>
          <w:szCs w:val="21"/>
        </w:rPr>
        <w:t>比例进行结算。</w:t>
      </w:r>
    </w:p>
    <w:p>
      <w:pPr>
        <w:snapToGrid w:val="0"/>
        <w:spacing w:line="360" w:lineRule="auto"/>
        <w:ind w:firstLine="420" w:firstLineChars="200"/>
        <w:rPr>
          <w:rFonts w:ascii="宋体"/>
          <w:szCs w:val="21"/>
        </w:rPr>
      </w:pPr>
      <w:r>
        <w:rPr>
          <w:rFonts w:ascii="宋体"/>
          <w:szCs w:val="21"/>
        </w:rPr>
        <w:t>5</w:t>
      </w:r>
      <w:r>
        <w:rPr>
          <w:rFonts w:hint="eastAsia" w:ascii="宋体"/>
          <w:szCs w:val="21"/>
        </w:rPr>
        <w:t>、中标单位必须确保在接到中标通知书后，应招标方要求按时进场并确保劳动力充足。否则，招标方有权取消中标单位的中标资格。</w:t>
      </w:r>
    </w:p>
    <w:p>
      <w:pPr>
        <w:snapToGrid w:val="0"/>
        <w:spacing w:line="360" w:lineRule="auto"/>
        <w:ind w:firstLine="420" w:firstLineChars="200"/>
        <w:rPr>
          <w:rFonts w:ascii="宋体"/>
          <w:szCs w:val="21"/>
        </w:rPr>
      </w:pPr>
      <w:r>
        <w:rPr>
          <w:rFonts w:ascii="宋体"/>
          <w:szCs w:val="21"/>
        </w:rPr>
        <w:t>6</w:t>
      </w:r>
      <w:r>
        <w:rPr>
          <w:rFonts w:hint="eastAsia" w:ascii="宋体"/>
          <w:szCs w:val="21"/>
        </w:rPr>
        <w:t>、一旦中标，本招标文件将作为合同的附件，中标单位必须接受，否则将取消中标资格。</w:t>
      </w:r>
    </w:p>
    <w:p>
      <w:pPr>
        <w:snapToGrid w:val="0"/>
        <w:spacing w:line="360" w:lineRule="auto"/>
        <w:ind w:firstLine="420" w:firstLineChars="200"/>
        <w:rPr>
          <w:rFonts w:ascii="宋体"/>
          <w:szCs w:val="21"/>
        </w:rPr>
      </w:pPr>
      <w:r>
        <w:rPr>
          <w:rFonts w:ascii="宋体"/>
          <w:szCs w:val="21"/>
        </w:rPr>
        <w:t>7</w:t>
      </w:r>
      <w:r>
        <w:rPr>
          <w:rFonts w:hint="eastAsia" w:ascii="宋体"/>
          <w:szCs w:val="21"/>
        </w:rPr>
        <w:t>、招标单位不支付投标单位任何投标补偿费。</w:t>
      </w:r>
    </w:p>
    <w:p>
      <w:pPr>
        <w:snapToGrid w:val="0"/>
        <w:spacing w:line="360" w:lineRule="auto"/>
        <w:ind w:firstLine="420" w:firstLineChars="200"/>
        <w:rPr>
          <w:rFonts w:ascii="宋体"/>
          <w:szCs w:val="21"/>
        </w:rPr>
      </w:pPr>
      <w:r>
        <w:rPr>
          <w:rFonts w:ascii="宋体"/>
          <w:szCs w:val="21"/>
        </w:rPr>
        <w:t>8</w:t>
      </w:r>
      <w:r>
        <w:rPr>
          <w:rFonts w:hint="eastAsia" w:ascii="宋体"/>
          <w:szCs w:val="21"/>
        </w:rPr>
        <w:t>、投标期间，招标单位对招标文件的补充说明所发生的书面材料将作为招标文件组成部分。</w:t>
      </w:r>
    </w:p>
    <w:p>
      <w:pPr>
        <w:snapToGrid w:val="0"/>
        <w:spacing w:line="360" w:lineRule="auto"/>
        <w:jc w:val="right"/>
        <w:rPr>
          <w:rFonts w:ascii="宋体"/>
          <w:szCs w:val="21"/>
        </w:rPr>
      </w:pPr>
      <w:r>
        <w:rPr>
          <w:rFonts w:hint="eastAsia" w:ascii="宋体"/>
          <w:szCs w:val="21"/>
        </w:rPr>
        <w:t xml:space="preserve"> </w:t>
      </w:r>
    </w:p>
    <w:p>
      <w:pPr>
        <w:spacing w:line="360" w:lineRule="auto"/>
        <w:rPr>
          <w:rFonts w:ascii="宋体"/>
          <w:b/>
          <w:bCs/>
          <w:szCs w:val="21"/>
        </w:rPr>
      </w:pPr>
      <w:r>
        <w:rPr>
          <w:rFonts w:hint="eastAsia" w:ascii="宋体"/>
          <w:b/>
          <w:bCs/>
          <w:szCs w:val="21"/>
        </w:rPr>
        <w:t>招标单位：中国建筑第二工程局有限公司</w:t>
      </w:r>
    </w:p>
    <w:p>
      <w:pPr>
        <w:spacing w:line="360" w:lineRule="auto"/>
        <w:rPr>
          <w:rFonts w:hint="eastAsia" w:ascii="宋体" w:eastAsia="宋体"/>
          <w:b/>
          <w:bCs/>
          <w:szCs w:val="21"/>
          <w:lang w:val="en-US" w:eastAsia="zh-CN"/>
        </w:rPr>
      </w:pPr>
      <w:r>
        <w:rPr>
          <w:rFonts w:hint="eastAsia" w:ascii="宋体"/>
          <w:b/>
          <w:bCs/>
          <w:szCs w:val="21"/>
        </w:rPr>
        <w:t>联系人：</w:t>
      </w:r>
      <w:r>
        <w:rPr>
          <w:rFonts w:hint="eastAsia" w:ascii="宋体"/>
          <w:b/>
          <w:bCs/>
          <w:szCs w:val="21"/>
          <w:lang w:val="en-US" w:eastAsia="zh-CN"/>
        </w:rPr>
        <w:t>邱丽丽</w:t>
      </w:r>
    </w:p>
    <w:p>
      <w:pPr>
        <w:spacing w:line="360" w:lineRule="auto"/>
        <w:rPr>
          <w:rFonts w:ascii="宋体"/>
          <w:b/>
          <w:bCs/>
          <w:szCs w:val="21"/>
        </w:rPr>
      </w:pPr>
      <w:r>
        <w:rPr>
          <w:rFonts w:hint="eastAsia" w:ascii="宋体"/>
          <w:b/>
          <w:bCs/>
          <w:szCs w:val="21"/>
        </w:rPr>
        <w:t>联系电话：</w:t>
      </w:r>
      <w:r>
        <w:rPr>
          <w:rFonts w:hint="eastAsia" w:ascii="宋体"/>
          <w:b/>
          <w:bCs/>
          <w:szCs w:val="21"/>
          <w:lang w:val="en-US" w:eastAsia="zh-CN"/>
        </w:rPr>
        <w:t>13023973379</w:t>
      </w:r>
      <w:r>
        <w:rPr>
          <w:rFonts w:hint="eastAsia" w:ascii="宋体"/>
          <w:b/>
          <w:bCs/>
          <w:szCs w:val="21"/>
        </w:rPr>
        <w:t xml:space="preserve">  </w:t>
      </w:r>
    </w:p>
    <w:p>
      <w:pPr>
        <w:spacing w:line="360" w:lineRule="auto"/>
        <w:rPr>
          <w:rFonts w:hint="default" w:ascii="宋体" w:eastAsia="宋体"/>
          <w:b/>
          <w:bCs/>
          <w:szCs w:val="21"/>
          <w:lang w:val="en-US" w:eastAsia="zh-CN"/>
        </w:rPr>
      </w:pPr>
      <w:r>
        <w:rPr>
          <w:rFonts w:hint="eastAsia" w:ascii="宋体"/>
          <w:b/>
          <w:bCs/>
          <w:szCs w:val="21"/>
        </w:rPr>
        <w:t>联系地址：</w:t>
      </w:r>
      <w:r>
        <w:rPr>
          <w:rFonts w:hint="eastAsia" w:ascii="宋体"/>
          <w:b/>
          <w:bCs/>
          <w:szCs w:val="21"/>
          <w:lang w:val="en-US" w:eastAsia="zh-CN"/>
        </w:rPr>
        <w:t>江苏省扬州市施桥镇施桥南路9号中航宝胜海洋工程电缆项目中建二局商务部</w:t>
      </w:r>
    </w:p>
    <w:p>
      <w:pPr>
        <w:spacing w:line="360" w:lineRule="auto"/>
        <w:rPr>
          <w:rFonts w:ascii="宋体"/>
          <w:b/>
          <w:bCs/>
          <w:szCs w:val="21"/>
        </w:rPr>
      </w:pPr>
    </w:p>
    <w:p>
      <w:pPr>
        <w:spacing w:line="360" w:lineRule="auto"/>
        <w:ind w:firstLine="6169" w:firstLineChars="2926"/>
        <w:rPr>
          <w:b/>
          <w:szCs w:val="21"/>
        </w:rPr>
      </w:pPr>
      <w:r>
        <w:rPr>
          <w:rFonts w:hint="eastAsia"/>
          <w:b/>
          <w:szCs w:val="21"/>
        </w:rPr>
        <w:t>201</w:t>
      </w:r>
      <w:r>
        <w:rPr>
          <w:rFonts w:hint="eastAsia"/>
          <w:b/>
          <w:szCs w:val="21"/>
          <w:lang w:val="en-US" w:eastAsia="zh-CN"/>
        </w:rPr>
        <w:t>9</w:t>
      </w:r>
      <w:r>
        <w:rPr>
          <w:rFonts w:hint="eastAsia"/>
          <w:b/>
          <w:szCs w:val="21"/>
        </w:rPr>
        <w:t>年</w:t>
      </w:r>
      <w:r>
        <w:rPr>
          <w:rFonts w:hint="eastAsia"/>
          <w:b/>
          <w:szCs w:val="21"/>
          <w:lang w:val="en-US" w:eastAsia="zh-CN"/>
        </w:rPr>
        <w:t>5</w:t>
      </w:r>
      <w:r>
        <w:rPr>
          <w:rFonts w:hint="eastAsia"/>
          <w:b/>
          <w:szCs w:val="21"/>
        </w:rPr>
        <w:t>月1</w:t>
      </w:r>
      <w:r>
        <w:rPr>
          <w:rFonts w:hint="eastAsia"/>
          <w:b/>
          <w:szCs w:val="21"/>
          <w:lang w:val="en-US" w:eastAsia="zh-CN"/>
        </w:rPr>
        <w:t>5</w:t>
      </w:r>
      <w:r>
        <w:rPr>
          <w:rFonts w:hint="eastAsia"/>
          <w:b/>
          <w:szCs w:val="21"/>
        </w:rPr>
        <w:t>日</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hAnsi="宋体"/>
          <w:b/>
          <w:szCs w:val="21"/>
        </w:rPr>
      </w:pPr>
    </w:p>
    <w:p>
      <w:pPr>
        <w:rPr>
          <w:rFonts w:ascii="宋体" w:hAnsi="宋体"/>
          <w:b/>
          <w:szCs w:val="21"/>
        </w:rPr>
      </w:pPr>
      <w:r>
        <w:rPr>
          <w:rFonts w:hint="eastAsia" w:ascii="宋体" w:hAnsi="宋体"/>
          <w:b/>
          <w:szCs w:val="21"/>
        </w:rPr>
        <w:t>【附件一】</w:t>
      </w:r>
    </w:p>
    <w:tbl>
      <w:tblPr>
        <w:tblStyle w:val="30"/>
        <w:tblW w:w="8518" w:type="dxa"/>
        <w:jc w:val="center"/>
        <w:tblInd w:w="1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032"/>
        <w:gridCol w:w="1380"/>
        <w:gridCol w:w="876"/>
        <w:gridCol w:w="1068"/>
        <w:gridCol w:w="1113"/>
        <w:gridCol w:w="838"/>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8518" w:type="dxa"/>
            <w:gridSpan w:val="8"/>
            <w:vAlign w:val="center"/>
          </w:tcPr>
          <w:p>
            <w:pPr>
              <w:spacing w:line="380" w:lineRule="exact"/>
              <w:jc w:val="center"/>
              <w:rPr>
                <w:b/>
                <w:sz w:val="28"/>
                <w:szCs w:val="28"/>
              </w:rPr>
            </w:pPr>
            <w:r>
              <w:rPr>
                <w:rFonts w:hint="eastAsia"/>
                <w:b/>
                <w:sz w:val="28"/>
                <w:szCs w:val="28"/>
                <w:lang w:val="en-US" w:eastAsia="zh-CN"/>
              </w:rPr>
              <w:t>中航宝胜海洋工程电缆</w:t>
            </w:r>
            <w:r>
              <w:rPr>
                <w:b/>
                <w:sz w:val="28"/>
                <w:szCs w:val="28"/>
              </w:rPr>
              <w:t>项目</w:t>
            </w:r>
            <w:r>
              <w:rPr>
                <w:rFonts w:hint="eastAsia"/>
                <w:b/>
                <w:sz w:val="28"/>
                <w:szCs w:val="28"/>
              </w:rPr>
              <w:t>CI制作工程清单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tcPr>
          <w:p>
            <w:pPr>
              <w:numPr>
                <w:numId w:val="0"/>
              </w:numPr>
              <w:spacing w:line="380" w:lineRule="exact"/>
              <w:ind w:leftChars="0"/>
              <w:jc w:val="center"/>
              <w:rPr>
                <w:b/>
                <w:sz w:val="24"/>
              </w:rPr>
            </w:pPr>
            <w:r>
              <w:rPr>
                <w:rFonts w:hint="eastAsia"/>
                <w:b/>
                <w:sz w:val="24"/>
              </w:rPr>
              <w:t>名称</w:t>
            </w:r>
          </w:p>
        </w:tc>
        <w:tc>
          <w:tcPr>
            <w:tcW w:w="1032" w:type="dxa"/>
          </w:tcPr>
          <w:p>
            <w:pPr>
              <w:numPr>
                <w:numId w:val="0"/>
              </w:numPr>
              <w:spacing w:line="380" w:lineRule="exact"/>
              <w:ind w:leftChars="0"/>
              <w:jc w:val="center"/>
              <w:rPr>
                <w:b/>
                <w:sz w:val="24"/>
              </w:rPr>
            </w:pPr>
            <w:r>
              <w:rPr>
                <w:rFonts w:hint="eastAsia"/>
                <w:b/>
                <w:sz w:val="24"/>
              </w:rPr>
              <w:t>规格</w:t>
            </w:r>
          </w:p>
        </w:tc>
        <w:tc>
          <w:tcPr>
            <w:tcW w:w="1380" w:type="dxa"/>
          </w:tcPr>
          <w:p>
            <w:pPr>
              <w:numPr>
                <w:numId w:val="0"/>
              </w:numPr>
              <w:spacing w:line="380" w:lineRule="exact"/>
              <w:ind w:leftChars="0"/>
              <w:jc w:val="center"/>
              <w:rPr>
                <w:b/>
                <w:sz w:val="24"/>
              </w:rPr>
            </w:pPr>
            <w:r>
              <w:rPr>
                <w:rFonts w:hint="eastAsia"/>
                <w:b/>
                <w:sz w:val="24"/>
              </w:rPr>
              <w:t>材质</w:t>
            </w:r>
          </w:p>
        </w:tc>
        <w:tc>
          <w:tcPr>
            <w:tcW w:w="876" w:type="dxa"/>
          </w:tcPr>
          <w:p>
            <w:pPr>
              <w:numPr>
                <w:numId w:val="0"/>
              </w:numPr>
              <w:spacing w:line="380" w:lineRule="exact"/>
              <w:ind w:leftChars="0"/>
              <w:jc w:val="center"/>
              <w:rPr>
                <w:rFonts w:hint="eastAsia" w:eastAsia="宋体"/>
                <w:b/>
                <w:sz w:val="24"/>
                <w:lang w:eastAsia="zh-CN"/>
              </w:rPr>
            </w:pPr>
            <w:r>
              <w:rPr>
                <w:rFonts w:hint="eastAsia"/>
                <w:b/>
                <w:sz w:val="24"/>
                <w:lang w:val="en-US" w:eastAsia="zh-CN"/>
              </w:rPr>
              <w:t>税率</w:t>
            </w:r>
          </w:p>
        </w:tc>
        <w:tc>
          <w:tcPr>
            <w:tcW w:w="1068" w:type="dxa"/>
          </w:tcPr>
          <w:p>
            <w:pPr>
              <w:numPr>
                <w:numId w:val="0"/>
              </w:numPr>
              <w:spacing w:line="380" w:lineRule="exact"/>
              <w:ind w:leftChars="0"/>
              <w:jc w:val="center"/>
              <w:rPr>
                <w:rFonts w:hint="default" w:eastAsia="宋体"/>
                <w:b/>
                <w:bCs/>
                <w:sz w:val="24"/>
                <w:lang w:val="en-US" w:eastAsia="zh-CN"/>
              </w:rPr>
            </w:pPr>
            <w:r>
              <w:rPr>
                <w:rFonts w:hint="eastAsia"/>
                <w:b/>
                <w:bCs/>
                <w:sz w:val="24"/>
                <w:lang w:val="en-US" w:eastAsia="zh-CN"/>
              </w:rPr>
              <w:t>不含税单价（元）</w:t>
            </w:r>
          </w:p>
        </w:tc>
        <w:tc>
          <w:tcPr>
            <w:tcW w:w="1113" w:type="dxa"/>
          </w:tcPr>
          <w:p>
            <w:pPr>
              <w:numPr>
                <w:numId w:val="0"/>
              </w:numPr>
              <w:spacing w:line="380" w:lineRule="exact"/>
              <w:ind w:leftChars="0"/>
              <w:jc w:val="center"/>
              <w:rPr>
                <w:rFonts w:hint="default" w:eastAsia="宋体"/>
                <w:b/>
                <w:bCs/>
                <w:sz w:val="24"/>
                <w:lang w:val="en-US" w:eastAsia="zh-CN"/>
              </w:rPr>
            </w:pPr>
            <w:r>
              <w:rPr>
                <w:rFonts w:hint="eastAsia"/>
                <w:b/>
                <w:bCs/>
                <w:sz w:val="24"/>
                <w:lang w:val="en-US" w:eastAsia="zh-CN"/>
              </w:rPr>
              <w:t>税金（元）</w:t>
            </w:r>
          </w:p>
        </w:tc>
        <w:tc>
          <w:tcPr>
            <w:tcW w:w="838" w:type="dxa"/>
          </w:tcPr>
          <w:p>
            <w:pPr>
              <w:numPr>
                <w:numId w:val="0"/>
              </w:numPr>
              <w:spacing w:line="380" w:lineRule="exact"/>
              <w:ind w:leftChars="0"/>
              <w:jc w:val="center"/>
              <w:rPr>
                <w:rFonts w:hint="default" w:eastAsia="宋体"/>
                <w:b/>
                <w:bCs/>
                <w:sz w:val="24"/>
                <w:lang w:val="en-US" w:eastAsia="zh-CN"/>
              </w:rPr>
            </w:pPr>
            <w:r>
              <w:rPr>
                <w:rFonts w:hint="eastAsia"/>
                <w:b/>
                <w:bCs/>
                <w:sz w:val="24"/>
                <w:lang w:val="en-US" w:eastAsia="zh-CN"/>
              </w:rPr>
              <w:t>含税综合单价（元）</w:t>
            </w:r>
          </w:p>
        </w:tc>
        <w:tc>
          <w:tcPr>
            <w:tcW w:w="838" w:type="dxa"/>
          </w:tcPr>
          <w:p>
            <w:pPr>
              <w:numPr>
                <w:numId w:val="0"/>
              </w:numPr>
              <w:spacing w:line="380" w:lineRule="exact"/>
              <w:ind w:leftChars="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大门写字</w:t>
            </w:r>
          </w:p>
        </w:tc>
        <w:tc>
          <w:tcPr>
            <w:tcW w:w="1032" w:type="dxa"/>
            <w:vAlign w:val="center"/>
          </w:tcPr>
          <w:p>
            <w:pPr>
              <w:spacing w:line="380" w:lineRule="exact"/>
              <w:jc w:val="center"/>
              <w:rPr>
                <w:rFonts w:ascii="宋体" w:hAnsi="宋体"/>
                <w:szCs w:val="21"/>
              </w:rPr>
            </w:pPr>
            <w:r>
              <w:rPr>
                <w:rFonts w:hint="eastAsia" w:ascii="宋体" w:hAnsi="宋体"/>
                <w:szCs w:val="21"/>
              </w:rPr>
              <w:t>包括门柱、大门刷白刷蓝</w:t>
            </w:r>
          </w:p>
        </w:tc>
        <w:tc>
          <w:tcPr>
            <w:tcW w:w="1380" w:type="dxa"/>
            <w:vAlign w:val="center"/>
          </w:tcPr>
          <w:p>
            <w:pPr>
              <w:spacing w:line="380" w:lineRule="exact"/>
              <w:jc w:val="center"/>
              <w:rPr>
                <w:rFonts w:ascii="宋体" w:hAnsi="宋体"/>
                <w:szCs w:val="21"/>
              </w:rPr>
            </w:pPr>
            <w:r>
              <w:rPr>
                <w:rFonts w:hint="eastAsia" w:ascii="宋体" w:hAnsi="宋体"/>
                <w:szCs w:val="21"/>
              </w:rPr>
              <w:t>专有外饰漆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w w:val="66"/>
                <w:szCs w:val="21"/>
              </w:rPr>
            </w:pPr>
            <w:r>
              <w:rPr>
                <w:rFonts w:hint="eastAsia" w:ascii="宋体" w:hAnsi="宋体"/>
                <w:szCs w:val="21"/>
              </w:rPr>
              <w:t>内外围墙批腻粉、刷白、刷蓝、写字</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专有外墙腻子、外饰漆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外围墙B式组合</w:t>
            </w:r>
          </w:p>
        </w:tc>
        <w:tc>
          <w:tcPr>
            <w:tcW w:w="1032" w:type="dxa"/>
            <w:vAlign w:val="center"/>
          </w:tcPr>
          <w:p>
            <w:pPr>
              <w:spacing w:line="380" w:lineRule="exact"/>
              <w:jc w:val="center"/>
              <w:rPr>
                <w:rFonts w:ascii="宋体" w:hAnsi="宋体"/>
                <w:szCs w:val="21"/>
              </w:rPr>
            </w:pPr>
            <w:r>
              <w:rPr>
                <w:rFonts w:hint="eastAsia" w:ascii="宋体" w:hAnsi="宋体"/>
                <w:szCs w:val="21"/>
              </w:rPr>
              <w:t>80*80</w:t>
            </w:r>
          </w:p>
        </w:tc>
        <w:tc>
          <w:tcPr>
            <w:tcW w:w="1380" w:type="dxa"/>
            <w:vAlign w:val="center"/>
          </w:tcPr>
          <w:p>
            <w:pPr>
              <w:spacing w:line="380" w:lineRule="exact"/>
              <w:jc w:val="center"/>
              <w:rPr>
                <w:rFonts w:ascii="宋体" w:hAnsi="宋体"/>
                <w:szCs w:val="21"/>
              </w:rPr>
            </w:pPr>
            <w:r>
              <w:rPr>
                <w:rFonts w:hint="eastAsia" w:ascii="宋体" w:hAnsi="宋体"/>
                <w:szCs w:val="21"/>
              </w:rPr>
              <w:t>户外写真复5MM雪弗板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施工图牌</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施工图牌内容</w:t>
            </w:r>
          </w:p>
        </w:tc>
        <w:tc>
          <w:tcPr>
            <w:tcW w:w="1032" w:type="dxa"/>
            <w:vAlign w:val="center"/>
          </w:tcPr>
          <w:p>
            <w:pPr>
              <w:spacing w:line="380" w:lineRule="exact"/>
              <w:jc w:val="center"/>
              <w:rPr>
                <w:rFonts w:ascii="宋体" w:hAnsi="宋体"/>
                <w:szCs w:val="21"/>
              </w:rPr>
            </w:pPr>
            <w:r>
              <w:rPr>
                <w:rFonts w:hint="eastAsia" w:ascii="宋体" w:hAnsi="宋体"/>
                <w:szCs w:val="21"/>
              </w:rPr>
              <w:t>114*74</w:t>
            </w:r>
          </w:p>
        </w:tc>
        <w:tc>
          <w:tcPr>
            <w:tcW w:w="1380" w:type="dxa"/>
            <w:vAlign w:val="center"/>
          </w:tcPr>
          <w:p>
            <w:pPr>
              <w:spacing w:line="380" w:lineRule="exact"/>
              <w:jc w:val="center"/>
              <w:rPr>
                <w:rFonts w:ascii="宋体" w:hAnsi="宋体"/>
                <w:szCs w:val="21"/>
              </w:rPr>
            </w:pPr>
            <w:r>
              <w:rPr>
                <w:rFonts w:hint="eastAsia" w:ascii="宋体" w:hAnsi="宋体"/>
                <w:szCs w:val="21"/>
              </w:rPr>
              <w:t>户外写真复5MM雪弗板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门楼制作</w:t>
            </w:r>
          </w:p>
        </w:tc>
        <w:tc>
          <w:tcPr>
            <w:tcW w:w="1032" w:type="dxa"/>
            <w:vAlign w:val="center"/>
          </w:tcPr>
          <w:p>
            <w:pPr>
              <w:spacing w:line="380" w:lineRule="exact"/>
              <w:jc w:val="center"/>
              <w:rPr>
                <w:rFonts w:ascii="宋体" w:hAnsi="宋体"/>
                <w:szCs w:val="21"/>
              </w:rPr>
            </w:pPr>
            <w:r>
              <w:rPr>
                <w:rFonts w:hint="eastAsia" w:ascii="宋体" w:hAnsi="宋体"/>
                <w:szCs w:val="21"/>
              </w:rPr>
              <w:t>10*1.5*1米*2面=30平方</w:t>
            </w:r>
          </w:p>
        </w:tc>
        <w:tc>
          <w:tcPr>
            <w:tcW w:w="1380" w:type="dxa"/>
            <w:vAlign w:val="center"/>
          </w:tcPr>
          <w:p>
            <w:pPr>
              <w:spacing w:line="380" w:lineRule="exact"/>
              <w:jc w:val="center"/>
              <w:rPr>
                <w:rFonts w:ascii="宋体" w:hAnsi="宋体"/>
                <w:szCs w:val="21"/>
              </w:rPr>
            </w:pPr>
            <w:r>
              <w:rPr>
                <w:rFonts w:hint="eastAsia" w:ascii="宋体" w:hAnsi="宋体"/>
                <w:szCs w:val="21"/>
              </w:rPr>
              <w:t>钢结构+镀锌板+喷绘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hint="eastAsia" w:ascii="宋体" w:hAnsi="宋体"/>
                <w:szCs w:val="21"/>
              </w:rPr>
            </w:pPr>
          </w:p>
        </w:tc>
        <w:tc>
          <w:tcPr>
            <w:tcW w:w="1113"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ascii="宋体" w:hAnsi="宋体"/>
                <w:szCs w:val="21"/>
              </w:rPr>
            </w:pPr>
            <w:r>
              <w:rPr>
                <w:rFonts w:hint="eastAsia" w:ascii="宋体" w:hAnsi="宋体"/>
                <w:szCs w:val="21"/>
              </w:rPr>
              <w:t>正反面计算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门楼制作(打灯)</w:t>
            </w:r>
          </w:p>
        </w:tc>
        <w:tc>
          <w:tcPr>
            <w:tcW w:w="1032" w:type="dxa"/>
            <w:vAlign w:val="center"/>
          </w:tcPr>
          <w:p>
            <w:pPr>
              <w:spacing w:line="380" w:lineRule="exact"/>
              <w:jc w:val="center"/>
              <w:rPr>
                <w:rFonts w:ascii="宋体" w:hAnsi="宋体"/>
                <w:szCs w:val="21"/>
              </w:rPr>
            </w:pPr>
            <w:r>
              <w:rPr>
                <w:rFonts w:hint="eastAsia" w:ascii="宋体" w:hAnsi="宋体"/>
                <w:szCs w:val="21"/>
              </w:rPr>
              <w:t>10*1.5*1米*2面=30平方</w:t>
            </w:r>
          </w:p>
        </w:tc>
        <w:tc>
          <w:tcPr>
            <w:tcW w:w="1380" w:type="dxa"/>
            <w:vAlign w:val="center"/>
          </w:tcPr>
          <w:p>
            <w:pPr>
              <w:spacing w:line="380" w:lineRule="exact"/>
              <w:jc w:val="center"/>
              <w:rPr>
                <w:rFonts w:ascii="宋体" w:hAnsi="宋体"/>
                <w:szCs w:val="21"/>
              </w:rPr>
            </w:pPr>
            <w:r>
              <w:rPr>
                <w:rFonts w:hint="eastAsia" w:ascii="宋体" w:hAnsi="宋体"/>
                <w:szCs w:val="21"/>
              </w:rPr>
              <w:t>钢结构+镀锌板+喷绘+灯</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hint="eastAsia" w:ascii="宋体" w:hAnsi="宋体"/>
                <w:szCs w:val="21"/>
              </w:rPr>
            </w:pPr>
          </w:p>
        </w:tc>
        <w:tc>
          <w:tcPr>
            <w:tcW w:w="1113"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ascii="宋体" w:hAnsi="宋体"/>
                <w:szCs w:val="21"/>
              </w:rPr>
            </w:pPr>
            <w:r>
              <w:rPr>
                <w:rFonts w:hint="eastAsia" w:ascii="宋体" w:hAnsi="宋体"/>
                <w:szCs w:val="21"/>
              </w:rPr>
              <w:t>正反面计算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门柱制作</w:t>
            </w:r>
          </w:p>
        </w:tc>
        <w:tc>
          <w:tcPr>
            <w:tcW w:w="1032" w:type="dxa"/>
            <w:vAlign w:val="center"/>
          </w:tcPr>
          <w:p>
            <w:pPr>
              <w:spacing w:line="380" w:lineRule="exact"/>
              <w:jc w:val="center"/>
              <w:rPr>
                <w:rFonts w:ascii="宋体" w:hAnsi="宋体"/>
                <w:szCs w:val="21"/>
              </w:rPr>
            </w:pPr>
            <w:r>
              <w:rPr>
                <w:rFonts w:hint="eastAsia" w:ascii="宋体" w:hAnsi="宋体"/>
                <w:szCs w:val="21"/>
              </w:rPr>
              <w:t>1*1*5米*2根=40平方</w:t>
            </w:r>
          </w:p>
        </w:tc>
        <w:tc>
          <w:tcPr>
            <w:tcW w:w="1380" w:type="dxa"/>
            <w:vAlign w:val="center"/>
          </w:tcPr>
          <w:p>
            <w:pPr>
              <w:spacing w:line="380" w:lineRule="exact"/>
              <w:jc w:val="center"/>
              <w:rPr>
                <w:rFonts w:ascii="宋体" w:hAnsi="宋体"/>
                <w:szCs w:val="21"/>
              </w:rPr>
            </w:pPr>
            <w:r>
              <w:rPr>
                <w:rFonts w:hint="eastAsia" w:ascii="宋体" w:hAnsi="宋体"/>
                <w:szCs w:val="21"/>
              </w:rPr>
              <w:t>钢结构+镀锌板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品牌墙制作</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钢结构+镀锌板+喷绘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w w:val="80"/>
                <w:szCs w:val="21"/>
              </w:rPr>
            </w:pPr>
          </w:p>
        </w:tc>
        <w:tc>
          <w:tcPr>
            <w:tcW w:w="1113" w:type="dxa"/>
            <w:vAlign w:val="center"/>
          </w:tcPr>
          <w:p>
            <w:pPr>
              <w:spacing w:line="380" w:lineRule="exact"/>
              <w:jc w:val="center"/>
              <w:rPr>
                <w:rFonts w:ascii="宋体" w:hAnsi="宋体"/>
                <w:w w:val="80"/>
                <w:szCs w:val="21"/>
              </w:rPr>
            </w:pPr>
          </w:p>
        </w:tc>
        <w:tc>
          <w:tcPr>
            <w:tcW w:w="838" w:type="dxa"/>
            <w:vAlign w:val="center"/>
          </w:tcPr>
          <w:p>
            <w:pPr>
              <w:spacing w:line="380" w:lineRule="exact"/>
              <w:jc w:val="center"/>
              <w:rPr>
                <w:rFonts w:ascii="宋体" w:hAnsi="宋体"/>
                <w:w w:val="80"/>
                <w:szCs w:val="21"/>
              </w:rPr>
            </w:pPr>
          </w:p>
        </w:tc>
        <w:tc>
          <w:tcPr>
            <w:tcW w:w="838" w:type="dxa"/>
            <w:vAlign w:val="center"/>
          </w:tcPr>
          <w:p>
            <w:pPr>
              <w:spacing w:line="380" w:lineRule="exact"/>
              <w:jc w:val="center"/>
              <w:rPr>
                <w:rFonts w:ascii="宋体" w:hAnsi="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文化墙刷作</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立柱+铁架+喷绘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w w:val="80"/>
                <w:szCs w:val="21"/>
              </w:rPr>
            </w:pPr>
          </w:p>
        </w:tc>
        <w:tc>
          <w:tcPr>
            <w:tcW w:w="1113" w:type="dxa"/>
            <w:vAlign w:val="center"/>
          </w:tcPr>
          <w:p>
            <w:pPr>
              <w:spacing w:line="380" w:lineRule="exact"/>
              <w:jc w:val="center"/>
              <w:rPr>
                <w:rFonts w:ascii="宋体" w:hAnsi="宋体"/>
                <w:w w:val="80"/>
                <w:szCs w:val="21"/>
              </w:rPr>
            </w:pPr>
          </w:p>
        </w:tc>
        <w:tc>
          <w:tcPr>
            <w:tcW w:w="838" w:type="dxa"/>
            <w:vAlign w:val="center"/>
          </w:tcPr>
          <w:p>
            <w:pPr>
              <w:spacing w:line="380" w:lineRule="exact"/>
              <w:jc w:val="center"/>
              <w:rPr>
                <w:rFonts w:ascii="宋体" w:hAnsi="宋体"/>
                <w:w w:val="80"/>
                <w:szCs w:val="21"/>
              </w:rPr>
            </w:pPr>
          </w:p>
        </w:tc>
        <w:tc>
          <w:tcPr>
            <w:tcW w:w="838" w:type="dxa"/>
            <w:vAlign w:val="center"/>
          </w:tcPr>
          <w:p>
            <w:pPr>
              <w:spacing w:line="380" w:lineRule="exact"/>
              <w:jc w:val="center"/>
              <w:rPr>
                <w:rFonts w:ascii="宋体" w:hAnsi="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文化墙刷作</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立柱+铁架+镀锌+喷绘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钢筋加工棚标语</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钢筋加工棚标语</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hint="eastAsia" w:ascii="宋体" w:hAnsi="宋体"/>
                <w:szCs w:val="21"/>
              </w:rPr>
            </w:pPr>
          </w:p>
        </w:tc>
        <w:tc>
          <w:tcPr>
            <w:tcW w:w="1113"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ascii="宋体" w:hAnsi="宋体"/>
                <w:szCs w:val="21"/>
              </w:rPr>
            </w:pPr>
            <w:r>
              <w:rPr>
                <w:rFonts w:hint="eastAsia" w:ascii="宋体" w:hAnsi="宋体"/>
                <w:szCs w:val="21"/>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安全标语</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安全标语</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铁架+喷绘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安全标语(普通布)</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(普通布)</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彩旗</w:t>
            </w:r>
          </w:p>
        </w:tc>
        <w:tc>
          <w:tcPr>
            <w:tcW w:w="1032" w:type="dxa"/>
            <w:vAlign w:val="center"/>
          </w:tcPr>
          <w:p>
            <w:pPr>
              <w:spacing w:line="380" w:lineRule="exact"/>
              <w:jc w:val="center"/>
              <w:rPr>
                <w:rFonts w:ascii="宋体" w:hAnsi="宋体"/>
                <w:szCs w:val="21"/>
              </w:rPr>
            </w:pPr>
            <w:r>
              <w:rPr>
                <w:rFonts w:hint="eastAsia" w:ascii="宋体" w:hAnsi="宋体"/>
                <w:szCs w:val="21"/>
              </w:rPr>
              <w:t>60*90</w:t>
            </w:r>
          </w:p>
        </w:tc>
        <w:tc>
          <w:tcPr>
            <w:tcW w:w="1380" w:type="dxa"/>
            <w:vAlign w:val="center"/>
          </w:tcPr>
          <w:p>
            <w:pPr>
              <w:spacing w:line="380" w:lineRule="exact"/>
              <w:jc w:val="center"/>
              <w:rPr>
                <w:rFonts w:ascii="宋体" w:hAnsi="宋体"/>
                <w:szCs w:val="21"/>
              </w:rPr>
            </w:pPr>
            <w:r>
              <w:rPr>
                <w:rFonts w:hint="eastAsia" w:ascii="宋体" w:hAnsi="宋体"/>
                <w:szCs w:val="21"/>
              </w:rPr>
              <w:t>专用布</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彩旗杆</w:t>
            </w:r>
          </w:p>
        </w:tc>
        <w:tc>
          <w:tcPr>
            <w:tcW w:w="1032" w:type="dxa"/>
            <w:vAlign w:val="center"/>
          </w:tcPr>
          <w:p>
            <w:pPr>
              <w:spacing w:line="380" w:lineRule="exact"/>
              <w:jc w:val="center"/>
              <w:rPr>
                <w:rFonts w:ascii="宋体" w:hAnsi="宋体"/>
                <w:szCs w:val="21"/>
              </w:rPr>
            </w:pPr>
            <w:r>
              <w:rPr>
                <w:rFonts w:hint="eastAsia" w:ascii="宋体" w:hAnsi="宋体"/>
                <w:szCs w:val="21"/>
              </w:rPr>
              <w:t>60*90</w:t>
            </w:r>
          </w:p>
        </w:tc>
        <w:tc>
          <w:tcPr>
            <w:tcW w:w="1380" w:type="dxa"/>
            <w:vAlign w:val="center"/>
          </w:tcPr>
          <w:p>
            <w:pPr>
              <w:spacing w:line="380" w:lineRule="exact"/>
              <w:jc w:val="center"/>
              <w:rPr>
                <w:rFonts w:ascii="宋体" w:hAnsi="宋体"/>
                <w:szCs w:val="21"/>
              </w:rPr>
            </w:pPr>
            <w:r>
              <w:rPr>
                <w:rFonts w:hint="eastAsia" w:ascii="宋体" w:hAnsi="宋体"/>
                <w:szCs w:val="21"/>
              </w:rPr>
              <w:t>竹</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品牌布</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加厚布穿绳子打扣</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专用标语</w:t>
            </w:r>
          </w:p>
        </w:tc>
        <w:tc>
          <w:tcPr>
            <w:tcW w:w="1032" w:type="dxa"/>
            <w:vAlign w:val="center"/>
          </w:tcPr>
          <w:p>
            <w:pPr>
              <w:spacing w:line="380" w:lineRule="exact"/>
              <w:jc w:val="center"/>
              <w:rPr>
                <w:rFonts w:ascii="宋体" w:hAnsi="宋体"/>
                <w:szCs w:val="21"/>
              </w:rPr>
            </w:pPr>
            <w:r>
              <w:rPr>
                <w:rFonts w:hint="eastAsia" w:ascii="宋体" w:hAnsi="宋体"/>
                <w:szCs w:val="21"/>
              </w:rPr>
              <w:t>2*15*2块</w:t>
            </w:r>
          </w:p>
        </w:tc>
        <w:tc>
          <w:tcPr>
            <w:tcW w:w="1380" w:type="dxa"/>
            <w:vAlign w:val="center"/>
          </w:tcPr>
          <w:p>
            <w:pPr>
              <w:spacing w:line="380" w:lineRule="exact"/>
              <w:jc w:val="center"/>
              <w:rPr>
                <w:rFonts w:ascii="宋体" w:hAnsi="宋体"/>
                <w:szCs w:val="21"/>
              </w:rPr>
            </w:pPr>
            <w:r>
              <w:rPr>
                <w:rFonts w:hint="eastAsia" w:ascii="宋体" w:hAnsi="宋体"/>
                <w:szCs w:val="21"/>
              </w:rPr>
              <w:t>加厚布穿绳子打扣</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品牌布焊铁架</w:t>
            </w:r>
          </w:p>
        </w:tc>
        <w:tc>
          <w:tcPr>
            <w:tcW w:w="1032" w:type="dxa"/>
            <w:vAlign w:val="center"/>
          </w:tcPr>
          <w:p>
            <w:pPr>
              <w:spacing w:line="380" w:lineRule="exact"/>
              <w:jc w:val="center"/>
              <w:rPr>
                <w:rFonts w:ascii="宋体" w:hAnsi="宋体"/>
                <w:szCs w:val="21"/>
              </w:rPr>
            </w:pPr>
            <w:r>
              <w:rPr>
                <w:rFonts w:hint="eastAsia" w:ascii="宋体" w:hAnsi="宋体"/>
                <w:szCs w:val="21"/>
              </w:rPr>
              <w:t>按实计算</w:t>
            </w:r>
          </w:p>
        </w:tc>
        <w:tc>
          <w:tcPr>
            <w:tcW w:w="1380" w:type="dxa"/>
            <w:vAlign w:val="center"/>
          </w:tcPr>
          <w:p>
            <w:pPr>
              <w:spacing w:line="380" w:lineRule="exact"/>
              <w:jc w:val="center"/>
              <w:rPr>
                <w:rFonts w:ascii="宋体" w:hAnsi="宋体"/>
                <w:szCs w:val="21"/>
              </w:rPr>
            </w:pPr>
            <w:r>
              <w:rPr>
                <w:rFonts w:hint="eastAsia" w:ascii="宋体" w:hAnsi="宋体"/>
                <w:szCs w:val="21"/>
              </w:rPr>
              <w:t>钢结构+喷绘</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导向牌</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门卫室描蓝边</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高级汽车漆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配电箱B式组合</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车贴户外写真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不锈钢旗杆</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旗台前A式组合</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司旗、国旗</w:t>
            </w:r>
          </w:p>
        </w:tc>
        <w:tc>
          <w:tcPr>
            <w:tcW w:w="1032" w:type="dxa"/>
            <w:vAlign w:val="center"/>
          </w:tcPr>
          <w:p>
            <w:pPr>
              <w:spacing w:line="380" w:lineRule="exact"/>
              <w:jc w:val="center"/>
              <w:rPr>
                <w:rFonts w:ascii="宋体" w:hAnsi="宋体"/>
                <w:szCs w:val="21"/>
              </w:rPr>
            </w:pPr>
            <w:r>
              <w:rPr>
                <w:rFonts w:hint="eastAsia" w:ascii="宋体" w:hAnsi="宋体"/>
                <w:szCs w:val="21"/>
              </w:rPr>
              <w:t>3号</w:t>
            </w:r>
          </w:p>
        </w:tc>
        <w:tc>
          <w:tcPr>
            <w:tcW w:w="1380" w:type="dxa"/>
            <w:vAlign w:val="center"/>
          </w:tcPr>
          <w:p>
            <w:pPr>
              <w:spacing w:line="380" w:lineRule="exact"/>
              <w:jc w:val="center"/>
              <w:rPr>
                <w:rFonts w:ascii="宋体" w:hAnsi="宋体"/>
                <w:szCs w:val="21"/>
              </w:rPr>
            </w:pPr>
            <w:r>
              <w:rPr>
                <w:rFonts w:hint="eastAsia" w:ascii="宋体" w:hAnsi="宋体"/>
                <w:szCs w:val="21"/>
              </w:rPr>
              <w:t>总公司购买</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宣传栏</w:t>
            </w:r>
          </w:p>
        </w:tc>
        <w:tc>
          <w:tcPr>
            <w:tcW w:w="1032" w:type="dxa"/>
            <w:vAlign w:val="center"/>
          </w:tcPr>
          <w:p>
            <w:pPr>
              <w:spacing w:line="380" w:lineRule="exact"/>
              <w:jc w:val="center"/>
              <w:rPr>
                <w:rFonts w:ascii="宋体" w:hAnsi="宋体"/>
                <w:szCs w:val="21"/>
              </w:rPr>
            </w:pPr>
            <w:r>
              <w:rPr>
                <w:rFonts w:hint="eastAsia" w:ascii="宋体" w:hAnsi="宋体"/>
                <w:szCs w:val="21"/>
              </w:rPr>
              <w:t>2*2</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宣传栏内容</w:t>
            </w:r>
          </w:p>
        </w:tc>
        <w:tc>
          <w:tcPr>
            <w:tcW w:w="1032" w:type="dxa"/>
            <w:vAlign w:val="center"/>
          </w:tcPr>
          <w:p>
            <w:pPr>
              <w:spacing w:line="380" w:lineRule="exact"/>
              <w:jc w:val="center"/>
              <w:rPr>
                <w:rFonts w:ascii="宋体" w:hAnsi="宋体"/>
                <w:szCs w:val="21"/>
              </w:rPr>
            </w:pPr>
            <w:r>
              <w:rPr>
                <w:rFonts w:hint="eastAsia" w:ascii="宋体" w:hAnsi="宋体"/>
                <w:szCs w:val="21"/>
              </w:rPr>
              <w:t>1.8*0.9</w:t>
            </w:r>
          </w:p>
        </w:tc>
        <w:tc>
          <w:tcPr>
            <w:tcW w:w="1380" w:type="dxa"/>
            <w:vAlign w:val="center"/>
          </w:tcPr>
          <w:p>
            <w:pPr>
              <w:spacing w:line="380" w:lineRule="exact"/>
              <w:jc w:val="center"/>
              <w:rPr>
                <w:rFonts w:ascii="宋体" w:hAnsi="宋体"/>
                <w:szCs w:val="21"/>
              </w:rPr>
            </w:pPr>
            <w:r>
              <w:rPr>
                <w:rFonts w:hint="eastAsia" w:ascii="宋体" w:hAnsi="宋体"/>
                <w:szCs w:val="21"/>
              </w:rPr>
              <w:t>户外写真复KT板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热列欢迎牌</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二楼走道喷绘</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架子+喷绘布</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二楼走道喷绘</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喷绘布穿绳子+按装</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不锈钢门牌</w:t>
            </w:r>
          </w:p>
        </w:tc>
        <w:tc>
          <w:tcPr>
            <w:tcW w:w="1032" w:type="dxa"/>
            <w:vAlign w:val="center"/>
          </w:tcPr>
          <w:p>
            <w:pPr>
              <w:spacing w:line="380" w:lineRule="exact"/>
              <w:jc w:val="center"/>
              <w:rPr>
                <w:rFonts w:ascii="宋体" w:hAnsi="宋体"/>
                <w:szCs w:val="21"/>
              </w:rPr>
            </w:pPr>
            <w:r>
              <w:rPr>
                <w:rFonts w:hint="eastAsia" w:ascii="宋体" w:hAnsi="宋体"/>
                <w:szCs w:val="21"/>
              </w:rPr>
              <w:t>9*28</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山墙B式组合</w:t>
            </w:r>
          </w:p>
        </w:tc>
        <w:tc>
          <w:tcPr>
            <w:tcW w:w="1032" w:type="dxa"/>
            <w:vAlign w:val="center"/>
          </w:tcPr>
          <w:p>
            <w:pPr>
              <w:spacing w:line="380" w:lineRule="exact"/>
              <w:jc w:val="center"/>
              <w:rPr>
                <w:rFonts w:ascii="宋体" w:hAnsi="宋体"/>
                <w:szCs w:val="21"/>
              </w:rPr>
            </w:pPr>
            <w:r>
              <w:rPr>
                <w:rFonts w:hint="eastAsia" w:ascii="宋体" w:hAnsi="宋体"/>
                <w:szCs w:val="21"/>
              </w:rPr>
              <w:t>2*2</w:t>
            </w:r>
          </w:p>
        </w:tc>
        <w:tc>
          <w:tcPr>
            <w:tcW w:w="1380" w:type="dxa"/>
            <w:vAlign w:val="center"/>
          </w:tcPr>
          <w:p>
            <w:pPr>
              <w:spacing w:line="380" w:lineRule="exact"/>
              <w:jc w:val="center"/>
              <w:rPr>
                <w:rFonts w:ascii="宋体" w:hAnsi="宋体"/>
                <w:szCs w:val="21"/>
              </w:rPr>
            </w:pPr>
            <w:r>
              <w:rPr>
                <w:rFonts w:hint="eastAsia" w:ascii="宋体" w:hAnsi="宋体"/>
                <w:szCs w:val="21"/>
              </w:rPr>
              <w:t>加厚布喷绘+铁架</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项目部铭牌</w:t>
            </w:r>
          </w:p>
        </w:tc>
        <w:tc>
          <w:tcPr>
            <w:tcW w:w="1032" w:type="dxa"/>
            <w:vAlign w:val="center"/>
          </w:tcPr>
          <w:p>
            <w:pPr>
              <w:spacing w:line="380" w:lineRule="exact"/>
              <w:jc w:val="center"/>
              <w:rPr>
                <w:rFonts w:ascii="宋体" w:hAnsi="宋体"/>
                <w:szCs w:val="21"/>
              </w:rPr>
            </w:pPr>
            <w:r>
              <w:rPr>
                <w:rFonts w:hint="eastAsia" w:ascii="宋体" w:hAnsi="宋体"/>
                <w:szCs w:val="21"/>
              </w:rPr>
              <w:t>80*53</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各科室岗位制度</w:t>
            </w:r>
          </w:p>
        </w:tc>
        <w:tc>
          <w:tcPr>
            <w:tcW w:w="1032" w:type="dxa"/>
            <w:vAlign w:val="center"/>
          </w:tcPr>
          <w:p>
            <w:pPr>
              <w:spacing w:line="380" w:lineRule="exact"/>
              <w:jc w:val="center"/>
              <w:rPr>
                <w:rFonts w:ascii="宋体" w:hAnsi="宋体"/>
                <w:szCs w:val="21"/>
              </w:rPr>
            </w:pPr>
            <w:r>
              <w:rPr>
                <w:rFonts w:hint="eastAsia" w:ascii="宋体" w:hAnsi="宋体"/>
                <w:szCs w:val="21"/>
              </w:rPr>
              <w:t>45*67</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会议室企业宗旨</w:t>
            </w:r>
          </w:p>
        </w:tc>
        <w:tc>
          <w:tcPr>
            <w:tcW w:w="1032" w:type="dxa"/>
            <w:vAlign w:val="center"/>
          </w:tcPr>
          <w:p>
            <w:pPr>
              <w:spacing w:line="380" w:lineRule="exact"/>
              <w:jc w:val="center"/>
              <w:rPr>
                <w:rFonts w:ascii="宋体" w:hAnsi="宋体"/>
                <w:szCs w:val="21"/>
              </w:rPr>
            </w:pPr>
            <w:r>
              <w:rPr>
                <w:rFonts w:hint="eastAsia" w:ascii="宋体" w:hAnsi="宋体"/>
                <w:szCs w:val="21"/>
              </w:rPr>
              <w:t>80*120</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会议室效果图</w:t>
            </w:r>
          </w:p>
        </w:tc>
        <w:tc>
          <w:tcPr>
            <w:tcW w:w="1032" w:type="dxa"/>
            <w:vAlign w:val="center"/>
          </w:tcPr>
          <w:p>
            <w:pPr>
              <w:spacing w:line="380" w:lineRule="exact"/>
              <w:jc w:val="center"/>
              <w:rPr>
                <w:rFonts w:ascii="宋体" w:hAnsi="宋体"/>
                <w:szCs w:val="21"/>
              </w:rPr>
            </w:pPr>
            <w:r>
              <w:rPr>
                <w:rFonts w:hint="eastAsia" w:ascii="宋体" w:hAnsi="宋体"/>
                <w:szCs w:val="21"/>
              </w:rPr>
              <w:t>74*110</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会议室效果图</w:t>
            </w:r>
          </w:p>
        </w:tc>
        <w:tc>
          <w:tcPr>
            <w:tcW w:w="1032" w:type="dxa"/>
            <w:vAlign w:val="center"/>
          </w:tcPr>
          <w:p>
            <w:pPr>
              <w:spacing w:line="380" w:lineRule="exact"/>
              <w:jc w:val="center"/>
              <w:rPr>
                <w:rFonts w:ascii="宋体" w:hAnsi="宋体"/>
                <w:szCs w:val="21"/>
              </w:rPr>
            </w:pPr>
            <w:r>
              <w:rPr>
                <w:rFonts w:hint="eastAsia" w:ascii="宋体" w:hAnsi="宋体"/>
                <w:szCs w:val="21"/>
              </w:rPr>
              <w:t>80*56</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会议室B式组合</w:t>
            </w:r>
          </w:p>
        </w:tc>
        <w:tc>
          <w:tcPr>
            <w:tcW w:w="1032" w:type="dxa"/>
            <w:vAlign w:val="center"/>
          </w:tcPr>
          <w:p>
            <w:pPr>
              <w:spacing w:line="380" w:lineRule="exact"/>
              <w:jc w:val="center"/>
              <w:rPr>
                <w:rFonts w:ascii="宋体" w:hAnsi="宋体"/>
                <w:szCs w:val="21"/>
              </w:rPr>
            </w:pPr>
            <w:r>
              <w:rPr>
                <w:rFonts w:hint="eastAsia" w:ascii="宋体" w:hAnsi="宋体"/>
                <w:szCs w:val="21"/>
              </w:rPr>
              <w:t>标55字22</w:t>
            </w:r>
          </w:p>
        </w:tc>
        <w:tc>
          <w:tcPr>
            <w:tcW w:w="1380" w:type="dxa"/>
            <w:vAlign w:val="center"/>
          </w:tcPr>
          <w:p>
            <w:pPr>
              <w:spacing w:line="380" w:lineRule="exact"/>
              <w:jc w:val="center"/>
              <w:rPr>
                <w:rFonts w:ascii="宋体" w:hAnsi="宋体"/>
                <w:szCs w:val="21"/>
              </w:rPr>
            </w:pPr>
            <w:r>
              <w:rPr>
                <w:rFonts w:hint="eastAsia" w:ascii="宋体" w:hAnsi="宋体"/>
                <w:szCs w:val="21"/>
              </w:rPr>
              <w:t>有机板雕刻</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会议室桌旗</w:t>
            </w:r>
          </w:p>
        </w:tc>
        <w:tc>
          <w:tcPr>
            <w:tcW w:w="1032" w:type="dxa"/>
            <w:vAlign w:val="center"/>
          </w:tcPr>
          <w:p>
            <w:pPr>
              <w:spacing w:line="380" w:lineRule="exact"/>
              <w:jc w:val="center"/>
              <w:rPr>
                <w:rFonts w:ascii="宋体" w:hAnsi="宋体"/>
                <w:szCs w:val="21"/>
              </w:rPr>
            </w:pPr>
            <w:r>
              <w:rPr>
                <w:rFonts w:hint="eastAsia" w:ascii="宋体" w:hAnsi="宋体"/>
                <w:szCs w:val="21"/>
              </w:rPr>
              <w:t>按规范</w:t>
            </w: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会议室座地旗</w:t>
            </w:r>
          </w:p>
        </w:tc>
        <w:tc>
          <w:tcPr>
            <w:tcW w:w="1032" w:type="dxa"/>
            <w:vAlign w:val="center"/>
          </w:tcPr>
          <w:p>
            <w:pPr>
              <w:spacing w:line="380" w:lineRule="exact"/>
              <w:jc w:val="center"/>
              <w:rPr>
                <w:rFonts w:ascii="宋体" w:hAnsi="宋体"/>
                <w:szCs w:val="21"/>
              </w:rPr>
            </w:pPr>
            <w:r>
              <w:rPr>
                <w:rFonts w:hint="eastAsia" w:ascii="宋体" w:hAnsi="宋体"/>
                <w:szCs w:val="21"/>
              </w:rPr>
              <w:t>按规范</w:t>
            </w: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经理室企业宗旨</w:t>
            </w:r>
          </w:p>
        </w:tc>
        <w:tc>
          <w:tcPr>
            <w:tcW w:w="1032" w:type="dxa"/>
            <w:vAlign w:val="center"/>
          </w:tcPr>
          <w:p>
            <w:pPr>
              <w:spacing w:line="380" w:lineRule="exact"/>
              <w:jc w:val="center"/>
              <w:rPr>
                <w:rFonts w:ascii="宋体" w:hAnsi="宋体"/>
                <w:szCs w:val="21"/>
              </w:rPr>
            </w:pPr>
            <w:r>
              <w:rPr>
                <w:rFonts w:hint="eastAsia" w:ascii="宋体" w:hAnsi="宋体"/>
                <w:szCs w:val="21"/>
              </w:rPr>
              <w:t>1.05*0.7</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经理室效果图</w:t>
            </w:r>
          </w:p>
        </w:tc>
        <w:tc>
          <w:tcPr>
            <w:tcW w:w="1032" w:type="dxa"/>
            <w:vAlign w:val="center"/>
          </w:tcPr>
          <w:p>
            <w:pPr>
              <w:spacing w:line="380" w:lineRule="exact"/>
              <w:jc w:val="center"/>
              <w:rPr>
                <w:rFonts w:ascii="宋体" w:hAnsi="宋体"/>
                <w:szCs w:val="21"/>
              </w:rPr>
            </w:pPr>
            <w:r>
              <w:rPr>
                <w:rFonts w:hint="eastAsia" w:ascii="宋体" w:hAnsi="宋体"/>
                <w:szCs w:val="21"/>
              </w:rPr>
              <w:t>1.05*0.7</w:t>
            </w:r>
          </w:p>
        </w:tc>
        <w:tc>
          <w:tcPr>
            <w:tcW w:w="1380" w:type="dxa"/>
            <w:vAlign w:val="center"/>
          </w:tcPr>
          <w:p>
            <w:pPr>
              <w:spacing w:line="380" w:lineRule="exact"/>
              <w:jc w:val="center"/>
              <w:rPr>
                <w:rFonts w:ascii="宋体" w:hAnsi="宋体"/>
                <w:szCs w:val="21"/>
              </w:rPr>
            </w:pPr>
            <w:r>
              <w:rPr>
                <w:rFonts w:hint="eastAsia" w:ascii="宋体" w:hAnsi="宋体"/>
                <w:szCs w:val="21"/>
              </w:rPr>
              <w:t>KT板写真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企业安全宣传标</w:t>
            </w:r>
          </w:p>
        </w:tc>
        <w:tc>
          <w:tcPr>
            <w:tcW w:w="1032" w:type="dxa"/>
            <w:vAlign w:val="center"/>
          </w:tcPr>
          <w:p>
            <w:pPr>
              <w:spacing w:line="380" w:lineRule="exact"/>
              <w:jc w:val="center"/>
              <w:rPr>
                <w:rFonts w:ascii="宋体" w:hAnsi="宋体"/>
                <w:szCs w:val="21"/>
              </w:rPr>
            </w:pPr>
            <w:r>
              <w:rPr>
                <w:rFonts w:hint="eastAsia" w:ascii="宋体" w:hAnsi="宋体"/>
                <w:szCs w:val="21"/>
              </w:rPr>
              <w:t>40*80</w:t>
            </w:r>
          </w:p>
        </w:tc>
        <w:tc>
          <w:tcPr>
            <w:tcW w:w="1380" w:type="dxa"/>
            <w:vAlign w:val="center"/>
          </w:tcPr>
          <w:p>
            <w:pPr>
              <w:spacing w:line="380" w:lineRule="exact"/>
              <w:jc w:val="center"/>
              <w:rPr>
                <w:rFonts w:ascii="宋体" w:hAnsi="宋体"/>
                <w:szCs w:val="21"/>
              </w:rPr>
            </w:pPr>
            <w:r>
              <w:rPr>
                <w:rFonts w:hint="eastAsia" w:ascii="宋体" w:hAnsi="宋体"/>
                <w:szCs w:val="21"/>
              </w:rPr>
              <w:t>户外写真复5MM雪弗板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工人胸卡</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管理人员胸卡</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窗帘</w:t>
            </w:r>
          </w:p>
        </w:tc>
        <w:tc>
          <w:tcPr>
            <w:tcW w:w="1032" w:type="dxa"/>
            <w:vAlign w:val="center"/>
          </w:tcPr>
          <w:p>
            <w:pPr>
              <w:spacing w:line="380" w:lineRule="exact"/>
              <w:jc w:val="center"/>
              <w:rPr>
                <w:rFonts w:ascii="宋体" w:hAnsi="宋体"/>
                <w:szCs w:val="21"/>
              </w:rPr>
            </w:pPr>
            <w:r>
              <w:rPr>
                <w:rFonts w:hint="eastAsia" w:ascii="宋体" w:hAnsi="宋体"/>
                <w:szCs w:val="21"/>
              </w:rPr>
              <w:t>1.25*1.25</w:t>
            </w: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窗帘</w:t>
            </w:r>
          </w:p>
        </w:tc>
        <w:tc>
          <w:tcPr>
            <w:tcW w:w="1032" w:type="dxa"/>
            <w:vAlign w:val="center"/>
          </w:tcPr>
          <w:p>
            <w:pPr>
              <w:spacing w:line="380" w:lineRule="exact"/>
              <w:jc w:val="center"/>
              <w:rPr>
                <w:rFonts w:ascii="宋体" w:hAnsi="宋体"/>
                <w:szCs w:val="21"/>
              </w:rPr>
            </w:pPr>
            <w:r>
              <w:rPr>
                <w:rFonts w:hint="eastAsia" w:ascii="宋体" w:hAnsi="宋体"/>
                <w:szCs w:val="21"/>
              </w:rPr>
              <w:t>1.25*1.75</w:t>
            </w: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台卡、桌卡</w:t>
            </w:r>
          </w:p>
        </w:tc>
        <w:tc>
          <w:tcPr>
            <w:tcW w:w="1032" w:type="dxa"/>
            <w:vAlign w:val="center"/>
          </w:tcPr>
          <w:p>
            <w:pPr>
              <w:spacing w:line="380" w:lineRule="exact"/>
              <w:jc w:val="center"/>
              <w:rPr>
                <w:rFonts w:ascii="宋体" w:hAnsi="宋体"/>
                <w:szCs w:val="21"/>
              </w:rPr>
            </w:pPr>
            <w:r>
              <w:rPr>
                <w:rFonts w:hint="eastAsia" w:ascii="宋体" w:hAnsi="宋体"/>
                <w:szCs w:val="21"/>
              </w:rPr>
              <w:t>规范</w:t>
            </w:r>
          </w:p>
        </w:tc>
        <w:tc>
          <w:tcPr>
            <w:tcW w:w="1380" w:type="dxa"/>
            <w:vAlign w:val="center"/>
          </w:tcPr>
          <w:p>
            <w:pPr>
              <w:spacing w:line="380" w:lineRule="exact"/>
              <w:jc w:val="center"/>
              <w:rPr>
                <w:rFonts w:ascii="宋体" w:hAnsi="宋体"/>
                <w:szCs w:val="21"/>
              </w:rPr>
            </w:pPr>
            <w:r>
              <w:rPr>
                <w:rFonts w:hint="eastAsia" w:ascii="宋体" w:hAnsi="宋体"/>
                <w:szCs w:val="21"/>
              </w:rPr>
              <w:t>有机玻璃</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生活区门牌</w:t>
            </w:r>
          </w:p>
        </w:tc>
        <w:tc>
          <w:tcPr>
            <w:tcW w:w="1032" w:type="dxa"/>
            <w:vAlign w:val="center"/>
          </w:tcPr>
          <w:p>
            <w:pPr>
              <w:spacing w:line="380" w:lineRule="exact"/>
              <w:jc w:val="center"/>
              <w:rPr>
                <w:rFonts w:ascii="宋体" w:hAnsi="宋体"/>
                <w:szCs w:val="21"/>
              </w:rPr>
            </w:pPr>
            <w:r>
              <w:rPr>
                <w:rFonts w:hint="eastAsia" w:ascii="宋体" w:hAnsi="宋体"/>
                <w:szCs w:val="21"/>
              </w:rPr>
              <w:t>9*28</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生活区制度</w:t>
            </w:r>
          </w:p>
        </w:tc>
        <w:tc>
          <w:tcPr>
            <w:tcW w:w="1032" w:type="dxa"/>
            <w:vAlign w:val="center"/>
          </w:tcPr>
          <w:p>
            <w:pPr>
              <w:spacing w:line="380" w:lineRule="exact"/>
              <w:jc w:val="center"/>
              <w:rPr>
                <w:rFonts w:ascii="宋体" w:hAnsi="宋体"/>
                <w:szCs w:val="21"/>
              </w:rPr>
            </w:pPr>
            <w:r>
              <w:rPr>
                <w:rFonts w:hint="eastAsia" w:ascii="宋体" w:hAnsi="宋体"/>
                <w:szCs w:val="21"/>
              </w:rPr>
              <w:t>90*60</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宿舍管理制度</w:t>
            </w:r>
          </w:p>
        </w:tc>
        <w:tc>
          <w:tcPr>
            <w:tcW w:w="1032" w:type="dxa"/>
            <w:vAlign w:val="center"/>
          </w:tcPr>
          <w:p>
            <w:pPr>
              <w:spacing w:line="380" w:lineRule="exact"/>
              <w:jc w:val="center"/>
              <w:rPr>
                <w:rFonts w:ascii="宋体" w:hAnsi="宋体"/>
                <w:szCs w:val="21"/>
              </w:rPr>
            </w:pPr>
            <w:r>
              <w:rPr>
                <w:rFonts w:hint="eastAsia" w:ascii="宋体" w:hAnsi="宋体"/>
                <w:szCs w:val="21"/>
              </w:rPr>
              <w:t>34*51</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生活区指示牌</w:t>
            </w:r>
          </w:p>
        </w:tc>
        <w:tc>
          <w:tcPr>
            <w:tcW w:w="1032" w:type="dxa"/>
            <w:vAlign w:val="center"/>
          </w:tcPr>
          <w:p>
            <w:pPr>
              <w:spacing w:line="380" w:lineRule="exact"/>
              <w:jc w:val="center"/>
              <w:rPr>
                <w:rFonts w:ascii="宋体" w:hAnsi="宋体"/>
                <w:szCs w:val="21"/>
              </w:rPr>
            </w:pPr>
            <w:r>
              <w:rPr>
                <w:rFonts w:hint="eastAsia" w:ascii="宋体" w:hAnsi="宋体"/>
                <w:szCs w:val="21"/>
              </w:rPr>
              <w:t>包括厕所、食堂</w:t>
            </w: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栋号</w:t>
            </w:r>
          </w:p>
        </w:tc>
        <w:tc>
          <w:tcPr>
            <w:tcW w:w="1032" w:type="dxa"/>
            <w:vAlign w:val="center"/>
          </w:tcPr>
          <w:p>
            <w:pPr>
              <w:spacing w:line="380" w:lineRule="exact"/>
              <w:jc w:val="center"/>
              <w:rPr>
                <w:rFonts w:ascii="宋体" w:hAnsi="宋体"/>
                <w:szCs w:val="21"/>
              </w:rPr>
            </w:pPr>
            <w:r>
              <w:rPr>
                <w:rFonts w:hint="eastAsia" w:ascii="宋体" w:hAnsi="宋体"/>
                <w:szCs w:val="21"/>
              </w:rPr>
              <w:t>50*50</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厕所浴室制度</w:t>
            </w:r>
          </w:p>
        </w:tc>
        <w:tc>
          <w:tcPr>
            <w:tcW w:w="1032" w:type="dxa"/>
            <w:vAlign w:val="center"/>
          </w:tcPr>
          <w:p>
            <w:pPr>
              <w:spacing w:line="380" w:lineRule="exact"/>
              <w:jc w:val="center"/>
              <w:rPr>
                <w:rFonts w:ascii="宋体" w:hAnsi="宋体"/>
                <w:szCs w:val="21"/>
              </w:rPr>
            </w:pPr>
            <w:r>
              <w:rPr>
                <w:rFonts w:hint="eastAsia" w:ascii="宋体" w:hAnsi="宋体"/>
                <w:szCs w:val="21"/>
              </w:rPr>
              <w:t>45*67</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食堂制度</w:t>
            </w:r>
          </w:p>
        </w:tc>
        <w:tc>
          <w:tcPr>
            <w:tcW w:w="1032" w:type="dxa"/>
            <w:vAlign w:val="center"/>
          </w:tcPr>
          <w:p>
            <w:pPr>
              <w:spacing w:line="380" w:lineRule="exact"/>
              <w:jc w:val="center"/>
              <w:rPr>
                <w:rFonts w:ascii="宋体" w:hAnsi="宋体"/>
                <w:szCs w:val="21"/>
              </w:rPr>
            </w:pPr>
            <w:r>
              <w:rPr>
                <w:rFonts w:hint="eastAsia" w:ascii="宋体" w:hAnsi="宋体"/>
                <w:szCs w:val="21"/>
              </w:rPr>
              <w:t>45*67</w:t>
            </w:r>
          </w:p>
        </w:tc>
        <w:tc>
          <w:tcPr>
            <w:tcW w:w="1380" w:type="dxa"/>
            <w:vAlign w:val="center"/>
          </w:tcPr>
          <w:p>
            <w:pPr>
              <w:spacing w:line="380" w:lineRule="exact"/>
              <w:jc w:val="center"/>
              <w:rPr>
                <w:rFonts w:ascii="宋体" w:hAnsi="宋体"/>
                <w:szCs w:val="21"/>
              </w:rPr>
            </w:pPr>
            <w:r>
              <w:rPr>
                <w:rFonts w:hint="eastAsia" w:ascii="宋体" w:hAnsi="宋体"/>
                <w:szCs w:val="21"/>
              </w:rPr>
              <w:t>写真复KT板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文明用餐语</w:t>
            </w:r>
          </w:p>
        </w:tc>
        <w:tc>
          <w:tcPr>
            <w:tcW w:w="1032" w:type="dxa"/>
            <w:vAlign w:val="center"/>
          </w:tcPr>
          <w:p>
            <w:pPr>
              <w:spacing w:line="380" w:lineRule="exact"/>
              <w:jc w:val="center"/>
              <w:rPr>
                <w:rFonts w:ascii="宋体" w:hAnsi="宋体"/>
                <w:szCs w:val="21"/>
              </w:rPr>
            </w:pPr>
            <w:r>
              <w:rPr>
                <w:rFonts w:hint="eastAsia" w:ascii="宋体" w:hAnsi="宋体"/>
                <w:szCs w:val="21"/>
              </w:rPr>
              <w:t>25*25</w:t>
            </w:r>
          </w:p>
        </w:tc>
        <w:tc>
          <w:tcPr>
            <w:tcW w:w="1380" w:type="dxa"/>
            <w:vAlign w:val="center"/>
          </w:tcPr>
          <w:p>
            <w:pPr>
              <w:spacing w:line="380" w:lineRule="exact"/>
              <w:jc w:val="center"/>
              <w:rPr>
                <w:rFonts w:ascii="宋体" w:hAnsi="宋体"/>
                <w:szCs w:val="21"/>
              </w:rPr>
            </w:pPr>
            <w:r>
              <w:rPr>
                <w:rFonts w:hint="eastAsia" w:ascii="宋体" w:hAnsi="宋体"/>
                <w:szCs w:val="21"/>
              </w:rPr>
              <w:t>KT板雕刻</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用餐宣传画</w:t>
            </w:r>
          </w:p>
        </w:tc>
        <w:tc>
          <w:tcPr>
            <w:tcW w:w="1032" w:type="dxa"/>
            <w:vAlign w:val="center"/>
          </w:tcPr>
          <w:p>
            <w:pPr>
              <w:spacing w:line="380" w:lineRule="exact"/>
              <w:jc w:val="center"/>
              <w:rPr>
                <w:rFonts w:ascii="宋体" w:hAnsi="宋体"/>
                <w:szCs w:val="21"/>
              </w:rPr>
            </w:pPr>
            <w:r>
              <w:rPr>
                <w:rFonts w:hint="eastAsia" w:ascii="宋体" w:hAnsi="宋体"/>
                <w:szCs w:val="21"/>
              </w:rPr>
              <w:t>40*80</w:t>
            </w:r>
          </w:p>
        </w:tc>
        <w:tc>
          <w:tcPr>
            <w:tcW w:w="1380" w:type="dxa"/>
            <w:vAlign w:val="center"/>
          </w:tcPr>
          <w:p>
            <w:pPr>
              <w:spacing w:line="380" w:lineRule="exact"/>
              <w:jc w:val="center"/>
              <w:rPr>
                <w:rFonts w:ascii="宋体" w:hAnsi="宋体"/>
                <w:szCs w:val="21"/>
              </w:rPr>
            </w:pPr>
            <w:r>
              <w:rPr>
                <w:rFonts w:hint="eastAsia" w:ascii="宋体" w:hAnsi="宋体"/>
                <w:szCs w:val="21"/>
              </w:rPr>
              <w:t>写真复KT板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民工学校牌</w:t>
            </w:r>
          </w:p>
        </w:tc>
        <w:tc>
          <w:tcPr>
            <w:tcW w:w="1032" w:type="dxa"/>
            <w:vAlign w:val="center"/>
          </w:tcPr>
          <w:p>
            <w:pPr>
              <w:spacing w:line="380" w:lineRule="exact"/>
              <w:jc w:val="center"/>
              <w:rPr>
                <w:rFonts w:ascii="宋体" w:hAnsi="宋体"/>
                <w:szCs w:val="21"/>
              </w:rPr>
            </w:pPr>
            <w:r>
              <w:rPr>
                <w:rFonts w:hint="eastAsia" w:ascii="宋体" w:hAnsi="宋体"/>
                <w:szCs w:val="21"/>
              </w:rPr>
              <w:t>80*53</w:t>
            </w:r>
          </w:p>
        </w:tc>
        <w:tc>
          <w:tcPr>
            <w:tcW w:w="1380" w:type="dxa"/>
            <w:vAlign w:val="center"/>
          </w:tcPr>
          <w:p>
            <w:pPr>
              <w:spacing w:line="380" w:lineRule="exact"/>
              <w:jc w:val="center"/>
              <w:rPr>
                <w:rFonts w:ascii="宋体" w:hAnsi="宋体"/>
                <w:szCs w:val="21"/>
              </w:rPr>
            </w:pPr>
            <w:r>
              <w:rPr>
                <w:rFonts w:hint="eastAsia" w:ascii="宋体" w:hAnsi="宋体"/>
                <w:szCs w:val="21"/>
              </w:rPr>
              <w:t>不锈钢</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民工学校章程</w:t>
            </w:r>
          </w:p>
        </w:tc>
        <w:tc>
          <w:tcPr>
            <w:tcW w:w="1032" w:type="dxa"/>
            <w:vAlign w:val="center"/>
          </w:tcPr>
          <w:p>
            <w:pPr>
              <w:spacing w:line="380" w:lineRule="exact"/>
              <w:jc w:val="center"/>
              <w:rPr>
                <w:rFonts w:ascii="宋体" w:hAnsi="宋体"/>
                <w:szCs w:val="21"/>
              </w:rPr>
            </w:pPr>
            <w:r>
              <w:rPr>
                <w:rFonts w:hint="eastAsia" w:ascii="宋体" w:hAnsi="宋体"/>
                <w:szCs w:val="21"/>
              </w:rPr>
              <w:t>45*67</w:t>
            </w:r>
          </w:p>
        </w:tc>
        <w:tc>
          <w:tcPr>
            <w:tcW w:w="1380" w:type="dxa"/>
            <w:vAlign w:val="center"/>
          </w:tcPr>
          <w:p>
            <w:pPr>
              <w:spacing w:line="380" w:lineRule="exact"/>
              <w:jc w:val="center"/>
              <w:rPr>
                <w:rFonts w:ascii="宋体" w:hAnsi="宋体"/>
                <w:szCs w:val="21"/>
              </w:rPr>
            </w:pPr>
            <w:r>
              <w:rPr>
                <w:rFonts w:hint="eastAsia" w:ascii="宋体" w:hAnsi="宋体"/>
                <w:szCs w:val="21"/>
              </w:rPr>
              <w:t>写真复KT板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节约用水</w:t>
            </w:r>
          </w:p>
        </w:tc>
        <w:tc>
          <w:tcPr>
            <w:tcW w:w="1032" w:type="dxa"/>
            <w:vAlign w:val="center"/>
          </w:tcPr>
          <w:p>
            <w:pPr>
              <w:spacing w:line="380" w:lineRule="exact"/>
              <w:jc w:val="center"/>
              <w:rPr>
                <w:rFonts w:ascii="宋体" w:hAnsi="宋体"/>
                <w:szCs w:val="21"/>
              </w:rPr>
            </w:pPr>
            <w:r>
              <w:rPr>
                <w:rFonts w:hint="eastAsia" w:ascii="宋体" w:hAnsi="宋体"/>
                <w:szCs w:val="21"/>
              </w:rPr>
              <w:t>25*40</w:t>
            </w:r>
          </w:p>
        </w:tc>
        <w:tc>
          <w:tcPr>
            <w:tcW w:w="1380" w:type="dxa"/>
            <w:vAlign w:val="center"/>
          </w:tcPr>
          <w:p>
            <w:pPr>
              <w:spacing w:line="380" w:lineRule="exact"/>
              <w:jc w:val="center"/>
              <w:rPr>
                <w:rFonts w:ascii="宋体" w:hAnsi="宋体"/>
                <w:szCs w:val="21"/>
              </w:rPr>
            </w:pPr>
            <w:r>
              <w:rPr>
                <w:rFonts w:hint="eastAsia" w:ascii="宋体" w:hAnsi="宋体"/>
                <w:szCs w:val="21"/>
              </w:rPr>
              <w:t>户外写真3MM雪弗板</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塔吊A式组合</w:t>
            </w:r>
          </w:p>
        </w:tc>
        <w:tc>
          <w:tcPr>
            <w:tcW w:w="1032" w:type="dxa"/>
            <w:vAlign w:val="center"/>
          </w:tcPr>
          <w:p>
            <w:pPr>
              <w:spacing w:line="380" w:lineRule="exact"/>
              <w:jc w:val="center"/>
              <w:rPr>
                <w:rFonts w:ascii="宋体" w:hAnsi="宋体"/>
                <w:szCs w:val="21"/>
              </w:rPr>
            </w:pPr>
            <w:r>
              <w:rPr>
                <w:rFonts w:hint="eastAsia" w:ascii="宋体" w:hAnsi="宋体"/>
                <w:szCs w:val="21"/>
              </w:rPr>
              <w:t>1*5.4米</w:t>
            </w:r>
          </w:p>
        </w:tc>
        <w:tc>
          <w:tcPr>
            <w:tcW w:w="1380" w:type="dxa"/>
            <w:vAlign w:val="center"/>
          </w:tcPr>
          <w:p>
            <w:pPr>
              <w:spacing w:line="380" w:lineRule="exact"/>
              <w:jc w:val="center"/>
              <w:rPr>
                <w:rFonts w:ascii="宋体" w:hAnsi="宋体"/>
                <w:szCs w:val="21"/>
              </w:rPr>
            </w:pPr>
            <w:r>
              <w:rPr>
                <w:rFonts w:hint="eastAsia" w:ascii="宋体" w:hAnsi="宋体"/>
                <w:szCs w:val="21"/>
              </w:rPr>
              <w:t>加厚布喷绘+铁架子</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塔吊操作规程</w:t>
            </w:r>
          </w:p>
        </w:tc>
        <w:tc>
          <w:tcPr>
            <w:tcW w:w="1032" w:type="dxa"/>
            <w:vAlign w:val="center"/>
          </w:tcPr>
          <w:p>
            <w:pPr>
              <w:spacing w:line="380" w:lineRule="exact"/>
              <w:jc w:val="center"/>
              <w:rPr>
                <w:rFonts w:ascii="宋体" w:hAnsi="宋体"/>
                <w:szCs w:val="21"/>
              </w:rPr>
            </w:pPr>
            <w:r>
              <w:rPr>
                <w:rFonts w:hint="eastAsia" w:ascii="宋体" w:hAnsi="宋体"/>
                <w:szCs w:val="21"/>
              </w:rPr>
              <w:t>1.6*1.2米</w:t>
            </w:r>
          </w:p>
        </w:tc>
        <w:tc>
          <w:tcPr>
            <w:tcW w:w="1380" w:type="dxa"/>
            <w:vAlign w:val="center"/>
          </w:tcPr>
          <w:p>
            <w:pPr>
              <w:spacing w:line="380" w:lineRule="exact"/>
              <w:jc w:val="center"/>
              <w:rPr>
                <w:rFonts w:ascii="宋体" w:hAnsi="宋体"/>
                <w:szCs w:val="21"/>
              </w:rPr>
            </w:pPr>
            <w:r>
              <w:rPr>
                <w:rFonts w:hint="eastAsia" w:ascii="宋体" w:hAnsi="宋体"/>
                <w:szCs w:val="21"/>
              </w:rPr>
              <w:t>铁架子+铁皮+灯布户外写真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人货电梯A式组合</w:t>
            </w:r>
          </w:p>
        </w:tc>
        <w:tc>
          <w:tcPr>
            <w:tcW w:w="1032" w:type="dxa"/>
            <w:vAlign w:val="center"/>
          </w:tcPr>
          <w:p>
            <w:pPr>
              <w:spacing w:line="380" w:lineRule="exact"/>
              <w:jc w:val="center"/>
              <w:rPr>
                <w:rFonts w:ascii="宋体" w:hAnsi="宋体"/>
                <w:szCs w:val="21"/>
              </w:rPr>
            </w:pPr>
            <w:r>
              <w:rPr>
                <w:rFonts w:hint="eastAsia" w:ascii="宋体" w:hAnsi="宋体"/>
                <w:szCs w:val="21"/>
              </w:rPr>
              <w:t>0.8*3米</w:t>
            </w:r>
          </w:p>
        </w:tc>
        <w:tc>
          <w:tcPr>
            <w:tcW w:w="1380" w:type="dxa"/>
            <w:vAlign w:val="center"/>
          </w:tcPr>
          <w:p>
            <w:pPr>
              <w:spacing w:line="380" w:lineRule="exact"/>
              <w:jc w:val="center"/>
              <w:rPr>
                <w:rFonts w:ascii="宋体" w:hAnsi="宋体"/>
                <w:szCs w:val="21"/>
              </w:rPr>
            </w:pPr>
            <w:r>
              <w:rPr>
                <w:rFonts w:hint="eastAsia" w:ascii="宋体" w:hAnsi="宋体"/>
                <w:szCs w:val="21"/>
              </w:rPr>
              <w:t>加厚布喷绘+架子</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升降梯操作规程</w:t>
            </w:r>
          </w:p>
        </w:tc>
        <w:tc>
          <w:tcPr>
            <w:tcW w:w="1032" w:type="dxa"/>
            <w:vAlign w:val="center"/>
          </w:tcPr>
          <w:p>
            <w:pPr>
              <w:spacing w:line="380" w:lineRule="exact"/>
              <w:jc w:val="center"/>
              <w:rPr>
                <w:rFonts w:ascii="宋体" w:hAnsi="宋体"/>
                <w:szCs w:val="21"/>
              </w:rPr>
            </w:pPr>
            <w:r>
              <w:rPr>
                <w:rFonts w:hint="eastAsia" w:ascii="宋体" w:hAnsi="宋体"/>
                <w:szCs w:val="21"/>
              </w:rPr>
              <w:t>0.8*1.2米</w:t>
            </w:r>
          </w:p>
        </w:tc>
        <w:tc>
          <w:tcPr>
            <w:tcW w:w="1380" w:type="dxa"/>
            <w:vAlign w:val="center"/>
          </w:tcPr>
          <w:p>
            <w:pPr>
              <w:spacing w:line="380" w:lineRule="exact"/>
              <w:jc w:val="center"/>
              <w:rPr>
                <w:rFonts w:ascii="宋体" w:hAnsi="宋体"/>
                <w:szCs w:val="21"/>
              </w:rPr>
            </w:pPr>
            <w:r>
              <w:rPr>
                <w:rFonts w:hint="eastAsia" w:ascii="宋体" w:hAnsi="宋体"/>
                <w:szCs w:val="21"/>
              </w:rPr>
              <w:t>铁架子+铁皮+灯布户外写真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8"/>
            <w:vAlign w:val="center"/>
          </w:tcPr>
          <w:p>
            <w:pPr>
              <w:spacing w:line="380" w:lineRule="exact"/>
              <w:jc w:val="center"/>
              <w:rPr>
                <w:rFonts w:ascii="宋体" w:hAnsi="宋体"/>
                <w:szCs w:val="21"/>
              </w:rPr>
            </w:pPr>
            <w:r>
              <w:rPr>
                <w:rFonts w:hint="eastAsia" w:ascii="宋体" w:hAnsi="宋体"/>
                <w:szCs w:val="21"/>
              </w:rPr>
              <w:t>现场场制作项目没有在已上报价内的按面积结算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写真复KT板</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户外写真复3MM雪旨板</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户外写真复5MM雪旨板</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户外写真复铝塑板</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加厚布喷绘</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加厚布喷绘+铁架</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户外写真+铁架</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钢筋棚喷绘安装</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操作规程</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框加+户外写真</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hint="eastAsia" w:ascii="宋体" w:hAnsi="宋体"/>
                <w:szCs w:val="21"/>
              </w:rPr>
            </w:pPr>
          </w:p>
        </w:tc>
        <w:tc>
          <w:tcPr>
            <w:tcW w:w="1113"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hint="eastAsia" w:ascii="宋体" w:hAnsi="宋体"/>
                <w:szCs w:val="21"/>
              </w:rPr>
            </w:pPr>
          </w:p>
        </w:tc>
        <w:tc>
          <w:tcPr>
            <w:tcW w:w="838" w:type="dxa"/>
            <w:vAlign w:val="center"/>
          </w:tcPr>
          <w:p>
            <w:pPr>
              <w:spacing w:line="380" w:lineRule="exact"/>
              <w:jc w:val="center"/>
              <w:rPr>
                <w:rFonts w:ascii="宋体" w:hAnsi="宋体"/>
                <w:szCs w:val="21"/>
              </w:rPr>
            </w:pPr>
            <w:r>
              <w:rPr>
                <w:rFonts w:hint="eastAsia" w:ascii="宋体" w:hAnsi="宋体"/>
                <w:szCs w:val="21"/>
              </w:rPr>
              <w:t>框加+喷绘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活动板房门刷蓝</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高级汽车漆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活动板房蓝脚</w:t>
            </w:r>
          </w:p>
        </w:tc>
        <w:tc>
          <w:tcPr>
            <w:tcW w:w="1032" w:type="dxa"/>
            <w:vAlign w:val="center"/>
          </w:tcPr>
          <w:p>
            <w:pPr>
              <w:spacing w:line="380" w:lineRule="exact"/>
              <w:jc w:val="center"/>
              <w:rPr>
                <w:rFonts w:ascii="宋体" w:hAnsi="宋体"/>
                <w:szCs w:val="21"/>
              </w:rPr>
            </w:pPr>
            <w:r>
              <w:rPr>
                <w:rFonts w:hint="eastAsia" w:ascii="宋体" w:hAnsi="宋体"/>
                <w:szCs w:val="21"/>
              </w:rPr>
              <w:t>0.3</w:t>
            </w:r>
          </w:p>
        </w:tc>
        <w:tc>
          <w:tcPr>
            <w:tcW w:w="1380" w:type="dxa"/>
            <w:vAlign w:val="center"/>
          </w:tcPr>
          <w:p>
            <w:pPr>
              <w:spacing w:line="380" w:lineRule="exact"/>
              <w:jc w:val="center"/>
              <w:rPr>
                <w:rFonts w:ascii="宋体" w:hAnsi="宋体"/>
                <w:szCs w:val="21"/>
              </w:rPr>
            </w:pPr>
            <w:r>
              <w:rPr>
                <w:rFonts w:hint="eastAsia" w:ascii="宋体" w:hAnsi="宋体"/>
                <w:szCs w:val="21"/>
              </w:rPr>
              <w:t>高级汽车漆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车身内喷绘复光膜</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室内写真布</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水泥罐贴字</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户外贴</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施工图牌内容</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大门制作</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钢结构+镀锌板(都部镀锌材料)</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窗户贴中建蓝贴</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蓝球架刷中建蓝漆</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高级汽车漆</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3" w:type="dxa"/>
            <w:vAlign w:val="center"/>
          </w:tcPr>
          <w:p>
            <w:pPr>
              <w:spacing w:line="380" w:lineRule="exact"/>
              <w:jc w:val="center"/>
              <w:rPr>
                <w:rFonts w:ascii="宋体" w:hAnsi="宋体"/>
                <w:szCs w:val="21"/>
              </w:rPr>
            </w:pPr>
            <w:r>
              <w:rPr>
                <w:rFonts w:hint="eastAsia" w:ascii="宋体" w:hAnsi="宋体"/>
                <w:szCs w:val="21"/>
              </w:rPr>
              <w:t>会议室高档制作</w:t>
            </w:r>
          </w:p>
        </w:tc>
        <w:tc>
          <w:tcPr>
            <w:tcW w:w="1032" w:type="dxa"/>
            <w:vAlign w:val="center"/>
          </w:tcPr>
          <w:p>
            <w:pPr>
              <w:spacing w:line="380" w:lineRule="exact"/>
              <w:jc w:val="center"/>
              <w:rPr>
                <w:rFonts w:ascii="宋体" w:hAnsi="宋体"/>
                <w:szCs w:val="21"/>
              </w:rPr>
            </w:pPr>
          </w:p>
        </w:tc>
        <w:tc>
          <w:tcPr>
            <w:tcW w:w="1380" w:type="dxa"/>
            <w:vAlign w:val="center"/>
          </w:tcPr>
          <w:p>
            <w:pPr>
              <w:spacing w:line="380" w:lineRule="exact"/>
              <w:jc w:val="center"/>
              <w:rPr>
                <w:rFonts w:ascii="宋体" w:hAnsi="宋体"/>
                <w:szCs w:val="21"/>
              </w:rPr>
            </w:pPr>
            <w:r>
              <w:rPr>
                <w:rFonts w:hint="eastAsia" w:ascii="宋体" w:hAnsi="宋体"/>
                <w:szCs w:val="21"/>
              </w:rPr>
              <w:t>有机板+高精度写真+广告钉</w:t>
            </w:r>
          </w:p>
        </w:tc>
        <w:tc>
          <w:tcPr>
            <w:tcW w:w="876" w:type="dxa"/>
            <w:vAlign w:val="center"/>
          </w:tcPr>
          <w:p>
            <w:pPr>
              <w:spacing w:line="380" w:lineRule="exact"/>
              <w:jc w:val="center"/>
              <w:rPr>
                <w:rFonts w:ascii="宋体" w:hAnsi="宋体"/>
                <w:szCs w:val="21"/>
              </w:rPr>
            </w:pPr>
          </w:p>
        </w:tc>
        <w:tc>
          <w:tcPr>
            <w:tcW w:w="1068" w:type="dxa"/>
            <w:vAlign w:val="center"/>
          </w:tcPr>
          <w:p>
            <w:pPr>
              <w:spacing w:line="380" w:lineRule="exact"/>
              <w:jc w:val="center"/>
              <w:rPr>
                <w:rFonts w:ascii="宋体" w:hAnsi="宋体"/>
                <w:szCs w:val="21"/>
              </w:rPr>
            </w:pPr>
          </w:p>
        </w:tc>
        <w:tc>
          <w:tcPr>
            <w:tcW w:w="1113"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c>
          <w:tcPr>
            <w:tcW w:w="838" w:type="dxa"/>
            <w:vAlign w:val="center"/>
          </w:tcPr>
          <w:p>
            <w:pPr>
              <w:spacing w:line="380" w:lineRule="exact"/>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【附件二】</w:t>
      </w:r>
    </w:p>
    <w:p>
      <w:pPr>
        <w:autoSpaceDE w:val="0"/>
        <w:autoSpaceDN w:val="0"/>
        <w:adjustRightInd w:val="0"/>
        <w:spacing w:line="360" w:lineRule="auto"/>
        <w:jc w:val="center"/>
        <w:rPr>
          <w:rFonts w:ascii="宋体" w:hAnsi="宋体" w:cs="宋体"/>
          <w:b/>
          <w:color w:val="000000"/>
          <w:kern w:val="0"/>
          <w:sz w:val="24"/>
          <w:szCs w:val="24"/>
          <w:lang w:val="zh-CN" w:bidi="ar"/>
        </w:rPr>
      </w:pPr>
      <w:r>
        <w:rPr>
          <w:rFonts w:hint="eastAsia" w:ascii="宋体" w:hAnsi="宋体" w:cs="宋体"/>
          <w:b/>
          <w:color w:val="000000"/>
          <w:kern w:val="0"/>
          <w:sz w:val="24"/>
          <w:szCs w:val="24"/>
          <w:lang w:bidi="ar"/>
        </w:rPr>
        <w:t>CI</w:t>
      </w:r>
      <w:r>
        <w:rPr>
          <w:rFonts w:hint="eastAsia" w:ascii="宋体" w:hAnsi="宋体" w:cs="宋体"/>
          <w:b/>
          <w:color w:val="000000"/>
          <w:kern w:val="0"/>
          <w:sz w:val="24"/>
          <w:szCs w:val="24"/>
          <w:lang w:val="zh-CN" w:bidi="ar"/>
        </w:rPr>
        <w:t>工程分包投标函</w:t>
      </w:r>
    </w:p>
    <w:p>
      <w:pPr>
        <w:autoSpaceDE w:val="0"/>
        <w:autoSpaceDN w:val="0"/>
        <w:adjustRightInd w:val="0"/>
        <w:spacing w:line="360" w:lineRule="auto"/>
        <w:jc w:val="center"/>
        <w:rPr>
          <w:rFonts w:ascii="宋体" w:hAnsi="宋体" w:cs="宋体"/>
          <w:b/>
          <w:bCs/>
          <w:szCs w:val="28"/>
          <w:lang w:val="zh-CN"/>
        </w:rPr>
      </w:pPr>
    </w:p>
    <w:p>
      <w:pPr>
        <w:autoSpaceDE w:val="0"/>
        <w:autoSpaceDN w:val="0"/>
        <w:adjustRightInd w:val="0"/>
        <w:spacing w:line="360" w:lineRule="auto"/>
        <w:rPr>
          <w:rFonts w:hint="eastAsia" w:ascii="宋体" w:hAnsi="宋体" w:eastAsia="宋体" w:cs="宋体"/>
          <w:lang w:val="zh-CN" w:eastAsia="zh-CN"/>
        </w:rPr>
      </w:pPr>
      <w:r>
        <w:rPr>
          <w:rFonts w:hint="eastAsia" w:ascii="宋体" w:hAnsi="宋体" w:cs="宋体"/>
          <w:lang w:val="zh-CN"/>
        </w:rPr>
        <w:t>投标承建----</w:t>
      </w:r>
    </w:p>
    <w:p>
      <w:pPr>
        <w:autoSpaceDE w:val="0"/>
        <w:autoSpaceDN w:val="0"/>
        <w:adjustRightInd w:val="0"/>
        <w:spacing w:line="360" w:lineRule="auto"/>
        <w:rPr>
          <w:rFonts w:ascii="宋体" w:hAnsi="宋体"/>
        </w:rPr>
      </w:pPr>
      <w:r>
        <w:rPr>
          <w:rFonts w:hint="eastAsia" w:ascii="宋体" w:hAnsi="宋体" w:cs="宋体"/>
          <w:lang w:val="zh-CN"/>
        </w:rPr>
        <w:t>由</w:t>
      </w:r>
      <w:r>
        <w:rPr>
          <w:rFonts w:hint="eastAsia" w:ascii="宋体" w:hAnsi="宋体"/>
          <w:u w:val="single"/>
        </w:rPr>
        <w:t xml:space="preserve">                                        </w:t>
      </w:r>
      <w:r>
        <w:rPr>
          <w:rFonts w:hint="eastAsia" w:ascii="宋体" w:hAnsi="宋体" w:cs="宋体"/>
          <w:u w:val="single"/>
        </w:rPr>
        <w:t>（</w:t>
      </w:r>
      <w:r>
        <w:rPr>
          <w:rFonts w:hint="eastAsia" w:ascii="宋体" w:hAnsi="宋体" w:cs="宋体"/>
          <w:lang w:val="zh-CN"/>
        </w:rPr>
        <w:t>公章</w:t>
      </w:r>
      <w:r>
        <w:rPr>
          <w:rFonts w:hint="eastAsia" w:ascii="宋体" w:hAnsi="宋体" w:cs="宋体"/>
        </w:rPr>
        <w:t>）</w:t>
      </w:r>
      <w:r>
        <w:rPr>
          <w:rFonts w:hint="eastAsia" w:ascii="宋体" w:hAnsi="宋体" w:cs="宋体"/>
          <w:lang w:val="zh-CN"/>
        </w:rPr>
        <w:t>投送。</w:t>
      </w:r>
    </w:p>
    <w:p>
      <w:pPr>
        <w:autoSpaceDE w:val="0"/>
        <w:autoSpaceDN w:val="0"/>
        <w:adjustRightInd w:val="0"/>
        <w:spacing w:line="360" w:lineRule="auto"/>
        <w:rPr>
          <w:rFonts w:ascii="宋体" w:hAnsi="宋体"/>
          <w:u w:val="single"/>
        </w:rPr>
      </w:pPr>
      <w:r>
        <w:rPr>
          <w:rFonts w:hint="eastAsia" w:ascii="宋体" w:hAnsi="宋体" w:cs="宋体"/>
          <w:lang w:val="zh-CN"/>
        </w:rPr>
        <w:t>日期</w:t>
      </w:r>
      <w:r>
        <w:rPr>
          <w:rFonts w:hint="eastAsia" w:ascii="宋体" w:hAnsi="宋体" w:cs="宋体"/>
        </w:rPr>
        <w:t>：</w:t>
      </w:r>
      <w:r>
        <w:rPr>
          <w:rFonts w:hint="eastAsia" w:ascii="宋体" w:hAnsi="宋体"/>
          <w:u w:val="single"/>
        </w:rPr>
        <w:t xml:space="preserve">                         </w:t>
      </w:r>
    </w:p>
    <w:p>
      <w:pPr>
        <w:autoSpaceDE w:val="0"/>
        <w:autoSpaceDN w:val="0"/>
        <w:adjustRightInd w:val="0"/>
        <w:spacing w:line="360" w:lineRule="auto"/>
        <w:rPr>
          <w:rFonts w:ascii="宋体" w:hAnsi="宋体"/>
        </w:rPr>
      </w:pPr>
      <w:r>
        <w:rPr>
          <w:rFonts w:hint="eastAsia" w:ascii="宋体" w:hAnsi="宋体" w:cs="宋体"/>
          <w:lang w:val="zh-CN"/>
        </w:rPr>
        <w:t>致：</w:t>
      </w:r>
      <w:r>
        <w:rPr>
          <w:rFonts w:hint="eastAsia" w:ascii="宋体" w:hAnsi="宋体" w:cs="宋体"/>
        </w:rPr>
        <w:t>中国建筑第二工程局有限公司</w:t>
      </w:r>
    </w:p>
    <w:p>
      <w:pPr>
        <w:numPr>
          <w:ilvl w:val="1"/>
          <w:numId w:val="1"/>
        </w:numPr>
        <w:tabs>
          <w:tab w:val="left" w:pos="360"/>
        </w:tabs>
        <w:autoSpaceDE w:val="0"/>
        <w:autoSpaceDN w:val="0"/>
        <w:adjustRightInd w:val="0"/>
        <w:spacing w:line="360" w:lineRule="auto"/>
        <w:ind w:left="359" w:hanging="359" w:hangingChars="171"/>
        <w:rPr>
          <w:rFonts w:ascii="宋体" w:hAnsi="宋体"/>
          <w:u w:val="single"/>
        </w:rPr>
      </w:pPr>
      <w:r>
        <w:rPr>
          <w:rFonts w:hint="eastAsia" w:ascii="宋体" w:hAnsi="宋体" w:cs="宋体"/>
          <w:lang w:val="zh-CN"/>
        </w:rPr>
        <w:t>经视察工程现场，及审阅了</w:t>
      </w:r>
      <w:r>
        <w:rPr>
          <w:rFonts w:hint="eastAsia" w:ascii="宋体" w:hAnsi="宋体" w:cs="宋体"/>
          <w:lang w:val="en-US" w:eastAsia="zh-CN"/>
        </w:rPr>
        <w:t>中航宝胜海洋工程电缆</w:t>
      </w:r>
      <w:r>
        <w:rPr>
          <w:rFonts w:hint="eastAsia" w:ascii="宋体" w:hAnsi="宋体" w:cs="宋体"/>
          <w:lang w:val="zh-CN"/>
        </w:rPr>
        <w:t>项目</w:t>
      </w:r>
      <w:r>
        <w:rPr>
          <w:rFonts w:hint="eastAsia" w:ascii="宋体" w:hAnsi="宋体" w:cs="宋体"/>
        </w:rPr>
        <w:t>CI</w:t>
      </w:r>
      <w:r>
        <w:rPr>
          <w:rFonts w:hint="eastAsia" w:ascii="宋体" w:hAnsi="宋体" w:cs="宋体"/>
          <w:lang w:val="zh-CN"/>
        </w:rPr>
        <w:t>工程全套招标文件之项目后，我们愿全部按照招标文件中的规定，以</w:t>
      </w:r>
      <w:r>
        <w:rPr>
          <w:rFonts w:hint="eastAsia" w:ascii="宋体" w:hAnsi="宋体"/>
          <w:u w:val="single"/>
        </w:rPr>
        <w:t xml:space="preserve">               </w:t>
      </w:r>
      <w:r>
        <w:rPr>
          <w:rFonts w:hint="eastAsia" w:ascii="宋体" w:hAnsi="宋体" w:cs="宋体"/>
          <w:lang w:val="zh-CN"/>
        </w:rPr>
        <w:t>元人民币（大写）的金额承包本工程。</w:t>
      </w:r>
    </w:p>
    <w:p>
      <w:pPr>
        <w:numPr>
          <w:ilvl w:val="1"/>
          <w:numId w:val="1"/>
        </w:numPr>
        <w:tabs>
          <w:tab w:val="left" w:pos="360"/>
        </w:tabs>
        <w:autoSpaceDE w:val="0"/>
        <w:autoSpaceDN w:val="0"/>
        <w:adjustRightInd w:val="0"/>
        <w:spacing w:line="360" w:lineRule="auto"/>
        <w:ind w:left="0" w:firstLine="0"/>
        <w:rPr>
          <w:rFonts w:ascii="宋体" w:hAnsi="宋体"/>
          <w:u w:val="single"/>
        </w:rPr>
      </w:pPr>
      <w:r>
        <w:rPr>
          <w:rFonts w:hint="eastAsia" w:ascii="宋体" w:hAnsi="宋体" w:cs="宋体"/>
          <w:lang w:val="zh-CN"/>
        </w:rPr>
        <w:t>如果我们的投标函被接受，我们保证按本合同文件之规定执行。</w:t>
      </w:r>
    </w:p>
    <w:p>
      <w:pPr>
        <w:numPr>
          <w:ilvl w:val="1"/>
          <w:numId w:val="1"/>
        </w:numPr>
        <w:tabs>
          <w:tab w:val="left" w:pos="360"/>
        </w:tabs>
        <w:autoSpaceDE w:val="0"/>
        <w:autoSpaceDN w:val="0"/>
        <w:adjustRightInd w:val="0"/>
        <w:spacing w:line="360" w:lineRule="auto"/>
        <w:ind w:left="359" w:leftChars="1" w:hanging="357" w:hangingChars="170"/>
        <w:rPr>
          <w:rFonts w:ascii="宋体" w:hAnsi="宋体"/>
          <w:u w:val="single"/>
        </w:rPr>
      </w:pPr>
      <w:r>
        <w:rPr>
          <w:rFonts w:hint="eastAsia" w:ascii="宋体" w:hAnsi="宋体" w:cs="宋体"/>
          <w:lang w:val="zh-CN"/>
        </w:rPr>
        <w:t>如果我们的投标函被接受，我们保证在</w:t>
      </w:r>
      <w:r>
        <w:rPr>
          <w:rFonts w:hint="eastAsia" w:ascii="宋体" w:hAnsi="宋体"/>
          <w:u w:val="single"/>
        </w:rPr>
        <w:t xml:space="preserve">    </w:t>
      </w:r>
      <w:r>
        <w:rPr>
          <w:rFonts w:hint="eastAsia" w:ascii="宋体" w:hAnsi="宋体" w:cs="宋体"/>
          <w:lang w:val="zh-CN"/>
        </w:rPr>
        <w:t>个日历天的总工期内完成防水施工；并按标书要求完成交付承包范围内的全部工作。</w:t>
      </w:r>
    </w:p>
    <w:p>
      <w:pPr>
        <w:autoSpaceDE w:val="0"/>
        <w:autoSpaceDN w:val="0"/>
        <w:adjustRightInd w:val="0"/>
        <w:spacing w:line="360" w:lineRule="auto"/>
        <w:ind w:left="420" w:hanging="420" w:hangingChars="200"/>
        <w:rPr>
          <w:rFonts w:ascii="宋体" w:hAnsi="宋体"/>
        </w:rPr>
      </w:pPr>
      <w:r>
        <w:rPr>
          <w:rFonts w:hint="eastAsia" w:ascii="宋体" w:hAnsi="宋体"/>
        </w:rPr>
        <w:t>4、</w:t>
      </w:r>
      <w:r>
        <w:rPr>
          <w:rFonts w:hint="eastAsia" w:ascii="宋体" w:hAnsi="宋体" w:cs="宋体"/>
          <w:lang w:val="zh-CN"/>
        </w:rPr>
        <w:t>我们同意在从规定回标日起</w:t>
      </w:r>
      <w:r>
        <w:rPr>
          <w:rFonts w:hint="eastAsia" w:ascii="宋体" w:hAnsi="宋体"/>
        </w:rPr>
        <w:t>30</w:t>
      </w:r>
      <w:r>
        <w:rPr>
          <w:rFonts w:hint="eastAsia" w:ascii="宋体" w:hAnsi="宋体" w:cs="宋体"/>
          <w:lang w:val="zh-CN"/>
        </w:rPr>
        <w:t>个日历天内遵守本投标函，在此期限届满之前，本投标函将始终对我们具有约束力，并可随时被接受。</w:t>
      </w:r>
    </w:p>
    <w:p>
      <w:pPr>
        <w:numPr>
          <w:ilvl w:val="0"/>
          <w:numId w:val="2"/>
        </w:numPr>
        <w:autoSpaceDE w:val="0"/>
        <w:autoSpaceDN w:val="0"/>
        <w:adjustRightInd w:val="0"/>
        <w:spacing w:line="360" w:lineRule="auto"/>
        <w:rPr>
          <w:rFonts w:ascii="宋体" w:hAnsi="宋体"/>
        </w:rPr>
      </w:pPr>
      <w:r>
        <w:rPr>
          <w:rFonts w:hint="eastAsia" w:ascii="宋体" w:hAnsi="宋体" w:cs="宋体"/>
          <w:lang w:val="zh-CN"/>
        </w:rPr>
        <w:t>直至签署了一项正式合同为止，如果本投标函根据上述第</w:t>
      </w:r>
      <w:r>
        <w:rPr>
          <w:rFonts w:hint="eastAsia" w:ascii="宋体" w:hAnsi="宋体"/>
        </w:rPr>
        <w:t>4</w:t>
      </w:r>
      <w:r>
        <w:rPr>
          <w:rFonts w:hint="eastAsia" w:ascii="宋体" w:hAnsi="宋体" w:cs="宋体"/>
          <w:lang w:val="zh-CN"/>
        </w:rPr>
        <w:t>条被接受时，本投标函连同你们对其的书面接受文件，将成为我们双方之间具有约束力的合同文件。</w:t>
      </w:r>
    </w:p>
    <w:p>
      <w:pPr>
        <w:tabs>
          <w:tab w:val="left" w:pos="1875"/>
        </w:tabs>
        <w:spacing w:line="360" w:lineRule="auto"/>
        <w:ind w:left="420" w:hanging="420" w:hangingChars="200"/>
        <w:rPr>
          <w:rFonts w:ascii="宋体" w:hAnsi="宋体" w:cs="宋体"/>
          <w:lang w:val="zh-CN"/>
        </w:rPr>
      </w:pPr>
      <w:r>
        <w:rPr>
          <w:rFonts w:hint="eastAsia" w:ascii="宋体" w:hAnsi="宋体"/>
        </w:rPr>
        <w:t xml:space="preserve">6、 </w:t>
      </w:r>
      <w:r>
        <w:rPr>
          <w:rFonts w:hint="eastAsia" w:ascii="宋体" w:hAnsi="宋体" w:cs="宋体"/>
          <w:lang w:val="zh-CN"/>
        </w:rPr>
        <w:t>我们知道招标方有权将本工程分配给一家或多家队伍进行施工，各家单位的施工范围以招标方的现场安排为准。</w:t>
      </w:r>
    </w:p>
    <w:p>
      <w:pPr>
        <w:numPr>
          <w:ilvl w:val="0"/>
          <w:numId w:val="3"/>
        </w:numPr>
        <w:autoSpaceDE w:val="0"/>
        <w:autoSpaceDN w:val="0"/>
        <w:adjustRightInd w:val="0"/>
        <w:spacing w:line="360" w:lineRule="auto"/>
        <w:rPr>
          <w:rFonts w:ascii="宋体" w:hAnsi="宋体" w:cs="宋体"/>
          <w:lang w:val="zh-CN"/>
        </w:rPr>
      </w:pPr>
      <w:r>
        <w:rPr>
          <w:rFonts w:hint="eastAsia" w:ascii="宋体" w:hAnsi="宋体" w:cs="宋体"/>
          <w:lang w:val="zh-CN"/>
        </w:rPr>
        <w:t>我们理解，你们并无义务必须接受你们所收到的价格最低的投标函，同时不需为此做出任何解释。</w:t>
      </w:r>
    </w:p>
    <w:p>
      <w:pPr>
        <w:autoSpaceDE w:val="0"/>
        <w:autoSpaceDN w:val="0"/>
        <w:adjustRightInd w:val="0"/>
        <w:spacing w:line="360" w:lineRule="auto"/>
        <w:rPr>
          <w:rFonts w:ascii="宋体" w:hAnsi="宋体" w:cs="宋体"/>
          <w:lang w:val="zh-CN"/>
        </w:rPr>
      </w:pPr>
    </w:p>
    <w:p>
      <w:pPr>
        <w:autoSpaceDE w:val="0"/>
        <w:autoSpaceDN w:val="0"/>
        <w:adjustRightInd w:val="0"/>
        <w:spacing w:line="360" w:lineRule="auto"/>
        <w:rPr>
          <w:rFonts w:ascii="宋体" w:hAnsi="宋体" w:cs="宋体"/>
          <w:lang w:val="zh-CN"/>
        </w:rPr>
      </w:pPr>
    </w:p>
    <w:p>
      <w:pPr>
        <w:autoSpaceDE w:val="0"/>
        <w:autoSpaceDN w:val="0"/>
        <w:adjustRightInd w:val="0"/>
        <w:spacing w:line="360" w:lineRule="auto"/>
        <w:rPr>
          <w:rFonts w:ascii="宋体" w:hAnsi="宋体" w:cs="宋体"/>
          <w:lang w:val="zh-CN"/>
        </w:rPr>
      </w:pPr>
      <w:r>
        <w:rPr>
          <w:rFonts w:hint="eastAsia" w:ascii="宋体" w:hAnsi="宋体" w:cs="宋体"/>
          <w:lang w:val="zh-CN"/>
        </w:rPr>
        <w:t xml:space="preserve">                                               投标单位(盖章):</w:t>
      </w:r>
    </w:p>
    <w:p>
      <w:pPr>
        <w:autoSpaceDE w:val="0"/>
        <w:autoSpaceDN w:val="0"/>
        <w:adjustRightInd w:val="0"/>
        <w:spacing w:line="360" w:lineRule="auto"/>
        <w:rPr>
          <w:rFonts w:ascii="宋体" w:hAnsi="宋体" w:cs="宋体"/>
          <w:lang w:val="zh-CN"/>
        </w:rPr>
      </w:pPr>
      <w:r>
        <w:rPr>
          <w:rFonts w:hint="eastAsia" w:ascii="宋体" w:hAnsi="宋体" w:cs="宋体"/>
          <w:lang w:val="zh-CN"/>
        </w:rPr>
        <w:t xml:space="preserve">                                               负责人签字:</w:t>
      </w:r>
    </w:p>
    <w:p>
      <w:pPr>
        <w:autoSpaceDE w:val="0"/>
        <w:autoSpaceDN w:val="0"/>
        <w:adjustRightInd w:val="0"/>
        <w:spacing w:line="360" w:lineRule="auto"/>
        <w:rPr>
          <w:rFonts w:ascii="宋体" w:hAnsi="宋体" w:cs="宋体"/>
          <w:lang w:val="zh-CN"/>
        </w:rPr>
      </w:pPr>
      <w:r>
        <w:rPr>
          <w:rFonts w:hint="eastAsia" w:ascii="宋体" w:hAnsi="宋体" w:cs="宋体"/>
          <w:lang w:val="zh-CN"/>
        </w:rPr>
        <w:t xml:space="preserve">                                               单位地址:</w:t>
      </w:r>
    </w:p>
    <w:p>
      <w:pPr>
        <w:autoSpaceDE w:val="0"/>
        <w:autoSpaceDN w:val="0"/>
        <w:adjustRightInd w:val="0"/>
        <w:spacing w:line="360" w:lineRule="auto"/>
        <w:rPr>
          <w:rFonts w:ascii="宋体" w:hAnsi="宋体" w:cs="宋体"/>
          <w:lang w:val="zh-CN"/>
        </w:rPr>
      </w:pPr>
      <w:r>
        <w:rPr>
          <w:rFonts w:hint="eastAsia" w:ascii="宋体" w:hAnsi="宋体" w:cs="宋体"/>
          <w:lang w:val="zh-CN"/>
        </w:rPr>
        <w:t xml:space="preserve">                                               联 系 人:</w:t>
      </w:r>
    </w:p>
    <w:p>
      <w:pPr>
        <w:autoSpaceDE w:val="0"/>
        <w:autoSpaceDN w:val="0"/>
        <w:adjustRightInd w:val="0"/>
        <w:spacing w:line="360" w:lineRule="auto"/>
        <w:rPr>
          <w:rFonts w:ascii="宋体" w:hAnsi="宋体" w:cs="宋体"/>
          <w:lang w:val="zh-CN"/>
        </w:rPr>
      </w:pPr>
      <w:r>
        <w:rPr>
          <w:rFonts w:hint="eastAsia" w:ascii="宋体" w:hAnsi="宋体" w:cs="宋体"/>
          <w:lang w:val="zh-CN"/>
        </w:rPr>
        <w:t xml:space="preserve">                                               电　　话:</w:t>
      </w:r>
    </w:p>
    <w:p>
      <w:pPr>
        <w:autoSpaceDE w:val="0"/>
        <w:autoSpaceDN w:val="0"/>
        <w:adjustRightInd w:val="0"/>
        <w:spacing w:line="360" w:lineRule="auto"/>
        <w:rPr>
          <w:rFonts w:ascii="宋体" w:hAnsi="宋体" w:cs="宋体"/>
          <w:lang w:val="zh-CN"/>
        </w:rPr>
      </w:pPr>
    </w:p>
    <w:p>
      <w:pPr>
        <w:autoSpaceDE w:val="0"/>
        <w:autoSpaceDN w:val="0"/>
        <w:adjustRightInd w:val="0"/>
        <w:spacing w:line="360" w:lineRule="auto"/>
        <w:rPr>
          <w:rFonts w:ascii="宋体" w:hAnsi="宋体" w:cs="宋体"/>
          <w:lang w:val="zh-CN"/>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0"/>
          <w:cols w:space="720" w:num="1"/>
          <w:titlePg/>
          <w:docGrid w:type="lines" w:linePitch="312" w:charSpace="0"/>
        </w:sectPr>
      </w:pPr>
    </w:p>
    <w:p>
      <w:pPr>
        <w:spacing w:line="360" w:lineRule="auto"/>
        <w:rPr>
          <w:rFonts w:ascii="宋体" w:hAnsi="宋体"/>
          <w:b/>
          <w:szCs w:val="21"/>
        </w:rPr>
      </w:pPr>
      <w:r>
        <w:rPr>
          <w:rFonts w:hint="eastAsia" w:ascii="宋体" w:hAnsi="宋体"/>
          <w:b/>
          <w:szCs w:val="21"/>
        </w:rPr>
        <w:t>【附件三】</w:t>
      </w:r>
    </w:p>
    <w:p>
      <w:pPr>
        <w:spacing w:line="360" w:lineRule="auto"/>
        <w:jc w:val="center"/>
        <w:rPr>
          <w:rFonts w:ascii="宋体" w:hAnsi="宋体"/>
          <w:b/>
          <w:sz w:val="24"/>
          <w:szCs w:val="24"/>
        </w:rPr>
      </w:pPr>
      <w:r>
        <w:rPr>
          <w:rFonts w:hint="eastAsia" w:ascii="宋体" w:hAnsi="宋体"/>
          <w:b/>
          <w:sz w:val="24"/>
          <w:szCs w:val="24"/>
        </w:rPr>
        <w:t>投标情况一览表</w:t>
      </w:r>
    </w:p>
    <w:p>
      <w:pPr>
        <w:spacing w:line="360" w:lineRule="auto"/>
        <w:rPr>
          <w:rFonts w:ascii="宋体" w:hAnsi="宋体"/>
          <w:szCs w:val="21"/>
        </w:rPr>
      </w:pPr>
      <w:r>
        <w:rPr>
          <w:rFonts w:hint="eastAsia" w:ascii="宋体" w:hAnsi="宋体"/>
          <w:szCs w:val="21"/>
        </w:rPr>
        <w:t>投标单位名称：</w:t>
      </w:r>
    </w:p>
    <w:p>
      <w:pPr>
        <w:spacing w:line="360" w:lineRule="auto"/>
        <w:rPr>
          <w:rFonts w:hint="default" w:ascii="宋体" w:hAnsi="宋体" w:eastAsia="宋体" w:cs="华文新魏"/>
          <w:bCs/>
          <w:szCs w:val="21"/>
          <w:lang w:val="en-US" w:eastAsia="zh-CN"/>
        </w:rPr>
      </w:pPr>
      <w:r>
        <w:rPr>
          <w:rFonts w:hint="eastAsia" w:ascii="宋体" w:hAnsi="宋体"/>
          <w:szCs w:val="21"/>
        </w:rPr>
        <w:t>招标文件编号：</w:t>
      </w:r>
      <w:r>
        <w:rPr>
          <w:rFonts w:ascii="宋体" w:hAnsi="宋体"/>
          <w:szCs w:val="21"/>
        </w:rPr>
        <w:t>CSCEC-2BSH-</w:t>
      </w:r>
      <w:r>
        <w:rPr>
          <w:rFonts w:hint="eastAsia" w:ascii="宋体" w:hAnsi="宋体"/>
          <w:szCs w:val="21"/>
          <w:lang w:val="en-US" w:eastAsia="zh-CN"/>
        </w:rPr>
        <w:t>ZHBS</w:t>
      </w:r>
      <w:r>
        <w:rPr>
          <w:rFonts w:ascii="宋体" w:hAnsi="宋体"/>
          <w:szCs w:val="21"/>
        </w:rPr>
        <w:t>-ZYFB-</w:t>
      </w:r>
      <w:r>
        <w:rPr>
          <w:rFonts w:hint="eastAsia" w:ascii="宋体" w:hAnsi="宋体"/>
          <w:szCs w:val="21"/>
          <w:lang w:val="en-US" w:eastAsia="zh-CN"/>
        </w:rPr>
        <w:t>017</w:t>
      </w:r>
    </w:p>
    <w:tbl>
      <w:tblPr>
        <w:tblStyle w:val="30"/>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20" w:type="dxa"/>
            <w:vAlign w:val="center"/>
          </w:tcPr>
          <w:p>
            <w:pPr>
              <w:spacing w:line="360" w:lineRule="auto"/>
              <w:jc w:val="center"/>
              <w:rPr>
                <w:rFonts w:ascii="宋体" w:hAnsi="宋体"/>
                <w:szCs w:val="21"/>
              </w:rPr>
            </w:pPr>
            <w:r>
              <w:rPr>
                <w:rFonts w:hint="eastAsia" w:ascii="宋体" w:hAnsi="宋体"/>
                <w:szCs w:val="21"/>
              </w:rPr>
              <w:t>序号</w:t>
            </w:r>
          </w:p>
        </w:tc>
        <w:tc>
          <w:tcPr>
            <w:tcW w:w="3780" w:type="dxa"/>
            <w:vAlign w:val="center"/>
          </w:tcPr>
          <w:p>
            <w:pPr>
              <w:spacing w:line="360" w:lineRule="auto"/>
              <w:jc w:val="center"/>
              <w:rPr>
                <w:rFonts w:ascii="宋体" w:hAnsi="宋体"/>
                <w:szCs w:val="21"/>
              </w:rPr>
            </w:pPr>
            <w:r>
              <w:rPr>
                <w:rFonts w:hint="eastAsia" w:ascii="宋体" w:hAnsi="宋体"/>
                <w:szCs w:val="21"/>
              </w:rPr>
              <w:t>工程名称</w:t>
            </w:r>
          </w:p>
        </w:tc>
        <w:tc>
          <w:tcPr>
            <w:tcW w:w="3960" w:type="dxa"/>
            <w:vAlign w:val="center"/>
          </w:tcPr>
          <w:p>
            <w:pPr>
              <w:spacing w:line="360" w:lineRule="auto"/>
              <w:jc w:val="center"/>
              <w:rPr>
                <w:rFonts w:ascii="宋体" w:hAnsi="宋体"/>
                <w:szCs w:val="21"/>
              </w:rPr>
            </w:pPr>
            <w:r>
              <w:rPr>
                <w:rFonts w:hint="eastAsia" w:ascii="宋体" w:hAnsi="宋体"/>
                <w:szCs w:val="21"/>
              </w:rPr>
              <w:t>投标单位响应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720" w:type="dxa"/>
            <w:vAlign w:val="center"/>
          </w:tcPr>
          <w:p>
            <w:pPr>
              <w:spacing w:line="360" w:lineRule="auto"/>
              <w:jc w:val="center"/>
              <w:rPr>
                <w:rFonts w:ascii="宋体" w:hAnsi="宋体"/>
                <w:szCs w:val="21"/>
              </w:rPr>
            </w:pPr>
            <w:r>
              <w:rPr>
                <w:rFonts w:hint="eastAsia" w:ascii="宋体" w:hAnsi="宋体"/>
                <w:szCs w:val="21"/>
              </w:rPr>
              <w:t>1</w:t>
            </w:r>
          </w:p>
        </w:tc>
        <w:tc>
          <w:tcPr>
            <w:tcW w:w="3780" w:type="dxa"/>
            <w:vAlign w:val="center"/>
          </w:tcPr>
          <w:p>
            <w:pPr>
              <w:spacing w:line="360" w:lineRule="auto"/>
              <w:jc w:val="center"/>
              <w:rPr>
                <w:rFonts w:ascii="宋体" w:hAnsi="宋体"/>
                <w:szCs w:val="21"/>
              </w:rPr>
            </w:pPr>
            <w:r>
              <w:rPr>
                <w:rFonts w:hint="eastAsia" w:ascii="宋体" w:hAnsi="宋体"/>
                <w:szCs w:val="21"/>
              </w:rPr>
              <w:t>投标报价（按投标报价汇总表，大写金额单位：人民币（元））</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0" w:type="dxa"/>
            <w:vAlign w:val="center"/>
          </w:tcPr>
          <w:p>
            <w:pPr>
              <w:spacing w:line="360" w:lineRule="auto"/>
              <w:jc w:val="center"/>
              <w:rPr>
                <w:rFonts w:ascii="宋体" w:hAnsi="宋体"/>
                <w:szCs w:val="21"/>
              </w:rPr>
            </w:pPr>
            <w:r>
              <w:rPr>
                <w:rFonts w:hint="eastAsia" w:ascii="宋体" w:hAnsi="宋体"/>
                <w:szCs w:val="21"/>
              </w:rPr>
              <w:t>2</w:t>
            </w:r>
          </w:p>
        </w:tc>
        <w:tc>
          <w:tcPr>
            <w:tcW w:w="3780" w:type="dxa"/>
            <w:vAlign w:val="center"/>
          </w:tcPr>
          <w:p>
            <w:pPr>
              <w:spacing w:line="360" w:lineRule="auto"/>
              <w:jc w:val="center"/>
              <w:rPr>
                <w:rFonts w:ascii="宋体" w:hAnsi="宋体"/>
                <w:szCs w:val="21"/>
              </w:rPr>
            </w:pPr>
            <w:r>
              <w:rPr>
                <w:rFonts w:hint="eastAsia" w:ascii="宋体" w:hAnsi="宋体"/>
                <w:szCs w:val="21"/>
              </w:rPr>
              <w:t>施工总工期</w:t>
            </w:r>
          </w:p>
        </w:tc>
        <w:tc>
          <w:tcPr>
            <w:tcW w:w="3960" w:type="dxa"/>
            <w:vAlign w:val="center"/>
          </w:tcPr>
          <w:p>
            <w:pPr>
              <w:spacing w:line="360" w:lineRule="auto"/>
              <w:ind w:firstLine="2520" w:firstLineChars="1200"/>
              <w:jc w:val="center"/>
              <w:rPr>
                <w:rFonts w:ascii="宋体" w:hAnsi="宋体"/>
                <w:szCs w:val="21"/>
              </w:rPr>
            </w:pP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20" w:type="dxa"/>
            <w:vAlign w:val="center"/>
          </w:tcPr>
          <w:p>
            <w:pPr>
              <w:spacing w:line="360" w:lineRule="auto"/>
              <w:jc w:val="center"/>
              <w:rPr>
                <w:rFonts w:ascii="宋体" w:hAnsi="宋体"/>
                <w:szCs w:val="21"/>
              </w:rPr>
            </w:pPr>
            <w:r>
              <w:rPr>
                <w:rFonts w:hint="eastAsia" w:ascii="宋体" w:hAnsi="宋体"/>
                <w:szCs w:val="21"/>
              </w:rPr>
              <w:t>3</w:t>
            </w:r>
          </w:p>
        </w:tc>
        <w:tc>
          <w:tcPr>
            <w:tcW w:w="3780" w:type="dxa"/>
            <w:vAlign w:val="center"/>
          </w:tcPr>
          <w:p>
            <w:pPr>
              <w:spacing w:line="360" w:lineRule="auto"/>
              <w:jc w:val="center"/>
              <w:rPr>
                <w:rFonts w:ascii="宋体" w:hAnsi="宋体"/>
                <w:szCs w:val="21"/>
              </w:rPr>
            </w:pPr>
            <w:r>
              <w:rPr>
                <w:rFonts w:hint="eastAsia" w:ascii="宋体" w:hAnsi="宋体"/>
                <w:szCs w:val="21"/>
              </w:rPr>
              <w:t>开工时间</w:t>
            </w:r>
          </w:p>
        </w:tc>
        <w:tc>
          <w:tcPr>
            <w:tcW w:w="3960" w:type="dxa"/>
            <w:vAlign w:val="center"/>
          </w:tcPr>
          <w:p>
            <w:pPr>
              <w:spacing w:line="360" w:lineRule="auto"/>
              <w:jc w:val="center"/>
              <w:rPr>
                <w:rFonts w:ascii="宋体" w:hAnsi="宋体"/>
                <w:szCs w:val="21"/>
              </w:rPr>
            </w:pPr>
            <w:r>
              <w:rPr>
                <w:rFonts w:hint="eastAsia" w:ascii="宋体" w:hAnsi="宋体"/>
                <w:szCs w:val="21"/>
              </w:rPr>
              <w:t>中标通知书下发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0" w:type="dxa"/>
            <w:vAlign w:val="center"/>
          </w:tcPr>
          <w:p>
            <w:pPr>
              <w:spacing w:line="360" w:lineRule="auto"/>
              <w:jc w:val="center"/>
              <w:rPr>
                <w:rFonts w:ascii="宋体" w:hAnsi="宋体"/>
                <w:szCs w:val="21"/>
              </w:rPr>
            </w:pPr>
            <w:r>
              <w:rPr>
                <w:rFonts w:hint="eastAsia" w:ascii="宋体" w:hAnsi="宋体"/>
                <w:szCs w:val="21"/>
              </w:rPr>
              <w:t>4</w:t>
            </w:r>
          </w:p>
        </w:tc>
        <w:tc>
          <w:tcPr>
            <w:tcW w:w="3780" w:type="dxa"/>
            <w:vAlign w:val="center"/>
          </w:tcPr>
          <w:p>
            <w:pPr>
              <w:spacing w:line="360" w:lineRule="auto"/>
              <w:jc w:val="center"/>
              <w:rPr>
                <w:rFonts w:ascii="宋体" w:hAnsi="宋体"/>
                <w:szCs w:val="21"/>
              </w:rPr>
            </w:pPr>
            <w:r>
              <w:rPr>
                <w:rFonts w:hint="eastAsia" w:ascii="宋体" w:hAnsi="宋体"/>
                <w:szCs w:val="21"/>
              </w:rPr>
              <w:t>质量目标</w:t>
            </w:r>
          </w:p>
        </w:tc>
        <w:tc>
          <w:tcPr>
            <w:tcW w:w="3960" w:type="dxa"/>
            <w:vAlign w:val="center"/>
          </w:tcPr>
          <w:p>
            <w:pPr>
              <w:spacing w:line="360" w:lineRule="auto"/>
              <w:jc w:val="center"/>
              <w:rPr>
                <w:rFonts w:ascii="宋体" w:hAnsi="宋体"/>
                <w:szCs w:val="21"/>
              </w:rPr>
            </w:pPr>
            <w:r>
              <w:rPr>
                <w:rFonts w:hint="eastAsia" w:ascii="宋体" w:hAnsi="宋体"/>
                <w:szCs w:val="21"/>
              </w:rPr>
              <w:t>满足招标方文件要求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20" w:type="dxa"/>
            <w:vAlign w:val="center"/>
          </w:tcPr>
          <w:p>
            <w:pPr>
              <w:spacing w:line="360" w:lineRule="auto"/>
              <w:jc w:val="center"/>
              <w:rPr>
                <w:rFonts w:ascii="宋体" w:hAnsi="宋体"/>
                <w:szCs w:val="21"/>
              </w:rPr>
            </w:pPr>
            <w:r>
              <w:rPr>
                <w:rFonts w:hint="eastAsia" w:ascii="宋体" w:hAnsi="宋体"/>
                <w:szCs w:val="21"/>
              </w:rPr>
              <w:t>5</w:t>
            </w:r>
          </w:p>
        </w:tc>
        <w:tc>
          <w:tcPr>
            <w:tcW w:w="3780" w:type="dxa"/>
            <w:vAlign w:val="center"/>
          </w:tcPr>
          <w:p>
            <w:pPr>
              <w:spacing w:line="360" w:lineRule="auto"/>
              <w:jc w:val="center"/>
              <w:rPr>
                <w:rFonts w:ascii="宋体" w:hAnsi="宋体"/>
                <w:szCs w:val="21"/>
              </w:rPr>
            </w:pPr>
            <w:r>
              <w:rPr>
                <w:rFonts w:hint="eastAsia" w:ascii="宋体" w:hAnsi="宋体"/>
                <w:szCs w:val="21"/>
              </w:rPr>
              <w:t>施工期间维护承诺</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pacing w:line="360" w:lineRule="auto"/>
              <w:jc w:val="center"/>
              <w:rPr>
                <w:rFonts w:ascii="宋体" w:hAnsi="宋体"/>
                <w:szCs w:val="21"/>
              </w:rPr>
            </w:pPr>
            <w:r>
              <w:rPr>
                <w:rFonts w:hint="eastAsia" w:ascii="宋体" w:hAnsi="宋体"/>
                <w:szCs w:val="21"/>
              </w:rPr>
              <w:t>6</w:t>
            </w:r>
          </w:p>
        </w:tc>
        <w:tc>
          <w:tcPr>
            <w:tcW w:w="3780" w:type="dxa"/>
            <w:vAlign w:val="center"/>
          </w:tcPr>
          <w:p>
            <w:pPr>
              <w:spacing w:line="360" w:lineRule="auto"/>
              <w:jc w:val="center"/>
              <w:rPr>
                <w:rFonts w:ascii="宋体" w:hAnsi="宋体"/>
                <w:szCs w:val="21"/>
              </w:rPr>
            </w:pPr>
            <w:r>
              <w:rPr>
                <w:rFonts w:hint="eastAsia" w:ascii="宋体" w:hAnsi="宋体"/>
                <w:szCs w:val="21"/>
              </w:rPr>
              <w:t>投标保证金</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20" w:type="dxa"/>
            <w:vAlign w:val="center"/>
          </w:tcPr>
          <w:p>
            <w:pPr>
              <w:spacing w:line="360" w:lineRule="auto"/>
              <w:jc w:val="center"/>
              <w:rPr>
                <w:rFonts w:ascii="宋体" w:hAnsi="宋体"/>
                <w:szCs w:val="21"/>
              </w:rPr>
            </w:pPr>
            <w:r>
              <w:rPr>
                <w:rFonts w:hint="eastAsia" w:ascii="宋体" w:hAnsi="宋体"/>
                <w:szCs w:val="21"/>
              </w:rPr>
              <w:t>7</w:t>
            </w:r>
          </w:p>
        </w:tc>
        <w:tc>
          <w:tcPr>
            <w:tcW w:w="3780" w:type="dxa"/>
            <w:vAlign w:val="center"/>
          </w:tcPr>
          <w:p>
            <w:pPr>
              <w:spacing w:line="360" w:lineRule="auto"/>
              <w:jc w:val="center"/>
              <w:rPr>
                <w:rFonts w:ascii="宋体" w:hAnsi="宋体"/>
                <w:szCs w:val="21"/>
              </w:rPr>
            </w:pPr>
            <w:r>
              <w:rPr>
                <w:rFonts w:hint="eastAsia" w:ascii="宋体" w:hAnsi="宋体"/>
                <w:szCs w:val="21"/>
              </w:rPr>
              <w:t>履约保证金</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pacing w:line="360" w:lineRule="auto"/>
              <w:jc w:val="center"/>
              <w:rPr>
                <w:rFonts w:ascii="宋体" w:hAnsi="宋体"/>
                <w:szCs w:val="21"/>
              </w:rPr>
            </w:pPr>
            <w:r>
              <w:rPr>
                <w:rFonts w:hint="eastAsia" w:ascii="宋体" w:hAnsi="宋体"/>
                <w:szCs w:val="21"/>
              </w:rPr>
              <w:t>8</w:t>
            </w:r>
          </w:p>
        </w:tc>
        <w:tc>
          <w:tcPr>
            <w:tcW w:w="3780" w:type="dxa"/>
            <w:vAlign w:val="center"/>
          </w:tcPr>
          <w:p>
            <w:pPr>
              <w:spacing w:line="360" w:lineRule="auto"/>
              <w:jc w:val="center"/>
              <w:rPr>
                <w:rFonts w:ascii="宋体" w:hAnsi="宋体"/>
                <w:szCs w:val="21"/>
              </w:rPr>
            </w:pPr>
            <w:r>
              <w:rPr>
                <w:rFonts w:hint="eastAsia" w:ascii="宋体" w:hAnsi="宋体"/>
                <w:szCs w:val="21"/>
              </w:rPr>
              <w:t>项目经理</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20" w:type="dxa"/>
            <w:vAlign w:val="center"/>
          </w:tcPr>
          <w:p>
            <w:pPr>
              <w:spacing w:line="360" w:lineRule="auto"/>
              <w:jc w:val="center"/>
              <w:rPr>
                <w:rFonts w:ascii="宋体" w:hAnsi="宋体"/>
                <w:szCs w:val="21"/>
              </w:rPr>
            </w:pPr>
            <w:r>
              <w:rPr>
                <w:rFonts w:hint="eastAsia" w:ascii="宋体" w:hAnsi="宋体"/>
                <w:szCs w:val="21"/>
              </w:rPr>
              <w:t>9</w:t>
            </w:r>
          </w:p>
        </w:tc>
        <w:tc>
          <w:tcPr>
            <w:tcW w:w="3780" w:type="dxa"/>
            <w:vAlign w:val="center"/>
          </w:tcPr>
          <w:p>
            <w:pPr>
              <w:spacing w:line="360" w:lineRule="auto"/>
              <w:jc w:val="center"/>
              <w:rPr>
                <w:rFonts w:ascii="宋体" w:hAnsi="宋体"/>
                <w:szCs w:val="21"/>
              </w:rPr>
            </w:pPr>
            <w:r>
              <w:rPr>
                <w:rFonts w:hint="eastAsia" w:ascii="宋体" w:hAnsi="宋体"/>
                <w:szCs w:val="21"/>
              </w:rPr>
              <w:t>项目经理资质等级</w:t>
            </w:r>
          </w:p>
        </w:tc>
        <w:tc>
          <w:tcPr>
            <w:tcW w:w="396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20" w:type="dxa"/>
            <w:vAlign w:val="center"/>
          </w:tcPr>
          <w:p>
            <w:pPr>
              <w:spacing w:line="360" w:lineRule="auto"/>
              <w:jc w:val="center"/>
              <w:rPr>
                <w:rFonts w:ascii="宋体" w:hAnsi="宋体"/>
                <w:szCs w:val="21"/>
              </w:rPr>
            </w:pPr>
            <w:r>
              <w:rPr>
                <w:rFonts w:hint="eastAsia" w:ascii="宋体" w:hAnsi="宋体"/>
                <w:szCs w:val="21"/>
              </w:rPr>
              <w:t>10</w:t>
            </w:r>
          </w:p>
        </w:tc>
        <w:tc>
          <w:tcPr>
            <w:tcW w:w="3780" w:type="dxa"/>
            <w:vAlign w:val="center"/>
          </w:tcPr>
          <w:p>
            <w:pPr>
              <w:spacing w:line="360" w:lineRule="auto"/>
              <w:jc w:val="center"/>
              <w:rPr>
                <w:rFonts w:ascii="宋体" w:hAnsi="宋体"/>
                <w:szCs w:val="21"/>
              </w:rPr>
            </w:pPr>
            <w:r>
              <w:rPr>
                <w:rFonts w:hint="eastAsia" w:ascii="宋体" w:hAnsi="宋体"/>
                <w:szCs w:val="21"/>
              </w:rPr>
              <w:t>付款方式（是否响应招标文件或自报）</w:t>
            </w:r>
          </w:p>
        </w:tc>
        <w:tc>
          <w:tcPr>
            <w:tcW w:w="3960" w:type="dxa"/>
            <w:vAlign w:val="center"/>
          </w:tcPr>
          <w:p>
            <w:pPr>
              <w:spacing w:line="360" w:lineRule="auto"/>
              <w:jc w:val="center"/>
              <w:rPr>
                <w:rFonts w:ascii="宋体"/>
                <w:szCs w:val="21"/>
              </w:rPr>
            </w:pPr>
          </w:p>
          <w:p>
            <w:pPr>
              <w:spacing w:line="360" w:lineRule="auto"/>
              <w:jc w:val="center"/>
              <w:rPr>
                <w:rFonts w:ascii="宋体"/>
                <w:szCs w:val="21"/>
              </w:rPr>
            </w:pPr>
          </w:p>
          <w:p>
            <w:pPr>
              <w:spacing w:line="360" w:lineRule="auto"/>
              <w:jc w:val="center"/>
              <w:rPr>
                <w:rFonts w:asci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460" w:type="dxa"/>
            <w:gridSpan w:val="3"/>
          </w:tcPr>
          <w:p>
            <w:pPr>
              <w:spacing w:line="360" w:lineRule="auto"/>
              <w:rPr>
                <w:rFonts w:ascii="宋体" w:hAnsi="宋体"/>
                <w:szCs w:val="21"/>
              </w:rPr>
            </w:pPr>
            <w:r>
              <w:rPr>
                <w:rFonts w:hint="eastAsia" w:ascii="宋体" w:hAnsi="宋体"/>
                <w:szCs w:val="21"/>
              </w:rPr>
              <w:t>备注：投标单位已对该工程现有施工场地及现状进行了实地考察，投标报价和工期中已包含并充分考虑了施工场地现状等所有因素。</w:t>
            </w:r>
          </w:p>
        </w:tc>
      </w:tr>
    </w:tbl>
    <w:p>
      <w:pPr>
        <w:spacing w:line="360" w:lineRule="auto"/>
        <w:rPr>
          <w:rFonts w:ascii="宋体" w:hAnsi="宋体"/>
          <w:szCs w:val="21"/>
        </w:rPr>
      </w:pPr>
    </w:p>
    <w:p>
      <w:pPr>
        <w:tabs>
          <w:tab w:val="left" w:pos="1875"/>
        </w:tabs>
        <w:spacing w:line="360" w:lineRule="auto"/>
        <w:rPr>
          <w:rFonts w:ascii="宋体" w:hAnsi="宋体"/>
          <w:szCs w:val="21"/>
        </w:rPr>
      </w:pPr>
    </w:p>
    <w:p>
      <w:pPr>
        <w:tabs>
          <w:tab w:val="left" w:pos="1875"/>
        </w:tabs>
        <w:spacing w:line="360" w:lineRule="auto"/>
        <w:rPr>
          <w:rFonts w:ascii="宋体" w:hAnsi="宋体"/>
          <w:szCs w:val="21"/>
        </w:rPr>
      </w:pPr>
      <w:r>
        <w:rPr>
          <w:rFonts w:hint="eastAsia" w:ascii="宋体" w:hAnsi="宋体"/>
          <w:szCs w:val="21"/>
        </w:rPr>
        <w:t>投标人：（盖章）</w:t>
      </w:r>
    </w:p>
    <w:p>
      <w:pPr>
        <w:tabs>
          <w:tab w:val="left" w:pos="1875"/>
        </w:tabs>
        <w:spacing w:line="360" w:lineRule="auto"/>
        <w:rPr>
          <w:rFonts w:ascii="宋体" w:hAnsi="宋体"/>
          <w:szCs w:val="21"/>
        </w:rPr>
      </w:pPr>
      <w:r>
        <w:rPr>
          <w:rFonts w:hint="eastAsia" w:ascii="宋体" w:hAnsi="宋体"/>
          <w:szCs w:val="21"/>
        </w:rPr>
        <w:t>法定代表人：（签字、盖章）</w:t>
      </w:r>
    </w:p>
    <w:p>
      <w:pPr>
        <w:tabs>
          <w:tab w:val="left" w:pos="1875"/>
        </w:tabs>
        <w:spacing w:line="360" w:lineRule="auto"/>
        <w:rPr>
          <w:rFonts w:ascii="宋体" w:hAnsi="宋体"/>
          <w:szCs w:val="21"/>
        </w:rPr>
      </w:pPr>
      <w:r>
        <w:rPr>
          <w:rFonts w:hint="eastAsia" w:ascii="宋体" w:hAnsi="宋体"/>
          <w:szCs w:val="21"/>
        </w:rPr>
        <w:t>时间：</w:t>
      </w:r>
    </w:p>
    <w:p>
      <w:pPr>
        <w:snapToGrid w:val="0"/>
        <w:spacing w:line="360" w:lineRule="auto"/>
        <w:ind w:right="250"/>
        <w:rPr>
          <w:rFonts w:ascii="宋体"/>
          <w:sz w:val="24"/>
        </w:rPr>
        <w:sectPr>
          <w:pgSz w:w="11906" w:h="16838"/>
          <w:pgMar w:top="1588" w:right="1361" w:bottom="1361" w:left="1474" w:header="851" w:footer="992" w:gutter="0"/>
          <w:cols w:space="720" w:num="1"/>
          <w:docGrid w:linePitch="312" w:charSpace="0"/>
        </w:sectPr>
      </w:pPr>
    </w:p>
    <w:p>
      <w:pPr>
        <w:snapToGrid w:val="0"/>
        <w:spacing w:line="360" w:lineRule="auto"/>
        <w:ind w:right="-53" w:rightChars="-25"/>
        <w:jc w:val="both"/>
        <w:rPr>
          <w:rFonts w:hint="eastAsia" w:ascii="宋体" w:hAnsi="宋体"/>
          <w:b/>
          <w:szCs w:val="21"/>
        </w:rPr>
      </w:pPr>
      <w:r>
        <w:rPr>
          <w:rFonts w:hint="eastAsia" w:ascii="宋体" w:hAnsi="宋体"/>
          <w:b/>
          <w:szCs w:val="21"/>
        </w:rPr>
        <w:t>【附件四】</w:t>
      </w:r>
    </w:p>
    <w:p>
      <w:pPr>
        <w:snapToGrid w:val="0"/>
        <w:spacing w:line="360" w:lineRule="auto"/>
        <w:ind w:right="-53" w:rightChars="-25" w:firstLine="643" w:firstLineChars="200"/>
        <w:jc w:val="center"/>
        <w:rPr>
          <w:rFonts w:ascii="宋体" w:cs="新宋体-18030"/>
          <w:b/>
          <w:sz w:val="32"/>
          <w:szCs w:val="32"/>
        </w:rPr>
      </w:pPr>
      <w:r>
        <w:rPr>
          <w:rFonts w:hint="eastAsia" w:ascii="宋体" w:hAnsi="宋体" w:cs="新宋体-18030"/>
          <w:b/>
          <w:color w:val="000000"/>
          <w:sz w:val="32"/>
          <w:szCs w:val="32"/>
        </w:rPr>
        <w:t>授权委托书</w:t>
      </w:r>
    </w:p>
    <w:p>
      <w:pPr>
        <w:pStyle w:val="48"/>
        <w:spacing w:line="360" w:lineRule="auto"/>
        <w:ind w:left="5250" w:right="-53" w:rightChars="-25" w:firstLine="0"/>
        <w:rPr>
          <w:rFonts w:ascii="宋体" w:cs="新宋体-18030"/>
          <w:sz w:val="24"/>
        </w:rPr>
      </w:pPr>
    </w:p>
    <w:p>
      <w:pPr>
        <w:spacing w:line="360" w:lineRule="auto"/>
        <w:ind w:right="-53" w:rightChars="-25"/>
        <w:rPr>
          <w:rFonts w:ascii="宋体" w:cs="新宋体-18030"/>
          <w:b/>
          <w:color w:val="000000"/>
          <w:sz w:val="24"/>
        </w:rPr>
      </w:pPr>
    </w:p>
    <w:p>
      <w:pPr>
        <w:spacing w:line="360" w:lineRule="auto"/>
        <w:ind w:left="424" w:leftChars="202" w:right="-53" w:rightChars="-25" w:firstLine="662" w:firstLineChars="276"/>
        <w:rPr>
          <w:rFonts w:ascii="宋体" w:cs="新宋体-18030"/>
          <w:color w:val="000000"/>
          <w:sz w:val="24"/>
        </w:rPr>
      </w:pPr>
      <w:r>
        <w:rPr>
          <w:rFonts w:hint="eastAsia" w:ascii="宋体" w:hAnsi="宋体" w:cs="新宋体-18030"/>
          <w:color w:val="000000"/>
          <w:sz w:val="24"/>
        </w:rPr>
        <w:t>本授权委托书声明：我</w:t>
      </w:r>
      <w:r>
        <w:rPr>
          <w:rFonts w:hint="eastAsia" w:ascii="宋体" w:hAnsi="宋体" w:cs="新宋体-18030"/>
          <w:color w:val="000000"/>
          <w:sz w:val="24"/>
          <w:u w:val="single"/>
        </w:rPr>
        <w:t>　　　　</w:t>
      </w:r>
      <w:r>
        <w:rPr>
          <w:rFonts w:hint="eastAsia" w:ascii="宋体" w:hAnsi="宋体" w:cs="新宋体-18030"/>
          <w:color w:val="000000"/>
          <w:sz w:val="24"/>
        </w:rPr>
        <w:t>（姓名）系</w:t>
      </w:r>
      <w:r>
        <w:rPr>
          <w:rFonts w:ascii="宋体" w:hAnsi="宋体" w:cs="新宋体-18030"/>
          <w:color w:val="000000"/>
          <w:sz w:val="24"/>
          <w:u w:val="single"/>
        </w:rPr>
        <w:t xml:space="preserve">  </w:t>
      </w:r>
      <w:r>
        <w:rPr>
          <w:rFonts w:hint="eastAsia" w:ascii="宋体" w:hAnsi="宋体" w:cs="新宋体-18030"/>
          <w:color w:val="000000"/>
          <w:sz w:val="24"/>
          <w:u w:val="single"/>
        </w:rPr>
        <w:t>　　　　　　　</w:t>
      </w:r>
      <w:r>
        <w:rPr>
          <w:rFonts w:ascii="宋体" w:hAnsi="宋体" w:cs="新宋体-18030"/>
          <w:color w:val="000000"/>
          <w:sz w:val="24"/>
          <w:u w:val="single"/>
        </w:rPr>
        <w:t xml:space="preserve"> </w:t>
      </w:r>
      <w:r>
        <w:rPr>
          <w:rFonts w:hint="eastAsia" w:ascii="宋体" w:hAnsi="宋体" w:cs="新宋体-18030"/>
          <w:color w:val="000000"/>
          <w:sz w:val="24"/>
        </w:rPr>
        <w:t>（公司）的法定代表人。现授权委托</w:t>
      </w:r>
      <w:r>
        <w:rPr>
          <w:rFonts w:ascii="宋体" w:hAnsi="宋体" w:cs="新宋体-18030"/>
          <w:color w:val="000000"/>
          <w:sz w:val="24"/>
          <w:u w:val="single"/>
        </w:rPr>
        <w:t xml:space="preserve">  </w:t>
      </w:r>
      <w:r>
        <w:rPr>
          <w:rFonts w:hint="eastAsia" w:ascii="宋体" w:hAnsi="宋体" w:cs="新宋体-18030"/>
          <w:color w:val="000000"/>
          <w:sz w:val="24"/>
          <w:u w:val="single"/>
        </w:rPr>
        <w:t>　　　　　　　　　</w:t>
      </w:r>
      <w:r>
        <w:rPr>
          <w:rFonts w:ascii="宋体" w:hAnsi="宋体" w:cs="新宋体-18030"/>
          <w:color w:val="000000"/>
          <w:sz w:val="24"/>
          <w:u w:val="single"/>
        </w:rPr>
        <w:t xml:space="preserve">   </w:t>
      </w:r>
      <w:r>
        <w:rPr>
          <w:rFonts w:hint="eastAsia" w:ascii="宋体" w:hAnsi="宋体" w:cs="新宋体-18030"/>
          <w:color w:val="000000"/>
          <w:sz w:val="24"/>
        </w:rPr>
        <w:t>（公司）的</w:t>
      </w:r>
      <w:r>
        <w:rPr>
          <w:rFonts w:ascii="宋体" w:hAnsi="宋体" w:cs="新宋体-18030"/>
          <w:color w:val="000000"/>
          <w:sz w:val="24"/>
          <w:u w:val="single"/>
        </w:rPr>
        <w:t xml:space="preserve">        </w:t>
      </w:r>
      <w:r>
        <w:rPr>
          <w:rFonts w:hint="eastAsia" w:ascii="宋体" w:hAnsi="宋体" w:cs="新宋体-18030"/>
          <w:color w:val="000000"/>
          <w:sz w:val="24"/>
        </w:rPr>
        <w:t>（姓名）为我公司签署本工程投标文件法定代表人的授权委托代理人，我承认代理人全权代表我所签署的本工程投标相关的所有文件的内容，由此产生的所有法律后果我均予以承担（特别提醒：授权人须与乙方负责人保持一致）。</w:t>
      </w:r>
    </w:p>
    <w:p>
      <w:pPr>
        <w:spacing w:line="360" w:lineRule="auto"/>
        <w:ind w:right="-53" w:rightChars="-25"/>
        <w:rPr>
          <w:rFonts w:ascii="宋体" w:cs="新宋体-18030"/>
          <w:color w:val="000000"/>
          <w:sz w:val="24"/>
        </w:rPr>
      </w:pPr>
    </w:p>
    <w:p>
      <w:pPr>
        <w:spacing w:line="360" w:lineRule="auto"/>
        <w:ind w:left="697" w:right="-53" w:rightChars="-25"/>
        <w:rPr>
          <w:rFonts w:ascii="宋体" w:cs="新宋体-18030"/>
          <w:color w:val="000000"/>
          <w:sz w:val="24"/>
        </w:rPr>
      </w:pPr>
      <w:r>
        <w:rPr>
          <w:rFonts w:hint="eastAsia" w:ascii="宋体" w:hAnsi="宋体" w:cs="新宋体-18030"/>
          <w:color w:val="000000"/>
          <w:sz w:val="24"/>
        </w:rPr>
        <w:t>代理人无转委托权，特此委托。</w:t>
      </w:r>
    </w:p>
    <w:p>
      <w:pPr>
        <w:spacing w:line="360" w:lineRule="auto"/>
        <w:ind w:left="1260" w:right="-53" w:rightChars="-25"/>
        <w:rPr>
          <w:rFonts w:ascii="宋体" w:cs="新宋体-18030"/>
          <w:color w:val="000000"/>
          <w:sz w:val="24"/>
        </w:rPr>
      </w:pPr>
    </w:p>
    <w:p>
      <w:pPr>
        <w:spacing w:line="360" w:lineRule="auto"/>
        <w:ind w:left="1260" w:right="-53" w:rightChars="-25"/>
        <w:rPr>
          <w:rFonts w:ascii="宋体" w:cs="新宋体-18030"/>
          <w:color w:val="000000"/>
          <w:sz w:val="24"/>
        </w:rPr>
      </w:pPr>
    </w:p>
    <w:p>
      <w:pPr>
        <w:spacing w:line="360" w:lineRule="auto"/>
        <w:ind w:left="697" w:right="-53" w:rightChars="-25"/>
        <w:rPr>
          <w:rFonts w:ascii="宋体" w:cs="新宋体-18030"/>
          <w:color w:val="000000"/>
          <w:sz w:val="24"/>
          <w:u w:val="single"/>
        </w:rPr>
      </w:pPr>
      <w:r>
        <w:rPr>
          <w:rFonts w:hint="eastAsia" w:ascii="宋体" w:hAnsi="宋体" w:cs="新宋体-18030"/>
          <w:color w:val="000000"/>
          <w:sz w:val="24"/>
        </w:rPr>
        <w:t>代理人：</w:t>
      </w:r>
      <w:r>
        <w:rPr>
          <w:rFonts w:ascii="宋体" w:hAnsi="宋体" w:cs="新宋体-18030"/>
          <w:color w:val="000000"/>
          <w:sz w:val="24"/>
          <w:u w:val="single"/>
        </w:rPr>
        <w:t xml:space="preserve">             </w:t>
      </w:r>
      <w:r>
        <w:rPr>
          <w:rFonts w:hint="eastAsia" w:ascii="宋体" w:hAnsi="宋体" w:cs="新宋体-18030"/>
          <w:color w:val="000000"/>
          <w:sz w:val="24"/>
        </w:rPr>
        <w:t>性别</w:t>
      </w:r>
      <w:r>
        <w:rPr>
          <w:rFonts w:ascii="宋体" w:hAnsi="宋体" w:cs="新宋体-18030"/>
          <w:color w:val="000000"/>
          <w:sz w:val="24"/>
        </w:rPr>
        <w:t xml:space="preserve"> </w:t>
      </w:r>
      <w:r>
        <w:rPr>
          <w:rFonts w:hint="eastAsia" w:ascii="宋体" w:hAnsi="宋体" w:cs="新宋体-18030"/>
          <w:color w:val="000000"/>
          <w:sz w:val="24"/>
        </w:rPr>
        <w:t>：</w:t>
      </w:r>
      <w:r>
        <w:rPr>
          <w:rFonts w:ascii="宋体" w:hAnsi="宋体" w:cs="新宋体-18030"/>
          <w:color w:val="000000"/>
          <w:sz w:val="24"/>
          <w:u w:val="single"/>
        </w:rPr>
        <w:t xml:space="preserve">  </w:t>
      </w:r>
      <w:r>
        <w:rPr>
          <w:rFonts w:hint="eastAsia" w:ascii="宋体" w:hAnsi="宋体" w:cs="新宋体-18030"/>
          <w:color w:val="000000"/>
          <w:sz w:val="24"/>
          <w:u w:val="single"/>
        </w:rPr>
        <w:t>　　　　</w:t>
      </w:r>
      <w:r>
        <w:rPr>
          <w:rFonts w:hint="eastAsia" w:ascii="宋体" w:hAnsi="宋体" w:cs="新宋体-18030"/>
          <w:color w:val="000000"/>
          <w:sz w:val="24"/>
        </w:rPr>
        <w:t>年龄：</w:t>
      </w:r>
      <w:r>
        <w:rPr>
          <w:rFonts w:hint="eastAsia" w:ascii="宋体" w:hAnsi="宋体" w:cs="新宋体-18030"/>
          <w:color w:val="000000"/>
          <w:sz w:val="24"/>
          <w:u w:val="single"/>
        </w:rPr>
        <w:t>　　   　　</w:t>
      </w:r>
      <w:r>
        <w:rPr>
          <w:rFonts w:hint="eastAsia" w:ascii="宋体" w:hAnsi="宋体" w:cs="新宋体-18030"/>
          <w:color w:val="000000"/>
          <w:sz w:val="24"/>
        </w:rPr>
        <w:t>.</w:t>
      </w:r>
    </w:p>
    <w:p>
      <w:pPr>
        <w:spacing w:line="360" w:lineRule="auto"/>
        <w:ind w:left="1330" w:right="-53" w:rightChars="-25"/>
        <w:rPr>
          <w:rFonts w:ascii="宋体" w:cs="新宋体-18030"/>
          <w:color w:val="000000"/>
          <w:sz w:val="24"/>
        </w:rPr>
      </w:pPr>
    </w:p>
    <w:p>
      <w:pPr>
        <w:spacing w:line="360" w:lineRule="auto"/>
        <w:ind w:left="697" w:right="-53" w:rightChars="-25"/>
        <w:rPr>
          <w:rFonts w:ascii="宋体" w:cs="新宋体-18030"/>
          <w:color w:val="000000"/>
          <w:sz w:val="24"/>
          <w:u w:val="single"/>
        </w:rPr>
      </w:pPr>
      <w:r>
        <w:rPr>
          <w:rFonts w:hint="eastAsia" w:ascii="宋体" w:hAnsi="宋体" w:cs="新宋体-18030"/>
          <w:color w:val="000000"/>
          <w:sz w:val="24"/>
        </w:rPr>
        <w:t>身份证号码：</w:t>
      </w:r>
      <w:r>
        <w:rPr>
          <w:rFonts w:ascii="宋体" w:hAnsi="宋体" w:cs="新宋体-18030"/>
          <w:color w:val="000000"/>
          <w:sz w:val="24"/>
          <w:u w:val="single"/>
        </w:rPr>
        <w:t xml:space="preserve">  </w:t>
      </w:r>
      <w:r>
        <w:rPr>
          <w:rFonts w:hint="eastAsia" w:ascii="宋体" w:hAnsi="宋体" w:cs="新宋体-18030"/>
          <w:color w:val="000000"/>
          <w:sz w:val="24"/>
          <w:u w:val="single"/>
        </w:rPr>
        <w:t>　　　　　　　　　　</w:t>
      </w:r>
      <w:r>
        <w:rPr>
          <w:rFonts w:ascii="宋体" w:hAnsi="宋体" w:cs="新宋体-18030"/>
          <w:color w:val="000000"/>
          <w:sz w:val="24"/>
          <w:u w:val="single"/>
        </w:rPr>
        <w:t xml:space="preserve"> </w:t>
      </w:r>
      <w:r>
        <w:rPr>
          <w:rFonts w:hint="eastAsia" w:ascii="宋体" w:hAnsi="宋体" w:cs="新宋体-18030"/>
          <w:color w:val="000000"/>
          <w:sz w:val="24"/>
        </w:rPr>
        <w:t>职务：</w:t>
      </w:r>
      <w:r>
        <w:rPr>
          <w:rFonts w:hint="eastAsia" w:ascii="宋体" w:hAnsi="宋体" w:cs="新宋体-18030"/>
          <w:color w:val="000000"/>
          <w:sz w:val="24"/>
          <w:u w:val="single"/>
        </w:rPr>
        <w:t>　　   　　</w:t>
      </w:r>
      <w:r>
        <w:rPr>
          <w:rFonts w:hint="eastAsia" w:ascii="宋体" w:hAnsi="宋体" w:cs="新宋体-18030"/>
          <w:color w:val="000000"/>
          <w:sz w:val="24"/>
        </w:rPr>
        <w:t>.</w:t>
      </w:r>
      <w:r>
        <w:rPr>
          <w:rFonts w:ascii="宋体" w:hAnsi="宋体" w:cs="新宋体-18030"/>
          <w:color w:val="000000"/>
          <w:sz w:val="24"/>
          <w:u w:val="single"/>
        </w:rPr>
        <w:t xml:space="preserve">     </w:t>
      </w:r>
    </w:p>
    <w:p>
      <w:pPr>
        <w:spacing w:line="360" w:lineRule="auto"/>
        <w:ind w:left="1330" w:right="-53" w:rightChars="-25"/>
        <w:rPr>
          <w:rFonts w:ascii="宋体" w:cs="新宋体-18030"/>
          <w:color w:val="000000"/>
          <w:sz w:val="24"/>
        </w:rPr>
      </w:pPr>
    </w:p>
    <w:p>
      <w:pPr>
        <w:spacing w:line="360" w:lineRule="auto"/>
        <w:ind w:left="697" w:right="-53" w:rightChars="-25"/>
        <w:rPr>
          <w:rFonts w:ascii="宋体" w:cs="新宋体-18030"/>
          <w:color w:val="000000"/>
          <w:sz w:val="24"/>
        </w:rPr>
      </w:pPr>
      <w:r>
        <w:rPr>
          <w:rFonts w:hint="eastAsia" w:ascii="宋体" w:hAnsi="宋体" w:cs="新宋体-18030"/>
          <w:color w:val="000000"/>
          <w:sz w:val="24"/>
        </w:rPr>
        <w:t>投标人：</w:t>
      </w:r>
      <w:r>
        <w:rPr>
          <w:rFonts w:ascii="宋体" w:hAnsi="宋体" w:cs="新宋体-18030"/>
          <w:color w:val="000000"/>
          <w:sz w:val="24"/>
          <w:u w:val="single"/>
        </w:rPr>
        <w:t xml:space="preserve">      </w:t>
      </w:r>
      <w:r>
        <w:rPr>
          <w:rFonts w:hint="eastAsia" w:ascii="宋体" w:hAnsi="宋体" w:cs="新宋体-18030"/>
          <w:color w:val="000000"/>
          <w:sz w:val="24"/>
          <w:u w:val="single"/>
        </w:rPr>
        <w:t>　　　　　　　         　　</w:t>
      </w:r>
      <w:r>
        <w:rPr>
          <w:rFonts w:ascii="宋体" w:hAnsi="宋体" w:cs="新宋体-18030"/>
          <w:color w:val="000000"/>
          <w:sz w:val="24"/>
          <w:u w:val="single"/>
        </w:rPr>
        <w:t xml:space="preserve"> </w:t>
      </w:r>
      <w:r>
        <w:rPr>
          <w:rFonts w:hint="eastAsia" w:ascii="宋体" w:hAnsi="宋体" w:cs="新宋体-18030"/>
          <w:color w:val="000000"/>
          <w:sz w:val="24"/>
          <w:u w:val="single"/>
        </w:rPr>
        <w:t>（盖章）</w:t>
      </w:r>
    </w:p>
    <w:p>
      <w:pPr>
        <w:spacing w:line="360" w:lineRule="auto"/>
        <w:ind w:left="1330" w:right="-53" w:rightChars="-25"/>
        <w:rPr>
          <w:rFonts w:ascii="宋体" w:cs="新宋体-18030"/>
          <w:color w:val="000000"/>
          <w:sz w:val="24"/>
        </w:rPr>
      </w:pPr>
    </w:p>
    <w:p>
      <w:pPr>
        <w:spacing w:line="360" w:lineRule="auto"/>
        <w:ind w:left="697" w:right="-53" w:rightChars="-25"/>
        <w:rPr>
          <w:rFonts w:ascii="宋体" w:cs="新宋体-18030"/>
          <w:color w:val="000000"/>
          <w:sz w:val="24"/>
        </w:rPr>
      </w:pPr>
      <w:r>
        <w:rPr>
          <w:rFonts w:hint="eastAsia" w:ascii="宋体" w:hAnsi="宋体" w:cs="新宋体-18030"/>
          <w:color w:val="000000"/>
          <w:sz w:val="24"/>
        </w:rPr>
        <w:t>法定代表人：</w:t>
      </w:r>
      <w:r>
        <w:rPr>
          <w:rFonts w:ascii="宋体" w:hAnsi="宋体" w:cs="新宋体-18030"/>
          <w:color w:val="000000"/>
          <w:sz w:val="24"/>
          <w:u w:val="single"/>
        </w:rPr>
        <w:t xml:space="preserve">              </w:t>
      </w:r>
      <w:r>
        <w:rPr>
          <w:rFonts w:hint="eastAsia" w:ascii="宋体" w:hAnsi="宋体" w:cs="新宋体-18030"/>
          <w:color w:val="000000"/>
          <w:sz w:val="24"/>
          <w:u w:val="single"/>
        </w:rPr>
        <w:t xml:space="preserve">       </w:t>
      </w:r>
      <w:r>
        <w:rPr>
          <w:rFonts w:ascii="宋体" w:hAnsi="宋体" w:cs="新宋体-18030"/>
          <w:color w:val="000000"/>
          <w:sz w:val="24"/>
          <w:u w:val="single"/>
        </w:rPr>
        <w:t xml:space="preserve">   </w:t>
      </w:r>
      <w:r>
        <w:rPr>
          <w:rFonts w:hint="eastAsia" w:ascii="宋体" w:hAnsi="宋体" w:cs="新宋体-18030"/>
          <w:color w:val="000000"/>
          <w:sz w:val="24"/>
          <w:u w:val="single"/>
        </w:rPr>
        <w:t>（签字或盖章）</w:t>
      </w:r>
    </w:p>
    <w:p>
      <w:pPr>
        <w:tabs>
          <w:tab w:val="right" w:pos="9720"/>
        </w:tabs>
        <w:spacing w:line="360" w:lineRule="auto"/>
        <w:ind w:right="-53" w:rightChars="-25"/>
        <w:jc w:val="left"/>
        <w:rPr>
          <w:rFonts w:ascii="宋体" w:cs="新宋体-18030"/>
          <w:color w:val="000000"/>
          <w:sz w:val="24"/>
        </w:rPr>
      </w:pPr>
    </w:p>
    <w:p>
      <w:pPr>
        <w:tabs>
          <w:tab w:val="right" w:pos="9720"/>
        </w:tabs>
        <w:spacing w:line="360" w:lineRule="auto"/>
        <w:ind w:right="-53" w:rightChars="-25"/>
        <w:jc w:val="right"/>
        <w:rPr>
          <w:rFonts w:ascii="宋体" w:cs="新宋体-18030"/>
          <w:color w:val="000000"/>
          <w:sz w:val="24"/>
        </w:rPr>
      </w:pPr>
      <w:r>
        <w:rPr>
          <w:rFonts w:hint="eastAsia" w:ascii="宋体" w:hAnsi="宋体" w:cs="新宋体-18030"/>
          <w:color w:val="000000"/>
          <w:sz w:val="24"/>
        </w:rPr>
        <w:t>授权委托日期：</w:t>
      </w:r>
      <w:r>
        <w:rPr>
          <w:rFonts w:ascii="宋体" w:hAnsi="宋体" w:cs="新宋体-18030"/>
          <w:color w:val="000000"/>
          <w:sz w:val="24"/>
          <w:u w:val="single"/>
        </w:rPr>
        <w:t xml:space="preserve">    </w:t>
      </w:r>
      <w:r>
        <w:rPr>
          <w:rFonts w:hint="eastAsia" w:ascii="宋体" w:hAnsi="宋体" w:cs="新宋体-18030"/>
          <w:color w:val="000000"/>
          <w:sz w:val="24"/>
        </w:rPr>
        <w:t>年</w:t>
      </w:r>
      <w:r>
        <w:rPr>
          <w:rFonts w:ascii="宋体" w:hAnsi="宋体" w:cs="新宋体-18030"/>
          <w:color w:val="000000"/>
          <w:sz w:val="24"/>
        </w:rPr>
        <w:t xml:space="preserve"> </w:t>
      </w:r>
      <w:r>
        <w:rPr>
          <w:rFonts w:ascii="宋体" w:hAnsi="宋体" w:cs="新宋体-18030"/>
          <w:color w:val="000000"/>
          <w:sz w:val="24"/>
          <w:u w:val="single"/>
        </w:rPr>
        <w:t xml:space="preserve">   </w:t>
      </w:r>
      <w:r>
        <w:rPr>
          <w:rFonts w:hint="eastAsia" w:ascii="宋体" w:hAnsi="宋体" w:cs="新宋体-18030"/>
          <w:color w:val="000000"/>
          <w:sz w:val="24"/>
        </w:rPr>
        <w:t>月</w:t>
      </w:r>
      <w:r>
        <w:rPr>
          <w:rFonts w:ascii="宋体" w:hAnsi="宋体" w:cs="新宋体-18030"/>
          <w:color w:val="000000"/>
          <w:sz w:val="24"/>
          <w:u w:val="single"/>
        </w:rPr>
        <w:t xml:space="preserve">   </w:t>
      </w:r>
      <w:r>
        <w:rPr>
          <w:rFonts w:hint="eastAsia" w:ascii="宋体" w:hAnsi="宋体" w:cs="新宋体-18030"/>
          <w:color w:val="000000"/>
          <w:sz w:val="24"/>
        </w:rPr>
        <w:t>日</w:t>
      </w:r>
    </w:p>
    <w:p>
      <w:pPr>
        <w:spacing w:line="360" w:lineRule="auto"/>
        <w:ind w:right="-53" w:rightChars="-25"/>
        <w:rPr>
          <w:rFonts w:ascii="宋体"/>
          <w:szCs w:val="21"/>
        </w:rPr>
      </w:pPr>
    </w:p>
    <w:p>
      <w:pPr>
        <w:spacing w:line="360" w:lineRule="auto"/>
        <w:ind w:right="-53" w:rightChars="-25"/>
        <w:rPr>
          <w:rFonts w:ascii="宋体"/>
          <w:szCs w:val="21"/>
        </w:rPr>
      </w:pPr>
      <w:r>
        <w:pict>
          <v:shape id="_x0000_s1028" o:spid="_x0000_s1028" o:spt="202" type="#_x0000_t202" style="position:absolute;left:0pt;margin-left:242.25pt;margin-top:2.35pt;height:114pt;width:173.25pt;z-index:251658240;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r>
                    <w:rPr>
                      <w:rFonts w:hint="eastAsia"/>
                    </w:rPr>
                    <w:t>粘贴代理人身份证复印件反面</w:t>
                  </w:r>
                </w:p>
                <w:p/>
              </w:txbxContent>
            </v:textbox>
          </v:shape>
        </w:pict>
      </w:r>
      <w:r>
        <w:pict>
          <v:shape id="_x0000_s1029" o:spid="_x0000_s1029" o:spt="202" type="#_x0000_t202" style="position:absolute;left:0pt;margin-left:12.75pt;margin-top:2.35pt;height:114pt;width:173.25pt;z-index:251657216;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r>
                    <w:rPr>
                      <w:rFonts w:hint="eastAsia"/>
                    </w:rPr>
                    <w:t>粘贴代理人身份证复印件正面</w:t>
                  </w:r>
                </w:p>
              </w:txbxContent>
            </v:textbox>
          </v:shape>
        </w:pict>
      </w:r>
    </w:p>
    <w:p>
      <w:pPr>
        <w:spacing w:line="360" w:lineRule="auto"/>
        <w:ind w:right="-53" w:rightChars="-25"/>
        <w:rPr>
          <w:rFonts w:ascii="宋体"/>
          <w:szCs w:val="21"/>
        </w:rPr>
      </w:pPr>
    </w:p>
    <w:p>
      <w:pPr>
        <w:snapToGrid w:val="0"/>
        <w:spacing w:line="360" w:lineRule="auto"/>
        <w:ind w:right="-53" w:rightChars="-25" w:firstLine="105" w:firstLineChars="50"/>
        <w:jc w:val="center"/>
        <w:rPr>
          <w:szCs w:val="21"/>
        </w:rPr>
      </w:pPr>
    </w:p>
    <w:p>
      <w:pPr>
        <w:spacing w:line="360" w:lineRule="auto"/>
      </w:pPr>
    </w:p>
    <w:p>
      <w:pPr>
        <w:snapToGrid w:val="0"/>
        <w:spacing w:line="360" w:lineRule="auto"/>
        <w:ind w:right="-53" w:rightChars="-25" w:firstLine="161" w:firstLineChars="50"/>
        <w:jc w:val="center"/>
        <w:rPr>
          <w:rFonts w:ascii="宋体" w:hAnsi="宋体" w:cs="新宋体-18030"/>
          <w:b/>
          <w:color w:val="000000"/>
          <w:sz w:val="32"/>
          <w:szCs w:val="32"/>
        </w:rPr>
      </w:pPr>
    </w:p>
    <w:p>
      <w:pPr>
        <w:tabs>
          <w:tab w:val="left" w:pos="0"/>
          <w:tab w:val="left" w:pos="8647"/>
          <w:tab w:val="left" w:pos="8931"/>
        </w:tabs>
        <w:snapToGrid w:val="0"/>
        <w:spacing w:line="360" w:lineRule="auto"/>
        <w:textAlignment w:val="baseline"/>
        <w:rPr>
          <w:rFonts w:ascii="宋体" w:hAnsi="宋体"/>
          <w:b/>
          <w:sz w:val="44"/>
        </w:rPr>
      </w:pPr>
    </w:p>
    <w:p>
      <w:pPr>
        <w:spacing w:line="360" w:lineRule="auto"/>
        <w:rPr>
          <w:rFonts w:ascii="宋体" w:hAnsi="宋体"/>
          <w:b/>
          <w:szCs w:val="21"/>
        </w:rPr>
      </w:pPr>
      <w:r>
        <w:rPr>
          <w:rFonts w:hint="eastAsia" w:ascii="宋体" w:hAnsi="宋体"/>
          <w:b/>
          <w:szCs w:val="21"/>
        </w:rPr>
        <w:t>【附件</w:t>
      </w:r>
      <w:r>
        <w:rPr>
          <w:rFonts w:hint="eastAsia" w:ascii="宋体" w:hAnsi="宋体"/>
          <w:b/>
          <w:szCs w:val="21"/>
          <w:lang w:val="en-US" w:eastAsia="zh-CN"/>
        </w:rPr>
        <w:t>五</w:t>
      </w:r>
      <w:r>
        <w:rPr>
          <w:rFonts w:hint="eastAsia" w:ascii="宋体" w:hAnsi="宋体"/>
          <w:b/>
          <w:szCs w:val="21"/>
        </w:rPr>
        <w:t>】</w:t>
      </w:r>
    </w:p>
    <w:p>
      <w:pPr>
        <w:spacing w:line="360" w:lineRule="auto"/>
        <w:ind w:firstLine="321" w:firstLineChars="100"/>
        <w:jc w:val="center"/>
        <w:rPr>
          <w:rFonts w:ascii="宋体" w:hAnsi="宋体" w:cs="宋体"/>
          <w:lang w:val="zh-CN"/>
        </w:rPr>
      </w:pPr>
      <w:r>
        <w:rPr>
          <w:rFonts w:hint="eastAsia" w:ascii="宋体" w:hAnsi="宋体" w:cs="新宋体-18030"/>
          <w:b/>
          <w:color w:val="000000"/>
          <w:sz w:val="32"/>
          <w:szCs w:val="32"/>
        </w:rPr>
        <w:t>投标企业承诺书</w:t>
      </w:r>
    </w:p>
    <w:p>
      <w:pPr>
        <w:spacing w:line="360" w:lineRule="auto"/>
        <w:jc w:val="center"/>
        <w:rPr>
          <w:rFonts w:ascii="宋体" w:hAnsi="宋体" w:cs="宋体"/>
          <w:lang w:val="zh-CN"/>
        </w:rPr>
      </w:pPr>
    </w:p>
    <w:p>
      <w:pPr>
        <w:spacing w:line="360" w:lineRule="auto"/>
        <w:rPr>
          <w:rFonts w:ascii="宋体" w:hAnsi="宋体" w:cs="新宋体-18030"/>
          <w:color w:val="000000"/>
          <w:sz w:val="24"/>
        </w:rPr>
      </w:pPr>
      <w:r>
        <w:rPr>
          <w:rFonts w:hint="eastAsia" w:ascii="宋体" w:hAnsi="宋体" w:cs="新宋体-18030"/>
          <w:color w:val="000000"/>
          <w:sz w:val="24"/>
        </w:rPr>
        <w:t>中国建筑第二工程局有限公司：</w:t>
      </w:r>
    </w:p>
    <w:p>
      <w:pPr>
        <w:numPr>
          <w:ilvl w:val="0"/>
          <w:numId w:val="4"/>
        </w:numPr>
        <w:spacing w:line="360" w:lineRule="auto"/>
        <w:ind w:left="782" w:hanging="357"/>
        <w:rPr>
          <w:rFonts w:ascii="宋体" w:hAnsi="宋体" w:cs="新宋体-18030"/>
          <w:color w:val="000000"/>
          <w:sz w:val="24"/>
        </w:rPr>
      </w:pPr>
      <w:r>
        <w:rPr>
          <w:rFonts w:hint="eastAsia" w:ascii="宋体" w:hAnsi="宋体" w:cs="新宋体-18030"/>
          <w:color w:val="000000"/>
          <w:sz w:val="24"/>
        </w:rPr>
        <w:t>本次投标价格合理、有效，如招标方发现我司有围标、串标、故意抬高报价（低成本价）方式报价，招标方将取消其投标资格并没收投标保证金。</w:t>
      </w:r>
    </w:p>
    <w:p>
      <w:pPr>
        <w:numPr>
          <w:ilvl w:val="0"/>
          <w:numId w:val="4"/>
        </w:numPr>
        <w:spacing w:line="360" w:lineRule="auto"/>
        <w:ind w:left="782" w:hanging="357"/>
        <w:rPr>
          <w:rFonts w:ascii="宋体" w:hAnsi="宋体" w:cs="新宋体-18030"/>
          <w:color w:val="000000"/>
          <w:sz w:val="24"/>
        </w:rPr>
      </w:pPr>
      <w:r>
        <w:rPr>
          <w:rFonts w:hint="eastAsia" w:ascii="宋体" w:hAnsi="宋体" w:cs="新宋体-18030"/>
          <w:color w:val="000000"/>
          <w:sz w:val="24"/>
        </w:rPr>
        <w:t>若我司中标后，承诺不以任何理由拖延或拒绝配合发包人签订专业分包合同；</w:t>
      </w:r>
    </w:p>
    <w:p>
      <w:pPr>
        <w:numPr>
          <w:ilvl w:val="0"/>
          <w:numId w:val="4"/>
        </w:numPr>
        <w:spacing w:line="360" w:lineRule="auto"/>
        <w:ind w:left="782" w:hanging="357"/>
        <w:rPr>
          <w:rFonts w:ascii="宋体" w:hAnsi="宋体" w:cs="新宋体-18030"/>
          <w:color w:val="000000"/>
          <w:sz w:val="24"/>
        </w:rPr>
      </w:pPr>
      <w:r>
        <w:rPr>
          <w:rFonts w:hint="eastAsia" w:ascii="宋体" w:hAnsi="宋体" w:cs="新宋体-18030"/>
          <w:color w:val="000000"/>
          <w:sz w:val="24"/>
        </w:rPr>
        <w:t>本合同为综合单价包干合同，开办费、措施费包括在综合单价中，均不因任何因素调整；</w:t>
      </w:r>
    </w:p>
    <w:p>
      <w:pPr>
        <w:numPr>
          <w:ilvl w:val="0"/>
          <w:numId w:val="4"/>
        </w:numPr>
        <w:spacing w:line="360" w:lineRule="auto"/>
        <w:ind w:left="782" w:hanging="357"/>
        <w:rPr>
          <w:rFonts w:ascii="宋体" w:hAnsi="宋体" w:cs="新宋体-18030"/>
          <w:color w:val="000000"/>
          <w:sz w:val="24"/>
        </w:rPr>
      </w:pPr>
      <w:r>
        <w:rPr>
          <w:rFonts w:hint="eastAsia" w:ascii="宋体" w:hAnsi="宋体" w:cs="新宋体-18030"/>
          <w:color w:val="000000"/>
          <w:sz w:val="24"/>
        </w:rPr>
        <w:t>在任何情况下，我司不得将本工程的全部或部分转让或转包给他人，招标方在任何情况下有权随时否定我司未经招标方同意的转让、转包和再分包，同时招标方无条件扣除履约保证金，同时有权追究我司分包总价10%以上的违约责任。</w:t>
      </w:r>
    </w:p>
    <w:p>
      <w:pPr>
        <w:spacing w:line="360" w:lineRule="auto"/>
        <w:rPr>
          <w:rFonts w:ascii="宋体" w:hAnsi="宋体" w:cs="新宋体-18030"/>
          <w:color w:val="000000"/>
          <w:sz w:val="2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p>
    <w:p>
      <w:pPr>
        <w:spacing w:line="360" w:lineRule="auto"/>
        <w:rPr>
          <w:rFonts w:ascii="宋体" w:hAnsi="宋体"/>
          <w:b/>
          <w:szCs w:val="21"/>
        </w:rPr>
      </w:pPr>
      <w:r>
        <w:rPr>
          <w:rFonts w:hint="eastAsia" w:ascii="宋体" w:hAnsi="宋体"/>
          <w:b/>
          <w:szCs w:val="21"/>
        </w:rPr>
        <w:t>【附件</w:t>
      </w:r>
      <w:r>
        <w:rPr>
          <w:rFonts w:hint="eastAsia" w:ascii="宋体" w:hAnsi="宋体"/>
          <w:b/>
          <w:szCs w:val="21"/>
          <w:lang w:val="en-US" w:eastAsia="zh-CN"/>
        </w:rPr>
        <w:t>六</w:t>
      </w:r>
      <w:r>
        <w:rPr>
          <w:rFonts w:hint="eastAsia" w:ascii="宋体" w:hAnsi="宋体"/>
          <w:b/>
          <w:szCs w:val="21"/>
        </w:rPr>
        <w:t>】</w:t>
      </w:r>
    </w:p>
    <w:p>
      <w:pPr>
        <w:rPr>
          <w:rFonts w:hint="eastAsia"/>
        </w:rPr>
      </w:pPr>
    </w:p>
    <w:p>
      <w:pPr>
        <w:pStyle w:val="3"/>
        <w:numPr>
          <w:ilvl w:val="0"/>
          <w:numId w:val="5"/>
        </w:numPr>
        <w:tabs>
          <w:tab w:val="left" w:pos="720"/>
        </w:tabs>
        <w:jc w:val="center"/>
        <w:rPr>
          <w:rFonts w:hint="eastAsia"/>
          <w:color w:val="000000"/>
        </w:rPr>
      </w:pPr>
      <w:r>
        <w:rPr>
          <w:rFonts w:hint="eastAsia"/>
          <w:color w:val="000000"/>
        </w:rPr>
        <w:t>法定代表人身份证明书</w:t>
      </w:r>
    </w:p>
    <w:p>
      <w:pPr>
        <w:rPr>
          <w:rFonts w:hint="eastAsia"/>
        </w:rPr>
      </w:pPr>
    </w:p>
    <w:p>
      <w:pPr>
        <w:spacing w:line="360" w:lineRule="auto"/>
        <w:ind w:firstLine="612"/>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auto"/>
        <w:ind w:firstLine="612"/>
        <w:rPr>
          <w:rFonts w:ascii="宋体" w:hAnsi="宋体"/>
          <w:color w:val="000000"/>
          <w:sz w:val="24"/>
        </w:rPr>
      </w:pPr>
    </w:p>
    <w:p>
      <w:pPr>
        <w:spacing w:line="360" w:lineRule="auto"/>
        <w:ind w:firstLine="610"/>
        <w:rPr>
          <w:rFonts w:hint="eastAsia"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auto"/>
        <w:ind w:firstLine="610"/>
        <w:rPr>
          <w:rFonts w:ascii="宋体" w:hAnsi="宋体"/>
          <w:color w:val="000000"/>
          <w:sz w:val="24"/>
        </w:rPr>
      </w:pPr>
    </w:p>
    <w:p>
      <w:pPr>
        <w:spacing w:line="360" w:lineRule="auto"/>
        <w:ind w:firstLine="610"/>
        <w:rPr>
          <w:rFonts w:hint="eastAsia" w:ascii="宋体" w:hAnsi="宋体"/>
          <w:color w:val="000000"/>
          <w:sz w:val="24"/>
          <w:u w:val="single"/>
        </w:rPr>
      </w:pPr>
      <w:r>
        <w:rPr>
          <w:rFonts w:hint="eastAsia" w:ascii="宋体" w:hAnsi="宋体"/>
          <w:color w:val="000000"/>
          <w:sz w:val="24"/>
        </w:rPr>
        <w:t>地</w:t>
      </w:r>
      <w:r>
        <w:rPr>
          <w:rFonts w:ascii="宋体" w:hAnsi="宋体"/>
          <w:color w:val="000000"/>
          <w:sz w:val="24"/>
        </w:rPr>
        <w:t xml:space="preserve">    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auto"/>
        <w:ind w:firstLine="610"/>
        <w:rPr>
          <w:rFonts w:ascii="宋体" w:hAnsi="宋体"/>
          <w:color w:val="000000"/>
          <w:sz w:val="24"/>
        </w:rPr>
      </w:pPr>
    </w:p>
    <w:p>
      <w:pPr>
        <w:spacing w:line="360" w:lineRule="auto"/>
        <w:ind w:firstLine="610"/>
        <w:rPr>
          <w:rFonts w:ascii="宋体" w:hAnsi="宋体"/>
          <w:color w:val="000000"/>
          <w:sz w:val="24"/>
        </w:rPr>
      </w:pPr>
      <w:r>
        <w:rPr>
          <w:rFonts w:hint="eastAsia" w:ascii="宋体" w:hAnsi="宋体"/>
          <w:color w:val="000000"/>
          <w:sz w:val="24"/>
        </w:rPr>
        <w:t>成立时间：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610"/>
        <w:rPr>
          <w:rFonts w:ascii="宋体" w:hAnsi="宋体"/>
          <w:color w:val="000000"/>
          <w:sz w:val="24"/>
        </w:rPr>
      </w:pPr>
    </w:p>
    <w:p>
      <w:pPr>
        <w:spacing w:line="360" w:lineRule="auto"/>
        <w:ind w:firstLine="610"/>
        <w:rPr>
          <w:rFonts w:hint="eastAsia"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auto"/>
        <w:ind w:firstLine="610"/>
        <w:rPr>
          <w:rFonts w:ascii="宋体" w:hAnsi="宋体"/>
          <w:color w:val="000000"/>
          <w:sz w:val="24"/>
        </w:rPr>
      </w:pPr>
    </w:p>
    <w:p>
      <w:pPr>
        <w:spacing w:line="360" w:lineRule="auto"/>
        <w:ind w:firstLine="610"/>
        <w:rPr>
          <w:rFonts w:hint="eastAsia" w:ascii="宋体" w:hAnsi="宋体"/>
          <w:color w:val="000000"/>
          <w:sz w:val="24"/>
          <w:u w:val="single"/>
        </w:rPr>
      </w:pPr>
      <w:r>
        <w:rPr>
          <w:rFonts w:hint="eastAsia" w:ascii="宋体" w:hAnsi="宋体"/>
          <w:color w:val="000000"/>
          <w:sz w:val="24"/>
        </w:rPr>
        <w:t>姓</w:t>
      </w:r>
      <w:r>
        <w:rPr>
          <w:rFonts w:ascii="宋体" w:hAnsi="宋体"/>
          <w:color w:val="000000"/>
          <w:sz w:val="24"/>
        </w:rPr>
        <w:t xml:space="preserve">    名：</w:t>
      </w:r>
      <w:r>
        <w:rPr>
          <w:rFonts w:ascii="宋体" w:hAnsi="宋体"/>
          <w:color w:val="000000"/>
          <w:sz w:val="24"/>
          <w:u w:val="single"/>
        </w:rPr>
        <w:t xml:space="preserve">          </w:t>
      </w:r>
      <w:r>
        <w:rPr>
          <w:rFonts w:ascii="宋体" w:hAnsi="宋体"/>
          <w:color w:val="000000"/>
          <w:sz w:val="24"/>
        </w:rPr>
        <w:t xml:space="preserve"> 性别：</w:t>
      </w:r>
      <w:r>
        <w:rPr>
          <w:rFonts w:ascii="宋体" w:hAnsi="宋体"/>
          <w:color w:val="000000"/>
          <w:sz w:val="24"/>
          <w:u w:val="single"/>
        </w:rPr>
        <w:t xml:space="preserve">      </w:t>
      </w:r>
      <w:r>
        <w:rPr>
          <w:rFonts w:hint="eastAsia" w:ascii="宋体" w:hAnsi="宋体"/>
          <w:color w:val="000000"/>
          <w:sz w:val="24"/>
          <w:u w:val="single"/>
        </w:rPr>
        <w:tab/>
      </w:r>
      <w:r>
        <w:rPr>
          <w:rFonts w:ascii="宋体" w:hAnsi="宋体"/>
          <w:color w:val="000000"/>
          <w:sz w:val="24"/>
        </w:rPr>
        <w:t>年龄：</w:t>
      </w:r>
      <w:r>
        <w:rPr>
          <w:rFonts w:ascii="宋体" w:hAnsi="宋体"/>
          <w:color w:val="000000"/>
          <w:sz w:val="24"/>
          <w:u w:val="single"/>
        </w:rPr>
        <w:t xml:space="preserve">      </w:t>
      </w:r>
      <w:r>
        <w:rPr>
          <w:rFonts w:ascii="宋体" w:hAnsi="宋体"/>
          <w:color w:val="000000"/>
          <w:sz w:val="24"/>
        </w:rPr>
        <w:t xml:space="preserve"> 职务：</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auto"/>
        <w:ind w:firstLine="610"/>
        <w:rPr>
          <w:rFonts w:ascii="宋体" w:hAnsi="宋体"/>
          <w:color w:val="000000"/>
          <w:sz w:val="24"/>
        </w:rPr>
      </w:pPr>
    </w:p>
    <w:p>
      <w:pPr>
        <w:spacing w:line="360" w:lineRule="auto"/>
        <w:ind w:firstLine="610"/>
        <w:rPr>
          <w:rFonts w:ascii="宋体" w:hAnsi="宋体"/>
          <w:color w:val="000000"/>
          <w:sz w:val="24"/>
        </w:rPr>
      </w:pPr>
      <w:r>
        <w:rPr>
          <w:rFonts w:hint="eastAsia" w:ascii="宋体" w:hAnsi="宋体"/>
          <w:color w:val="000000"/>
          <w:sz w:val="24"/>
        </w:rPr>
        <w:t>系</w:t>
      </w:r>
      <w:r>
        <w:rPr>
          <w:rFonts w:ascii="宋体" w:hAnsi="宋体"/>
          <w:color w:val="000000"/>
          <w:sz w:val="24"/>
          <w:u w:val="single"/>
        </w:rPr>
        <w:t xml:space="preserve">          （投标人单位名称）         </w:t>
      </w:r>
      <w:r>
        <w:rPr>
          <w:rFonts w:hint="eastAsia" w:ascii="宋体" w:hAnsi="宋体"/>
          <w:color w:val="000000"/>
          <w:sz w:val="24"/>
        </w:rPr>
        <w:t>的法定代表人。</w:t>
      </w:r>
    </w:p>
    <w:p>
      <w:pPr>
        <w:spacing w:line="360" w:lineRule="auto"/>
        <w:ind w:firstLine="610"/>
        <w:rPr>
          <w:rFonts w:ascii="宋体" w:hAnsi="宋体"/>
          <w:color w:val="000000"/>
          <w:sz w:val="24"/>
        </w:rPr>
      </w:pPr>
    </w:p>
    <w:p>
      <w:pPr>
        <w:spacing w:line="360" w:lineRule="auto"/>
        <w:ind w:firstLine="610"/>
        <w:rPr>
          <w:rFonts w:ascii="宋体" w:hAnsi="宋体"/>
          <w:color w:val="000000"/>
          <w:sz w:val="24"/>
        </w:rPr>
      </w:pPr>
      <w:r>
        <w:rPr>
          <w:rFonts w:hint="eastAsia" w:ascii="宋体" w:hAnsi="宋体"/>
          <w:color w:val="000000"/>
          <w:sz w:val="24"/>
        </w:rPr>
        <w:t>特此证明。</w:t>
      </w:r>
    </w:p>
    <w:p>
      <w:pPr>
        <w:tabs>
          <w:tab w:val="left" w:pos="720"/>
          <w:tab w:val="left" w:pos="900"/>
        </w:tabs>
        <w:spacing w:line="360" w:lineRule="auto"/>
        <w:ind w:firstLine="480" w:firstLineChars="200"/>
        <w:rPr>
          <w:rFonts w:ascii="宋体" w:hAnsi="宋体"/>
          <w:color w:val="000000"/>
          <w:sz w:val="24"/>
        </w:rPr>
      </w:pPr>
    </w:p>
    <w:p>
      <w:pPr>
        <w:tabs>
          <w:tab w:val="left" w:pos="720"/>
          <w:tab w:val="left" w:pos="900"/>
        </w:tabs>
        <w:spacing w:line="360" w:lineRule="auto"/>
        <w:ind w:firstLine="480" w:firstLineChars="200"/>
        <w:rPr>
          <w:rFonts w:ascii="宋体" w:hAnsi="宋体"/>
          <w:color w:val="000000"/>
          <w:sz w:val="24"/>
        </w:rPr>
      </w:pPr>
    </w:p>
    <w:p>
      <w:pPr>
        <w:tabs>
          <w:tab w:val="left" w:pos="720"/>
          <w:tab w:val="left" w:pos="900"/>
        </w:tabs>
        <w:spacing w:line="360" w:lineRule="auto"/>
        <w:ind w:firstLine="4560" w:firstLineChars="1900"/>
        <w:rPr>
          <w:rFonts w:ascii="宋体" w:hAnsi="宋体"/>
          <w:color w:val="000000"/>
          <w:sz w:val="24"/>
        </w:rPr>
      </w:pPr>
    </w:p>
    <w:p>
      <w:pPr>
        <w:tabs>
          <w:tab w:val="left" w:pos="720"/>
          <w:tab w:val="left" w:pos="900"/>
        </w:tabs>
        <w:spacing w:line="360" w:lineRule="auto"/>
        <w:ind w:firstLine="4560" w:firstLineChars="1900"/>
        <w:rPr>
          <w:rFonts w:ascii="宋体" w:hAnsi="宋体"/>
          <w:color w:val="000000"/>
          <w:sz w:val="24"/>
        </w:rPr>
      </w:pPr>
    </w:p>
    <w:p>
      <w:pPr>
        <w:tabs>
          <w:tab w:val="left" w:pos="720"/>
          <w:tab w:val="left" w:pos="900"/>
        </w:tabs>
        <w:spacing w:line="360" w:lineRule="auto"/>
        <w:rPr>
          <w:rFonts w:hint="eastAsia" w:ascii="宋体" w:hAnsi="宋体"/>
          <w:color w:val="000000"/>
          <w:sz w:val="24"/>
          <w:u w:val="single"/>
        </w:rPr>
      </w:pPr>
      <w:r>
        <w:rPr>
          <w:rFonts w:hint="eastAsia" w:ascii="宋体" w:hAnsi="宋体"/>
          <w:color w:val="000000"/>
          <w:sz w:val="24"/>
        </w:rPr>
        <w:t xml:space="preserve">                                        投标人：</w:t>
      </w:r>
      <w:r>
        <w:rPr>
          <w:rFonts w:ascii="宋体" w:hAnsi="宋体"/>
          <w:color w:val="000000"/>
          <w:sz w:val="24"/>
          <w:u w:val="single"/>
        </w:rPr>
        <w:t xml:space="preserve">             （盖公章）</w:t>
      </w:r>
    </w:p>
    <w:p>
      <w:pPr>
        <w:tabs>
          <w:tab w:val="left" w:pos="720"/>
          <w:tab w:val="left" w:pos="900"/>
        </w:tabs>
        <w:spacing w:line="360" w:lineRule="auto"/>
        <w:rPr>
          <w:rFonts w:ascii="宋体" w:hAnsi="宋体"/>
          <w:color w:val="000000"/>
          <w:sz w:val="24"/>
        </w:rPr>
      </w:pPr>
    </w:p>
    <w:p>
      <w:pPr>
        <w:tabs>
          <w:tab w:val="left" w:pos="0"/>
          <w:tab w:val="left" w:pos="8647"/>
          <w:tab w:val="left" w:pos="8931"/>
        </w:tabs>
        <w:snapToGrid w:val="0"/>
        <w:spacing w:line="360" w:lineRule="auto"/>
        <w:textAlignment w:val="baseline"/>
        <w:rPr>
          <w:rFonts w:hint="eastAsia" w:ascii="宋体"/>
          <w:b/>
          <w:sz w:val="28"/>
          <w:szCs w:val="28"/>
        </w:rPr>
      </w:pPr>
      <w:r>
        <w:rPr>
          <w:rFonts w:hint="eastAsia" w:ascii="宋体" w:hAnsi="宋体"/>
          <w:color w:val="000000"/>
          <w:sz w:val="24"/>
        </w:rPr>
        <w:t xml:space="preserve">                                      日</w:t>
      </w:r>
      <w:r>
        <w:rPr>
          <w:rFonts w:ascii="宋体" w:hAnsi="宋体"/>
          <w:color w:val="000000"/>
          <w:sz w:val="24"/>
        </w:rPr>
        <w:t xml:space="preserve">    期：</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tabs>
          <w:tab w:val="left" w:pos="0"/>
          <w:tab w:val="left" w:pos="8647"/>
          <w:tab w:val="left" w:pos="8931"/>
        </w:tabs>
        <w:snapToGrid w:val="0"/>
        <w:spacing w:line="360" w:lineRule="auto"/>
        <w:textAlignment w:val="baseline"/>
        <w:rPr>
          <w:rFonts w:ascii="宋体" w:hAnsi="宋体"/>
          <w:b/>
          <w:sz w:val="44"/>
        </w:rPr>
      </w:pPr>
    </w:p>
    <w:p>
      <w:pPr>
        <w:tabs>
          <w:tab w:val="left" w:pos="0"/>
          <w:tab w:val="left" w:pos="8647"/>
          <w:tab w:val="left" w:pos="8931"/>
        </w:tabs>
        <w:snapToGrid w:val="0"/>
        <w:spacing w:line="360" w:lineRule="auto"/>
        <w:textAlignment w:val="baseline"/>
        <w:rPr>
          <w:rFonts w:ascii="宋体" w:hAnsi="宋体"/>
          <w:b/>
          <w:sz w:val="44"/>
        </w:rPr>
      </w:pPr>
      <w:bookmarkStart w:id="6" w:name="_GoBack"/>
      <w:bookmarkEnd w:id="6"/>
    </w:p>
    <w:sectPr>
      <w:headerReference r:id="rId7" w:type="default"/>
      <w:pgSz w:w="11906" w:h="16838"/>
      <w:pgMar w:top="1418" w:right="1588" w:bottom="1418"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rPr>
      <w:t>1</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pPr>
    <w:r>
      <w:rPr>
        <w:rFonts w:hint="eastAsia"/>
      </w:rPr>
      <w:drawing>
        <wp:anchor distT="0" distB="0" distL="114300" distR="114300" simplePos="0" relativeHeight="251661312" behindDoc="1" locked="0" layoutInCell="1" allowOverlap="1">
          <wp:simplePos x="0" y="0"/>
          <wp:positionH relativeFrom="column">
            <wp:posOffset>-39370</wp:posOffset>
          </wp:positionH>
          <wp:positionV relativeFrom="paragraph">
            <wp:posOffset>-29845</wp:posOffset>
          </wp:positionV>
          <wp:extent cx="2286000" cy="247650"/>
          <wp:effectExtent l="0" t="0" r="0" b="11430"/>
          <wp:wrapTight wrapText="bothSides">
            <wp:wrapPolygon>
              <wp:start x="0" y="0"/>
              <wp:lineTo x="0" y="19938"/>
              <wp:lineTo x="21456" y="19938"/>
              <wp:lineTo x="21456" y="0"/>
              <wp:lineTo x="0" y="0"/>
            </wp:wrapPolygon>
          </wp:wrapTight>
          <wp:docPr id="4" name="图片 4" descr="中国建筑第二工程局有限公司（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国建筑第二工程局有限公司（沪）"/>
                  <pic:cNvPicPr>
                    <a:picLocks noChangeAspect="1"/>
                  </pic:cNvPicPr>
                </pic:nvPicPr>
                <pic:blipFill>
                  <a:blip r:embed="rId1"/>
                  <a:srcRect/>
                  <a:stretch>
                    <a:fillRect/>
                  </a:stretch>
                </pic:blipFill>
                <pic:spPr>
                  <a:xfrm>
                    <a:off x="0" y="0"/>
                    <a:ext cx="2286000" cy="247650"/>
                  </a:xfrm>
                  <a:prstGeom prst="rect">
                    <a:avLst/>
                  </a:prstGeom>
                  <a:noFill/>
                  <a:ln w="9525">
                    <a:noFill/>
                    <a:miter/>
                  </a:ln>
                </pic:spPr>
              </pic:pic>
            </a:graphicData>
          </a:graphic>
        </wp:anchor>
      </w:drawing>
    </w:r>
    <w:r>
      <w:rPr>
        <w:rFonts w:hint="eastAsia"/>
      </w:rPr>
      <w:t xml:space="preserve">                                                              </w:t>
    </w:r>
  </w:p>
  <w:p>
    <w:pPr>
      <w:pStyle w:val="20"/>
      <w:jc w:val="right"/>
      <w:rPr>
        <w:sz w:val="21"/>
      </w:rPr>
    </w:pPr>
    <w:r>
      <w:rPr>
        <w:rFonts w:hint="eastAsia"/>
      </w:rPr>
      <w:t xml:space="preserve">                                                               </w:t>
    </w:r>
    <w:r>
      <w:rPr>
        <w:rFonts w:hint="eastAsia"/>
        <w:sz w:val="21"/>
      </w:rPr>
      <w:t xml:space="preserve"> 中航宝胜海洋工程电缆项目</w:t>
    </w:r>
  </w:p>
  <w:p>
    <w:pPr>
      <w:pStyle w:val="20"/>
      <w:jc w:val="right"/>
      <w:rPr>
        <w:rFonts w:hint="eastAsia"/>
        <w:sz w:val="21"/>
      </w:rPr>
    </w:pPr>
    <w:r>
      <w:rPr>
        <w:rFonts w:hint="eastAsia"/>
        <w:sz w:val="21"/>
      </w:rPr>
      <w:t xml:space="preserve"> 101a号交联立塔、101b号交联悬链楼新建工程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b/>
        <w:bCs/>
      </w:rPr>
    </w:pPr>
    <w:r>
      <w:rPr>
        <w:rFonts w:hint="eastAsia"/>
      </w:rPr>
      <w:drawing>
        <wp:anchor distT="0" distB="0" distL="114300" distR="114300" simplePos="0" relativeHeight="251660288" behindDoc="1" locked="0" layoutInCell="1" allowOverlap="1">
          <wp:simplePos x="0" y="0"/>
          <wp:positionH relativeFrom="column">
            <wp:posOffset>-39370</wp:posOffset>
          </wp:positionH>
          <wp:positionV relativeFrom="paragraph">
            <wp:posOffset>-29845</wp:posOffset>
          </wp:positionV>
          <wp:extent cx="2286000" cy="247650"/>
          <wp:effectExtent l="0" t="0" r="0" b="11430"/>
          <wp:wrapTight wrapText="bothSides">
            <wp:wrapPolygon>
              <wp:start x="0" y="0"/>
              <wp:lineTo x="0" y="19938"/>
              <wp:lineTo x="21456" y="19938"/>
              <wp:lineTo x="21456" y="0"/>
              <wp:lineTo x="0" y="0"/>
            </wp:wrapPolygon>
          </wp:wrapTight>
          <wp:docPr id="7" name="图片 7" descr="中国建筑第二工程局有限公司（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国建筑第二工程局有限公司（沪）"/>
                  <pic:cNvPicPr>
                    <a:picLocks noChangeAspect="1"/>
                  </pic:cNvPicPr>
                </pic:nvPicPr>
                <pic:blipFill>
                  <a:blip r:embed="rId1"/>
                  <a:srcRect/>
                  <a:stretch>
                    <a:fillRect/>
                  </a:stretch>
                </pic:blipFill>
                <pic:spPr>
                  <a:xfrm>
                    <a:off x="0" y="0"/>
                    <a:ext cx="2286000" cy="247650"/>
                  </a:xfrm>
                  <a:prstGeom prst="rect">
                    <a:avLst/>
                  </a:prstGeom>
                  <a:noFill/>
                  <a:ln w="9525">
                    <a:noFill/>
                    <a:miter/>
                  </a:ln>
                </pic:spPr>
              </pic:pic>
            </a:graphicData>
          </a:graphic>
        </wp:anchor>
      </w:drawing>
    </w:r>
    <w:r>
      <w:rPr>
        <w:rFonts w:hint="eastAsia"/>
      </w:rPr>
      <w:t xml:space="preserve">                                        </w:t>
    </w:r>
  </w:p>
  <w:p>
    <w:pPr>
      <w:pStyle w:val="20"/>
      <w:jc w:val="right"/>
      <w:rPr>
        <w:sz w:val="21"/>
      </w:rPr>
    </w:pPr>
    <w:r>
      <w:rPr>
        <w:rFonts w:hint="eastAsia"/>
      </w:rPr>
      <w:t xml:space="preserve">                                                                </w:t>
    </w:r>
    <w:r>
      <w:rPr>
        <w:rFonts w:hint="eastAsia"/>
        <w:sz w:val="21"/>
      </w:rPr>
      <w:t>中航宝胜海洋工程电缆项目</w:t>
    </w:r>
  </w:p>
  <w:p>
    <w:pPr>
      <w:pStyle w:val="20"/>
      <w:jc w:val="right"/>
    </w:pPr>
    <w:r>
      <w:rPr>
        <w:rFonts w:hint="eastAsia"/>
        <w:sz w:val="21"/>
      </w:rPr>
      <w:t xml:space="preserve"> 101a号交联立塔、101b号交联悬链楼新建工程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sz w:val="21"/>
      </w:rPr>
    </w:pPr>
    <w:r>
      <w:rPr>
        <w:rFonts w:hint="eastAsia"/>
        <w:sz w:val="21"/>
      </w:rPr>
      <w:t xml:space="preserve">                </w:t>
    </w:r>
    <w:r>
      <w:drawing>
        <wp:anchor distT="0" distB="0" distL="114300" distR="114300" simplePos="0" relativeHeight="251657216" behindDoc="1" locked="0" layoutInCell="1" allowOverlap="1">
          <wp:simplePos x="0" y="0"/>
          <wp:positionH relativeFrom="column">
            <wp:posOffset>3175</wp:posOffset>
          </wp:positionH>
          <wp:positionV relativeFrom="paragraph">
            <wp:posOffset>-46355</wp:posOffset>
          </wp:positionV>
          <wp:extent cx="2162175" cy="333375"/>
          <wp:effectExtent l="19050" t="0" r="9525" b="0"/>
          <wp:wrapTight wrapText="bothSides">
            <wp:wrapPolygon>
              <wp:start x="-190" y="0"/>
              <wp:lineTo x="-190" y="20983"/>
              <wp:lineTo x="21695" y="20983"/>
              <wp:lineTo x="21695" y="0"/>
              <wp:lineTo x="-190" y="0"/>
            </wp:wrapPolygon>
          </wp:wrapTight>
          <wp:docPr id="2" name="图片 5" descr="中国建筑第二工程局有限公司（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中国建筑第二工程局有限公司（沪）"/>
                  <pic:cNvPicPr>
                    <a:picLocks noChangeAspect="1" noChangeArrowheads="1"/>
                  </pic:cNvPicPr>
                </pic:nvPicPr>
                <pic:blipFill>
                  <a:blip r:embed="rId1"/>
                  <a:srcRect/>
                  <a:stretch>
                    <a:fillRect/>
                  </a:stretch>
                </pic:blipFill>
                <pic:spPr>
                  <a:xfrm>
                    <a:off x="0" y="0"/>
                    <a:ext cx="2162175" cy="333375"/>
                  </a:xfrm>
                  <a:prstGeom prst="rect">
                    <a:avLst/>
                  </a:prstGeom>
                  <a:noFill/>
                  <a:ln w="9525">
                    <a:noFill/>
                    <a:miter lim="800000"/>
                    <a:headEnd/>
                    <a:tailEnd/>
                  </a:ln>
                </pic:spPr>
              </pic:pic>
            </a:graphicData>
          </a:graphic>
        </wp:anchor>
      </w:drawing>
    </w:r>
    <w:r>
      <w:rPr>
        <w:rFonts w:hint="eastAsia"/>
        <w:sz w:val="21"/>
      </w:rPr>
      <w:t xml:space="preserve">                                          中航宝胜海洋工程电缆项目</w:t>
    </w:r>
  </w:p>
  <w:p>
    <w:pPr>
      <w:pStyle w:val="20"/>
      <w:jc w:val="right"/>
    </w:pPr>
    <w:r>
      <w:rPr>
        <w:rFonts w:hint="eastAsia"/>
        <w:sz w:val="21"/>
      </w:rPr>
      <w:t xml:space="preserve"> 101a号交联立塔、101b号交联悬链楼新建工程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785"/>
        </w:tabs>
        <w:ind w:left="785" w:hanging="360"/>
      </w:pPr>
      <w:rPr>
        <w:rFonts w:hint="default" w:ascii="Times New Roman" w:hAnsi="Times New Roman"/>
        <w:sz w:val="24"/>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
    <w:nsid w:val="0000000B"/>
    <w:multiLevelType w:val="multilevel"/>
    <w:tmpl w:val="0000000B"/>
    <w:lvl w:ilvl="0" w:tentative="0">
      <w:start w:val="5"/>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7"/>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7"/>
    <w:multiLevelType w:val="multilevel"/>
    <w:tmpl w:val="00000017"/>
    <w:lvl w:ilvl="0" w:tentative="0">
      <w:start w:val="1"/>
      <w:numFmt w:val="decimal"/>
      <w:lvlText w:val="%1)"/>
      <w:lvlJc w:val="left"/>
      <w:pPr>
        <w:tabs>
          <w:tab w:val="left" w:pos="360"/>
        </w:tabs>
        <w:ind w:left="360" w:hanging="360"/>
      </w:pPr>
      <w:rPr>
        <w:rFonts w:hint="default" w:ascii="宋体"/>
        <w:b w:val="0"/>
        <w:bCs w:val="0"/>
      </w:rPr>
    </w:lvl>
    <w:lvl w:ilvl="1" w:tentative="0">
      <w:start w:val="1"/>
      <w:numFmt w:val="decimal"/>
      <w:lvlText w:val="%2"/>
      <w:lvlJc w:val="left"/>
      <w:pPr>
        <w:tabs>
          <w:tab w:val="left" w:pos="780"/>
        </w:tabs>
        <w:ind w:left="780" w:hanging="360"/>
      </w:pPr>
      <w:rPr>
        <w:rFonts w:hint="default" w:ascii="宋体"/>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7381A0E"/>
    <w:multiLevelType w:val="multilevel"/>
    <w:tmpl w:val="67381A0E"/>
    <w:lvl w:ilvl="0" w:tentative="0">
      <w:start w:val="1"/>
      <w:numFmt w:val="japaneseCounting"/>
      <w:lvlText w:val="%1、"/>
      <w:lvlJc w:val="left"/>
      <w:pPr>
        <w:tabs>
          <w:tab w:val="left" w:pos="645"/>
        </w:tabs>
        <w:ind w:left="645" w:hanging="64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EAB"/>
    <w:rsid w:val="000000E0"/>
    <w:rsid w:val="00001218"/>
    <w:rsid w:val="000061EB"/>
    <w:rsid w:val="00007BDC"/>
    <w:rsid w:val="00010568"/>
    <w:rsid w:val="0001267C"/>
    <w:rsid w:val="000139D8"/>
    <w:rsid w:val="00014C3F"/>
    <w:rsid w:val="00015C8E"/>
    <w:rsid w:val="0001674D"/>
    <w:rsid w:val="000177E6"/>
    <w:rsid w:val="000216EF"/>
    <w:rsid w:val="0002434B"/>
    <w:rsid w:val="00025970"/>
    <w:rsid w:val="00027C0D"/>
    <w:rsid w:val="000305C3"/>
    <w:rsid w:val="00033EA3"/>
    <w:rsid w:val="000366A3"/>
    <w:rsid w:val="0003700E"/>
    <w:rsid w:val="00043718"/>
    <w:rsid w:val="00043A72"/>
    <w:rsid w:val="00045557"/>
    <w:rsid w:val="00047697"/>
    <w:rsid w:val="00054050"/>
    <w:rsid w:val="00054B64"/>
    <w:rsid w:val="00054EA6"/>
    <w:rsid w:val="0006165D"/>
    <w:rsid w:val="000638F5"/>
    <w:rsid w:val="00065932"/>
    <w:rsid w:val="0006689E"/>
    <w:rsid w:val="00067513"/>
    <w:rsid w:val="00067AE6"/>
    <w:rsid w:val="00073314"/>
    <w:rsid w:val="0007348A"/>
    <w:rsid w:val="000749FF"/>
    <w:rsid w:val="00074CCF"/>
    <w:rsid w:val="00074D26"/>
    <w:rsid w:val="000821F6"/>
    <w:rsid w:val="00083CEE"/>
    <w:rsid w:val="00086EC9"/>
    <w:rsid w:val="00090D24"/>
    <w:rsid w:val="00092479"/>
    <w:rsid w:val="0009480D"/>
    <w:rsid w:val="000950C0"/>
    <w:rsid w:val="00095817"/>
    <w:rsid w:val="00095893"/>
    <w:rsid w:val="00096F7C"/>
    <w:rsid w:val="000A1DCC"/>
    <w:rsid w:val="000A296A"/>
    <w:rsid w:val="000A3C0D"/>
    <w:rsid w:val="000A4ACE"/>
    <w:rsid w:val="000A53A3"/>
    <w:rsid w:val="000A5A19"/>
    <w:rsid w:val="000A693B"/>
    <w:rsid w:val="000A6AFF"/>
    <w:rsid w:val="000B072E"/>
    <w:rsid w:val="000B2854"/>
    <w:rsid w:val="000B2C35"/>
    <w:rsid w:val="000B4A93"/>
    <w:rsid w:val="000B5265"/>
    <w:rsid w:val="000D07C6"/>
    <w:rsid w:val="000D1237"/>
    <w:rsid w:val="000D15CC"/>
    <w:rsid w:val="000D440E"/>
    <w:rsid w:val="000D71FF"/>
    <w:rsid w:val="000D7410"/>
    <w:rsid w:val="000E1007"/>
    <w:rsid w:val="000E2FE8"/>
    <w:rsid w:val="000E3171"/>
    <w:rsid w:val="000E328B"/>
    <w:rsid w:val="000E3CBC"/>
    <w:rsid w:val="000E4BD9"/>
    <w:rsid w:val="000F034A"/>
    <w:rsid w:val="000F1D66"/>
    <w:rsid w:val="000F262C"/>
    <w:rsid w:val="000F3AC4"/>
    <w:rsid w:val="000F728F"/>
    <w:rsid w:val="000F750B"/>
    <w:rsid w:val="000F756F"/>
    <w:rsid w:val="000F7A36"/>
    <w:rsid w:val="0010233D"/>
    <w:rsid w:val="00104D6C"/>
    <w:rsid w:val="00105237"/>
    <w:rsid w:val="00106B15"/>
    <w:rsid w:val="00115959"/>
    <w:rsid w:val="00117298"/>
    <w:rsid w:val="00117EF0"/>
    <w:rsid w:val="001213B0"/>
    <w:rsid w:val="00122CC7"/>
    <w:rsid w:val="00124A1F"/>
    <w:rsid w:val="00125F26"/>
    <w:rsid w:val="001335A9"/>
    <w:rsid w:val="0013410C"/>
    <w:rsid w:val="001373C7"/>
    <w:rsid w:val="00144A6E"/>
    <w:rsid w:val="00144EBA"/>
    <w:rsid w:val="00145140"/>
    <w:rsid w:val="00146355"/>
    <w:rsid w:val="0014706E"/>
    <w:rsid w:val="0014710C"/>
    <w:rsid w:val="00147AD7"/>
    <w:rsid w:val="00150A24"/>
    <w:rsid w:val="0015235A"/>
    <w:rsid w:val="00152A33"/>
    <w:rsid w:val="0015472F"/>
    <w:rsid w:val="001552A2"/>
    <w:rsid w:val="00157D78"/>
    <w:rsid w:val="0016101B"/>
    <w:rsid w:val="00162548"/>
    <w:rsid w:val="00163F0C"/>
    <w:rsid w:val="00170295"/>
    <w:rsid w:val="0017211B"/>
    <w:rsid w:val="00172408"/>
    <w:rsid w:val="0017382F"/>
    <w:rsid w:val="00174DE4"/>
    <w:rsid w:val="001752E1"/>
    <w:rsid w:val="001774B3"/>
    <w:rsid w:val="00184996"/>
    <w:rsid w:val="00190950"/>
    <w:rsid w:val="00190C10"/>
    <w:rsid w:val="00192431"/>
    <w:rsid w:val="00193325"/>
    <w:rsid w:val="00193B80"/>
    <w:rsid w:val="00193FA1"/>
    <w:rsid w:val="001945C5"/>
    <w:rsid w:val="001A0AD3"/>
    <w:rsid w:val="001A33E8"/>
    <w:rsid w:val="001A418E"/>
    <w:rsid w:val="001A4433"/>
    <w:rsid w:val="001A6954"/>
    <w:rsid w:val="001B3BD7"/>
    <w:rsid w:val="001B7403"/>
    <w:rsid w:val="001C3190"/>
    <w:rsid w:val="001C34E5"/>
    <w:rsid w:val="001C3C8C"/>
    <w:rsid w:val="001C59E9"/>
    <w:rsid w:val="001D0288"/>
    <w:rsid w:val="001D164B"/>
    <w:rsid w:val="001D1AD4"/>
    <w:rsid w:val="001D45E4"/>
    <w:rsid w:val="001D60B6"/>
    <w:rsid w:val="001E1C51"/>
    <w:rsid w:val="001E3830"/>
    <w:rsid w:val="001E48B4"/>
    <w:rsid w:val="001F0EBF"/>
    <w:rsid w:val="001F1DB5"/>
    <w:rsid w:val="001F1EFA"/>
    <w:rsid w:val="001F399C"/>
    <w:rsid w:val="001F4ED7"/>
    <w:rsid w:val="001F5575"/>
    <w:rsid w:val="001F6AD5"/>
    <w:rsid w:val="002001E2"/>
    <w:rsid w:val="002045B6"/>
    <w:rsid w:val="002052D7"/>
    <w:rsid w:val="00205516"/>
    <w:rsid w:val="00206E38"/>
    <w:rsid w:val="00210D04"/>
    <w:rsid w:val="00212843"/>
    <w:rsid w:val="002141F4"/>
    <w:rsid w:val="00216141"/>
    <w:rsid w:val="00222D75"/>
    <w:rsid w:val="0022352B"/>
    <w:rsid w:val="00224340"/>
    <w:rsid w:val="002309C3"/>
    <w:rsid w:val="00230E12"/>
    <w:rsid w:val="00233349"/>
    <w:rsid w:val="00233B5D"/>
    <w:rsid w:val="002356A6"/>
    <w:rsid w:val="00237DE8"/>
    <w:rsid w:val="002412EE"/>
    <w:rsid w:val="00241DA2"/>
    <w:rsid w:val="0024205C"/>
    <w:rsid w:val="00242A51"/>
    <w:rsid w:val="002431FC"/>
    <w:rsid w:val="00245C5D"/>
    <w:rsid w:val="0024705B"/>
    <w:rsid w:val="00252F85"/>
    <w:rsid w:val="0025352A"/>
    <w:rsid w:val="00253EF3"/>
    <w:rsid w:val="00260267"/>
    <w:rsid w:val="0026292F"/>
    <w:rsid w:val="002633CC"/>
    <w:rsid w:val="0026342E"/>
    <w:rsid w:val="002635AE"/>
    <w:rsid w:val="002648D1"/>
    <w:rsid w:val="00264F28"/>
    <w:rsid w:val="00266E91"/>
    <w:rsid w:val="00273847"/>
    <w:rsid w:val="00273E83"/>
    <w:rsid w:val="00275B08"/>
    <w:rsid w:val="002801A1"/>
    <w:rsid w:val="002851D2"/>
    <w:rsid w:val="00286DE8"/>
    <w:rsid w:val="0029142D"/>
    <w:rsid w:val="00293DAB"/>
    <w:rsid w:val="00294A8C"/>
    <w:rsid w:val="00296856"/>
    <w:rsid w:val="002A0035"/>
    <w:rsid w:val="002A0C71"/>
    <w:rsid w:val="002A141B"/>
    <w:rsid w:val="002A317E"/>
    <w:rsid w:val="002A3519"/>
    <w:rsid w:val="002A4689"/>
    <w:rsid w:val="002A7095"/>
    <w:rsid w:val="002A7E20"/>
    <w:rsid w:val="002B49AE"/>
    <w:rsid w:val="002B4C63"/>
    <w:rsid w:val="002B4EF6"/>
    <w:rsid w:val="002B56A2"/>
    <w:rsid w:val="002B7F98"/>
    <w:rsid w:val="002C256D"/>
    <w:rsid w:val="002C3970"/>
    <w:rsid w:val="002C4B8D"/>
    <w:rsid w:val="002C59D6"/>
    <w:rsid w:val="002D07EB"/>
    <w:rsid w:val="002D1646"/>
    <w:rsid w:val="002D289C"/>
    <w:rsid w:val="002D3275"/>
    <w:rsid w:val="002D3D1C"/>
    <w:rsid w:val="002D3FF4"/>
    <w:rsid w:val="002D4965"/>
    <w:rsid w:val="002D5780"/>
    <w:rsid w:val="002D5C8C"/>
    <w:rsid w:val="002D6C95"/>
    <w:rsid w:val="002D7A4D"/>
    <w:rsid w:val="002D7BAC"/>
    <w:rsid w:val="002D7D7B"/>
    <w:rsid w:val="002D7DA3"/>
    <w:rsid w:val="002E54AE"/>
    <w:rsid w:val="002E658B"/>
    <w:rsid w:val="002E6FB5"/>
    <w:rsid w:val="002F04B1"/>
    <w:rsid w:val="002F0E7F"/>
    <w:rsid w:val="002F11FB"/>
    <w:rsid w:val="002F4EEC"/>
    <w:rsid w:val="002F66E8"/>
    <w:rsid w:val="00300AB1"/>
    <w:rsid w:val="00301A65"/>
    <w:rsid w:val="00302764"/>
    <w:rsid w:val="00304242"/>
    <w:rsid w:val="00304CCD"/>
    <w:rsid w:val="00306182"/>
    <w:rsid w:val="00311364"/>
    <w:rsid w:val="0031410C"/>
    <w:rsid w:val="00315774"/>
    <w:rsid w:val="00316F06"/>
    <w:rsid w:val="003173DB"/>
    <w:rsid w:val="00320D54"/>
    <w:rsid w:val="00321505"/>
    <w:rsid w:val="003215D6"/>
    <w:rsid w:val="00321A4B"/>
    <w:rsid w:val="00322160"/>
    <w:rsid w:val="00325046"/>
    <w:rsid w:val="00325305"/>
    <w:rsid w:val="003267BA"/>
    <w:rsid w:val="00327B92"/>
    <w:rsid w:val="00331D5E"/>
    <w:rsid w:val="0034236B"/>
    <w:rsid w:val="00343415"/>
    <w:rsid w:val="00345360"/>
    <w:rsid w:val="00351D49"/>
    <w:rsid w:val="0035237B"/>
    <w:rsid w:val="00356905"/>
    <w:rsid w:val="003614D2"/>
    <w:rsid w:val="003643A5"/>
    <w:rsid w:val="00364D91"/>
    <w:rsid w:val="00364EDA"/>
    <w:rsid w:val="00365DFF"/>
    <w:rsid w:val="00366B1C"/>
    <w:rsid w:val="003679CD"/>
    <w:rsid w:val="00371CD1"/>
    <w:rsid w:val="0037236D"/>
    <w:rsid w:val="00372E14"/>
    <w:rsid w:val="00373760"/>
    <w:rsid w:val="003739F1"/>
    <w:rsid w:val="003766B4"/>
    <w:rsid w:val="003804B6"/>
    <w:rsid w:val="00381D2C"/>
    <w:rsid w:val="0038256D"/>
    <w:rsid w:val="0038331C"/>
    <w:rsid w:val="00384CF8"/>
    <w:rsid w:val="00385088"/>
    <w:rsid w:val="00386426"/>
    <w:rsid w:val="003875E0"/>
    <w:rsid w:val="00387971"/>
    <w:rsid w:val="0039321F"/>
    <w:rsid w:val="0039424E"/>
    <w:rsid w:val="003971BA"/>
    <w:rsid w:val="003A03CC"/>
    <w:rsid w:val="003A0CC3"/>
    <w:rsid w:val="003A2BF0"/>
    <w:rsid w:val="003A5133"/>
    <w:rsid w:val="003A6CBB"/>
    <w:rsid w:val="003A7A60"/>
    <w:rsid w:val="003B00AA"/>
    <w:rsid w:val="003B08BD"/>
    <w:rsid w:val="003B0B02"/>
    <w:rsid w:val="003B1D3D"/>
    <w:rsid w:val="003B2E4E"/>
    <w:rsid w:val="003C3204"/>
    <w:rsid w:val="003C3A60"/>
    <w:rsid w:val="003C66EA"/>
    <w:rsid w:val="003C6D2B"/>
    <w:rsid w:val="003C710C"/>
    <w:rsid w:val="003C7267"/>
    <w:rsid w:val="003C7E62"/>
    <w:rsid w:val="003D29FD"/>
    <w:rsid w:val="003D2B2F"/>
    <w:rsid w:val="003D3979"/>
    <w:rsid w:val="003D4E4C"/>
    <w:rsid w:val="003D7CBB"/>
    <w:rsid w:val="003E0A54"/>
    <w:rsid w:val="003E0E0D"/>
    <w:rsid w:val="003E1A8D"/>
    <w:rsid w:val="003E2C83"/>
    <w:rsid w:val="003E2E0B"/>
    <w:rsid w:val="003E33F0"/>
    <w:rsid w:val="003E4F64"/>
    <w:rsid w:val="003E55BD"/>
    <w:rsid w:val="003E6466"/>
    <w:rsid w:val="003E6F8A"/>
    <w:rsid w:val="003E7C0E"/>
    <w:rsid w:val="003F097C"/>
    <w:rsid w:val="003F1697"/>
    <w:rsid w:val="003F1DC2"/>
    <w:rsid w:val="003F3588"/>
    <w:rsid w:val="003F4A00"/>
    <w:rsid w:val="003F4D40"/>
    <w:rsid w:val="004001BA"/>
    <w:rsid w:val="00400CFA"/>
    <w:rsid w:val="00402953"/>
    <w:rsid w:val="004034C0"/>
    <w:rsid w:val="0040419C"/>
    <w:rsid w:val="00405D3C"/>
    <w:rsid w:val="0040632D"/>
    <w:rsid w:val="00411138"/>
    <w:rsid w:val="0041120F"/>
    <w:rsid w:val="0041123A"/>
    <w:rsid w:val="004153E2"/>
    <w:rsid w:val="004158CE"/>
    <w:rsid w:val="004171F3"/>
    <w:rsid w:val="00420729"/>
    <w:rsid w:val="004219E4"/>
    <w:rsid w:val="00421C88"/>
    <w:rsid w:val="00422713"/>
    <w:rsid w:val="004238BB"/>
    <w:rsid w:val="004239CD"/>
    <w:rsid w:val="0042520A"/>
    <w:rsid w:val="00426E5F"/>
    <w:rsid w:val="00434FC5"/>
    <w:rsid w:val="00435CC5"/>
    <w:rsid w:val="00436EA7"/>
    <w:rsid w:val="004373DD"/>
    <w:rsid w:val="00437F75"/>
    <w:rsid w:val="00440743"/>
    <w:rsid w:val="004510A2"/>
    <w:rsid w:val="0045213F"/>
    <w:rsid w:val="004522AF"/>
    <w:rsid w:val="00455388"/>
    <w:rsid w:val="00455E6B"/>
    <w:rsid w:val="0045683C"/>
    <w:rsid w:val="0046076C"/>
    <w:rsid w:val="00462363"/>
    <w:rsid w:val="0046326B"/>
    <w:rsid w:val="00463BD8"/>
    <w:rsid w:val="00466992"/>
    <w:rsid w:val="004715D4"/>
    <w:rsid w:val="00471750"/>
    <w:rsid w:val="0047248C"/>
    <w:rsid w:val="00472E36"/>
    <w:rsid w:val="004733F4"/>
    <w:rsid w:val="0047592B"/>
    <w:rsid w:val="004828F0"/>
    <w:rsid w:val="004830A4"/>
    <w:rsid w:val="00487137"/>
    <w:rsid w:val="00490A6F"/>
    <w:rsid w:val="00492455"/>
    <w:rsid w:val="0049508F"/>
    <w:rsid w:val="004963A1"/>
    <w:rsid w:val="00496A17"/>
    <w:rsid w:val="004970E3"/>
    <w:rsid w:val="00497ECC"/>
    <w:rsid w:val="004A081D"/>
    <w:rsid w:val="004A3AB8"/>
    <w:rsid w:val="004A5AE0"/>
    <w:rsid w:val="004A721F"/>
    <w:rsid w:val="004B15E5"/>
    <w:rsid w:val="004B2374"/>
    <w:rsid w:val="004B2D0A"/>
    <w:rsid w:val="004B32D7"/>
    <w:rsid w:val="004B3456"/>
    <w:rsid w:val="004B3D28"/>
    <w:rsid w:val="004B4545"/>
    <w:rsid w:val="004B4ED9"/>
    <w:rsid w:val="004B589C"/>
    <w:rsid w:val="004B6838"/>
    <w:rsid w:val="004C0D15"/>
    <w:rsid w:val="004C3B1B"/>
    <w:rsid w:val="004C51C8"/>
    <w:rsid w:val="004C6241"/>
    <w:rsid w:val="004C6F1F"/>
    <w:rsid w:val="004D3138"/>
    <w:rsid w:val="004E2A67"/>
    <w:rsid w:val="004E31BE"/>
    <w:rsid w:val="004E4A28"/>
    <w:rsid w:val="004E5B72"/>
    <w:rsid w:val="004E6997"/>
    <w:rsid w:val="004F37DB"/>
    <w:rsid w:val="004F6069"/>
    <w:rsid w:val="004F679F"/>
    <w:rsid w:val="004F73AC"/>
    <w:rsid w:val="005004DF"/>
    <w:rsid w:val="00500ED6"/>
    <w:rsid w:val="00503E92"/>
    <w:rsid w:val="00510780"/>
    <w:rsid w:val="00512C71"/>
    <w:rsid w:val="00513119"/>
    <w:rsid w:val="005137B4"/>
    <w:rsid w:val="00513A03"/>
    <w:rsid w:val="00515D5C"/>
    <w:rsid w:val="00517B85"/>
    <w:rsid w:val="00517ECF"/>
    <w:rsid w:val="00520796"/>
    <w:rsid w:val="0052168B"/>
    <w:rsid w:val="00521797"/>
    <w:rsid w:val="00523984"/>
    <w:rsid w:val="00526727"/>
    <w:rsid w:val="00527290"/>
    <w:rsid w:val="00530E66"/>
    <w:rsid w:val="0053138C"/>
    <w:rsid w:val="005315C6"/>
    <w:rsid w:val="005323A0"/>
    <w:rsid w:val="00532864"/>
    <w:rsid w:val="00533257"/>
    <w:rsid w:val="005357C7"/>
    <w:rsid w:val="00536218"/>
    <w:rsid w:val="0054020F"/>
    <w:rsid w:val="00543664"/>
    <w:rsid w:val="005437A7"/>
    <w:rsid w:val="00543970"/>
    <w:rsid w:val="00543F89"/>
    <w:rsid w:val="00545315"/>
    <w:rsid w:val="00545605"/>
    <w:rsid w:val="005504D2"/>
    <w:rsid w:val="00550517"/>
    <w:rsid w:val="0055146E"/>
    <w:rsid w:val="005539DC"/>
    <w:rsid w:val="005552A1"/>
    <w:rsid w:val="00555CF7"/>
    <w:rsid w:val="00555F79"/>
    <w:rsid w:val="00556979"/>
    <w:rsid w:val="005629A2"/>
    <w:rsid w:val="00564782"/>
    <w:rsid w:val="00566F7D"/>
    <w:rsid w:val="00567535"/>
    <w:rsid w:val="00567A43"/>
    <w:rsid w:val="00567A54"/>
    <w:rsid w:val="005708A2"/>
    <w:rsid w:val="00571BB0"/>
    <w:rsid w:val="005726D4"/>
    <w:rsid w:val="005727D8"/>
    <w:rsid w:val="0057316B"/>
    <w:rsid w:val="00574335"/>
    <w:rsid w:val="005762B6"/>
    <w:rsid w:val="0057690D"/>
    <w:rsid w:val="00580100"/>
    <w:rsid w:val="005829FD"/>
    <w:rsid w:val="005843AE"/>
    <w:rsid w:val="00584941"/>
    <w:rsid w:val="005871C0"/>
    <w:rsid w:val="005877D0"/>
    <w:rsid w:val="00590FB5"/>
    <w:rsid w:val="00592D1A"/>
    <w:rsid w:val="005934C3"/>
    <w:rsid w:val="005A54BC"/>
    <w:rsid w:val="005A6495"/>
    <w:rsid w:val="005B0660"/>
    <w:rsid w:val="005B3A7A"/>
    <w:rsid w:val="005B623D"/>
    <w:rsid w:val="005B70A4"/>
    <w:rsid w:val="005B731A"/>
    <w:rsid w:val="005C1B22"/>
    <w:rsid w:val="005C1B60"/>
    <w:rsid w:val="005C2301"/>
    <w:rsid w:val="005C49D4"/>
    <w:rsid w:val="005C4AF0"/>
    <w:rsid w:val="005C4F20"/>
    <w:rsid w:val="005C5635"/>
    <w:rsid w:val="005D3FCD"/>
    <w:rsid w:val="005D7ADE"/>
    <w:rsid w:val="005E0227"/>
    <w:rsid w:val="005E0D5D"/>
    <w:rsid w:val="005E1BD4"/>
    <w:rsid w:val="005E1C8F"/>
    <w:rsid w:val="005E250B"/>
    <w:rsid w:val="005E30E1"/>
    <w:rsid w:val="005E6C9E"/>
    <w:rsid w:val="005F0BEB"/>
    <w:rsid w:val="005F12E6"/>
    <w:rsid w:val="00600D22"/>
    <w:rsid w:val="00601074"/>
    <w:rsid w:val="00601CB1"/>
    <w:rsid w:val="0060212A"/>
    <w:rsid w:val="00602D49"/>
    <w:rsid w:val="0060396E"/>
    <w:rsid w:val="0060616F"/>
    <w:rsid w:val="00610054"/>
    <w:rsid w:val="00611883"/>
    <w:rsid w:val="006122BB"/>
    <w:rsid w:val="00613018"/>
    <w:rsid w:val="00613B85"/>
    <w:rsid w:val="00613E5F"/>
    <w:rsid w:val="00620196"/>
    <w:rsid w:val="00620BE3"/>
    <w:rsid w:val="006212AF"/>
    <w:rsid w:val="0062163A"/>
    <w:rsid w:val="00621F89"/>
    <w:rsid w:val="006223B0"/>
    <w:rsid w:val="00626BA9"/>
    <w:rsid w:val="00627DDD"/>
    <w:rsid w:val="00630395"/>
    <w:rsid w:val="00630B1B"/>
    <w:rsid w:val="006323F4"/>
    <w:rsid w:val="00633882"/>
    <w:rsid w:val="006373DA"/>
    <w:rsid w:val="00642C0F"/>
    <w:rsid w:val="00642C35"/>
    <w:rsid w:val="00643281"/>
    <w:rsid w:val="0064534E"/>
    <w:rsid w:val="00647424"/>
    <w:rsid w:val="00651013"/>
    <w:rsid w:val="0065157F"/>
    <w:rsid w:val="00655477"/>
    <w:rsid w:val="00656987"/>
    <w:rsid w:val="00656CB1"/>
    <w:rsid w:val="006570C1"/>
    <w:rsid w:val="006624C7"/>
    <w:rsid w:val="00663030"/>
    <w:rsid w:val="006646FD"/>
    <w:rsid w:val="00665731"/>
    <w:rsid w:val="00665ABA"/>
    <w:rsid w:val="0067027F"/>
    <w:rsid w:val="006703C3"/>
    <w:rsid w:val="006754AA"/>
    <w:rsid w:val="00676DF8"/>
    <w:rsid w:val="0068125E"/>
    <w:rsid w:val="00681F2B"/>
    <w:rsid w:val="00684444"/>
    <w:rsid w:val="00684A05"/>
    <w:rsid w:val="006856FC"/>
    <w:rsid w:val="00695912"/>
    <w:rsid w:val="00697BD0"/>
    <w:rsid w:val="006A0804"/>
    <w:rsid w:val="006A24FE"/>
    <w:rsid w:val="006A2CDA"/>
    <w:rsid w:val="006A497E"/>
    <w:rsid w:val="006A62A9"/>
    <w:rsid w:val="006A6BAC"/>
    <w:rsid w:val="006A79B0"/>
    <w:rsid w:val="006B7781"/>
    <w:rsid w:val="006B787A"/>
    <w:rsid w:val="006C03FD"/>
    <w:rsid w:val="006C2678"/>
    <w:rsid w:val="006C34D1"/>
    <w:rsid w:val="006C5A5A"/>
    <w:rsid w:val="006C7BD5"/>
    <w:rsid w:val="006C7C22"/>
    <w:rsid w:val="006D037E"/>
    <w:rsid w:val="006D0893"/>
    <w:rsid w:val="006D1B80"/>
    <w:rsid w:val="006D43A1"/>
    <w:rsid w:val="006D43FF"/>
    <w:rsid w:val="006D679E"/>
    <w:rsid w:val="006E1B52"/>
    <w:rsid w:val="006E2442"/>
    <w:rsid w:val="006E273D"/>
    <w:rsid w:val="006E2AE5"/>
    <w:rsid w:val="006E2EC4"/>
    <w:rsid w:val="006E57F5"/>
    <w:rsid w:val="006E7240"/>
    <w:rsid w:val="006F0B7B"/>
    <w:rsid w:val="006F182C"/>
    <w:rsid w:val="006F5C44"/>
    <w:rsid w:val="006F734D"/>
    <w:rsid w:val="007008BF"/>
    <w:rsid w:val="00701763"/>
    <w:rsid w:val="00702E49"/>
    <w:rsid w:val="00705FA7"/>
    <w:rsid w:val="007060D8"/>
    <w:rsid w:val="00707475"/>
    <w:rsid w:val="00714EE6"/>
    <w:rsid w:val="007152AA"/>
    <w:rsid w:val="00716181"/>
    <w:rsid w:val="007163A6"/>
    <w:rsid w:val="00722852"/>
    <w:rsid w:val="00725EE6"/>
    <w:rsid w:val="00730922"/>
    <w:rsid w:val="007326C6"/>
    <w:rsid w:val="007331CF"/>
    <w:rsid w:val="00735366"/>
    <w:rsid w:val="007409CB"/>
    <w:rsid w:val="00745475"/>
    <w:rsid w:val="00745D71"/>
    <w:rsid w:val="00746A7D"/>
    <w:rsid w:val="00746ACD"/>
    <w:rsid w:val="00750C95"/>
    <w:rsid w:val="0075182E"/>
    <w:rsid w:val="00752521"/>
    <w:rsid w:val="0075565C"/>
    <w:rsid w:val="007600F6"/>
    <w:rsid w:val="00760894"/>
    <w:rsid w:val="00760D75"/>
    <w:rsid w:val="00761571"/>
    <w:rsid w:val="00762366"/>
    <w:rsid w:val="0076364E"/>
    <w:rsid w:val="00767CAB"/>
    <w:rsid w:val="007700A9"/>
    <w:rsid w:val="00771B6E"/>
    <w:rsid w:val="007806C2"/>
    <w:rsid w:val="0078165F"/>
    <w:rsid w:val="007819C8"/>
    <w:rsid w:val="007823CC"/>
    <w:rsid w:val="007842BC"/>
    <w:rsid w:val="007878DB"/>
    <w:rsid w:val="00791D99"/>
    <w:rsid w:val="007948E5"/>
    <w:rsid w:val="0079574A"/>
    <w:rsid w:val="00797DF1"/>
    <w:rsid w:val="007A14D6"/>
    <w:rsid w:val="007A275D"/>
    <w:rsid w:val="007A2BFA"/>
    <w:rsid w:val="007A4A0B"/>
    <w:rsid w:val="007B09B8"/>
    <w:rsid w:val="007B1880"/>
    <w:rsid w:val="007B3311"/>
    <w:rsid w:val="007B363F"/>
    <w:rsid w:val="007B38CD"/>
    <w:rsid w:val="007B4652"/>
    <w:rsid w:val="007B4994"/>
    <w:rsid w:val="007B5186"/>
    <w:rsid w:val="007B564E"/>
    <w:rsid w:val="007B5CD8"/>
    <w:rsid w:val="007B6867"/>
    <w:rsid w:val="007B768D"/>
    <w:rsid w:val="007C13C1"/>
    <w:rsid w:val="007C1CDE"/>
    <w:rsid w:val="007C28AA"/>
    <w:rsid w:val="007C71B7"/>
    <w:rsid w:val="007C7EFF"/>
    <w:rsid w:val="007D062E"/>
    <w:rsid w:val="007D0AE9"/>
    <w:rsid w:val="007D501C"/>
    <w:rsid w:val="007D5F3D"/>
    <w:rsid w:val="007D6707"/>
    <w:rsid w:val="007D69EA"/>
    <w:rsid w:val="007E5405"/>
    <w:rsid w:val="007E61CC"/>
    <w:rsid w:val="007E6582"/>
    <w:rsid w:val="007E77EB"/>
    <w:rsid w:val="007F052B"/>
    <w:rsid w:val="007F1A6F"/>
    <w:rsid w:val="007F3D35"/>
    <w:rsid w:val="007F53E2"/>
    <w:rsid w:val="007F7EAD"/>
    <w:rsid w:val="007F7F4E"/>
    <w:rsid w:val="0080168E"/>
    <w:rsid w:val="00801F8B"/>
    <w:rsid w:val="00802F71"/>
    <w:rsid w:val="008032DB"/>
    <w:rsid w:val="00803F34"/>
    <w:rsid w:val="00805E7E"/>
    <w:rsid w:val="0081083A"/>
    <w:rsid w:val="00812467"/>
    <w:rsid w:val="00812863"/>
    <w:rsid w:val="00812BD5"/>
    <w:rsid w:val="00812F3D"/>
    <w:rsid w:val="00820277"/>
    <w:rsid w:val="008208DE"/>
    <w:rsid w:val="00823AF3"/>
    <w:rsid w:val="00824D93"/>
    <w:rsid w:val="00826652"/>
    <w:rsid w:val="00826C87"/>
    <w:rsid w:val="00827384"/>
    <w:rsid w:val="008276FC"/>
    <w:rsid w:val="00830214"/>
    <w:rsid w:val="00834721"/>
    <w:rsid w:val="00840DAE"/>
    <w:rsid w:val="00841204"/>
    <w:rsid w:val="00842DB5"/>
    <w:rsid w:val="00844235"/>
    <w:rsid w:val="00845322"/>
    <w:rsid w:val="008453B0"/>
    <w:rsid w:val="0084641D"/>
    <w:rsid w:val="0084675C"/>
    <w:rsid w:val="0085040D"/>
    <w:rsid w:val="00852299"/>
    <w:rsid w:val="0085278D"/>
    <w:rsid w:val="008544F8"/>
    <w:rsid w:val="00856535"/>
    <w:rsid w:val="00862B53"/>
    <w:rsid w:val="00865737"/>
    <w:rsid w:val="008670E3"/>
    <w:rsid w:val="008720BD"/>
    <w:rsid w:val="00872CAB"/>
    <w:rsid w:val="00874B93"/>
    <w:rsid w:val="00875527"/>
    <w:rsid w:val="00875D34"/>
    <w:rsid w:val="008808DA"/>
    <w:rsid w:val="00880C1A"/>
    <w:rsid w:val="008842AF"/>
    <w:rsid w:val="0088443F"/>
    <w:rsid w:val="0088564D"/>
    <w:rsid w:val="00887CB9"/>
    <w:rsid w:val="008944A5"/>
    <w:rsid w:val="008952DF"/>
    <w:rsid w:val="0089663F"/>
    <w:rsid w:val="008A41F3"/>
    <w:rsid w:val="008A4266"/>
    <w:rsid w:val="008A4BE9"/>
    <w:rsid w:val="008A5DFD"/>
    <w:rsid w:val="008A7749"/>
    <w:rsid w:val="008A7912"/>
    <w:rsid w:val="008B0996"/>
    <w:rsid w:val="008B0CEF"/>
    <w:rsid w:val="008B1C0C"/>
    <w:rsid w:val="008B3413"/>
    <w:rsid w:val="008B5908"/>
    <w:rsid w:val="008B6016"/>
    <w:rsid w:val="008C0B6A"/>
    <w:rsid w:val="008C15D8"/>
    <w:rsid w:val="008C2954"/>
    <w:rsid w:val="008C50CE"/>
    <w:rsid w:val="008C6DFC"/>
    <w:rsid w:val="008C70E8"/>
    <w:rsid w:val="008D0EAB"/>
    <w:rsid w:val="008D0FEB"/>
    <w:rsid w:val="008D32D0"/>
    <w:rsid w:val="008D3385"/>
    <w:rsid w:val="008D3F66"/>
    <w:rsid w:val="008D6F7A"/>
    <w:rsid w:val="008D7ADA"/>
    <w:rsid w:val="008E08DF"/>
    <w:rsid w:val="008E0E62"/>
    <w:rsid w:val="008E270E"/>
    <w:rsid w:val="008F4047"/>
    <w:rsid w:val="008F47E5"/>
    <w:rsid w:val="008F56BC"/>
    <w:rsid w:val="008F56E0"/>
    <w:rsid w:val="009024E6"/>
    <w:rsid w:val="00904BEB"/>
    <w:rsid w:val="009057F7"/>
    <w:rsid w:val="00915722"/>
    <w:rsid w:val="00916C31"/>
    <w:rsid w:val="00916FC6"/>
    <w:rsid w:val="00917BE8"/>
    <w:rsid w:val="00920035"/>
    <w:rsid w:val="0092024A"/>
    <w:rsid w:val="009230BB"/>
    <w:rsid w:val="00923434"/>
    <w:rsid w:val="0092346D"/>
    <w:rsid w:val="00925CBE"/>
    <w:rsid w:val="00930F87"/>
    <w:rsid w:val="00932D97"/>
    <w:rsid w:val="00934492"/>
    <w:rsid w:val="0094574C"/>
    <w:rsid w:val="00952ADA"/>
    <w:rsid w:val="009533B6"/>
    <w:rsid w:val="00955E9D"/>
    <w:rsid w:val="009602C6"/>
    <w:rsid w:val="00960FE3"/>
    <w:rsid w:val="00961FE9"/>
    <w:rsid w:val="00962AC4"/>
    <w:rsid w:val="00962FFB"/>
    <w:rsid w:val="00972D48"/>
    <w:rsid w:val="009735A6"/>
    <w:rsid w:val="00977705"/>
    <w:rsid w:val="00980B0D"/>
    <w:rsid w:val="00981386"/>
    <w:rsid w:val="0098306C"/>
    <w:rsid w:val="00983380"/>
    <w:rsid w:val="00987180"/>
    <w:rsid w:val="0098747F"/>
    <w:rsid w:val="0099507D"/>
    <w:rsid w:val="00997934"/>
    <w:rsid w:val="009A26E5"/>
    <w:rsid w:val="009A2BF8"/>
    <w:rsid w:val="009A394B"/>
    <w:rsid w:val="009A50E4"/>
    <w:rsid w:val="009A7EF7"/>
    <w:rsid w:val="009B0765"/>
    <w:rsid w:val="009B3698"/>
    <w:rsid w:val="009B3FD0"/>
    <w:rsid w:val="009B5A1F"/>
    <w:rsid w:val="009B602F"/>
    <w:rsid w:val="009C0820"/>
    <w:rsid w:val="009C0B70"/>
    <w:rsid w:val="009C1E8F"/>
    <w:rsid w:val="009C3245"/>
    <w:rsid w:val="009C475B"/>
    <w:rsid w:val="009C65BC"/>
    <w:rsid w:val="009D07D3"/>
    <w:rsid w:val="009D1DF0"/>
    <w:rsid w:val="009E0F5D"/>
    <w:rsid w:val="009E1234"/>
    <w:rsid w:val="009E2CE3"/>
    <w:rsid w:val="009E3C51"/>
    <w:rsid w:val="009E63A4"/>
    <w:rsid w:val="009F11F1"/>
    <w:rsid w:val="009F28F2"/>
    <w:rsid w:val="009F32B3"/>
    <w:rsid w:val="009F7B2B"/>
    <w:rsid w:val="009F7FD7"/>
    <w:rsid w:val="00A00394"/>
    <w:rsid w:val="00A00515"/>
    <w:rsid w:val="00A01949"/>
    <w:rsid w:val="00A01FCF"/>
    <w:rsid w:val="00A039A3"/>
    <w:rsid w:val="00A04F2D"/>
    <w:rsid w:val="00A073B8"/>
    <w:rsid w:val="00A074D4"/>
    <w:rsid w:val="00A10E37"/>
    <w:rsid w:val="00A1325B"/>
    <w:rsid w:val="00A13B3F"/>
    <w:rsid w:val="00A165DC"/>
    <w:rsid w:val="00A21EE6"/>
    <w:rsid w:val="00A2469D"/>
    <w:rsid w:val="00A24918"/>
    <w:rsid w:val="00A254F6"/>
    <w:rsid w:val="00A31204"/>
    <w:rsid w:val="00A31586"/>
    <w:rsid w:val="00A32C5F"/>
    <w:rsid w:val="00A350C1"/>
    <w:rsid w:val="00A416C9"/>
    <w:rsid w:val="00A43B78"/>
    <w:rsid w:val="00A44EC6"/>
    <w:rsid w:val="00A45187"/>
    <w:rsid w:val="00A46D3B"/>
    <w:rsid w:val="00A517E0"/>
    <w:rsid w:val="00A529A8"/>
    <w:rsid w:val="00A53041"/>
    <w:rsid w:val="00A53C93"/>
    <w:rsid w:val="00A57C14"/>
    <w:rsid w:val="00A61408"/>
    <w:rsid w:val="00A61D9C"/>
    <w:rsid w:val="00A62CEA"/>
    <w:rsid w:val="00A63070"/>
    <w:rsid w:val="00A63F15"/>
    <w:rsid w:val="00A64736"/>
    <w:rsid w:val="00A64A04"/>
    <w:rsid w:val="00A64FD4"/>
    <w:rsid w:val="00A656A7"/>
    <w:rsid w:val="00A701A5"/>
    <w:rsid w:val="00A7130D"/>
    <w:rsid w:val="00A73BCE"/>
    <w:rsid w:val="00A73CE4"/>
    <w:rsid w:val="00A74BFB"/>
    <w:rsid w:val="00A75CAD"/>
    <w:rsid w:val="00A81C2B"/>
    <w:rsid w:val="00A82579"/>
    <w:rsid w:val="00A85027"/>
    <w:rsid w:val="00A85962"/>
    <w:rsid w:val="00A87DCD"/>
    <w:rsid w:val="00A9153B"/>
    <w:rsid w:val="00A948E8"/>
    <w:rsid w:val="00A9524F"/>
    <w:rsid w:val="00A96350"/>
    <w:rsid w:val="00A96595"/>
    <w:rsid w:val="00A967A0"/>
    <w:rsid w:val="00AA2799"/>
    <w:rsid w:val="00AA3716"/>
    <w:rsid w:val="00AB02C6"/>
    <w:rsid w:val="00AB06AF"/>
    <w:rsid w:val="00AB0A7E"/>
    <w:rsid w:val="00AB1791"/>
    <w:rsid w:val="00AB226C"/>
    <w:rsid w:val="00AC071D"/>
    <w:rsid w:val="00AC0A99"/>
    <w:rsid w:val="00AC1076"/>
    <w:rsid w:val="00AC22E8"/>
    <w:rsid w:val="00AC2D43"/>
    <w:rsid w:val="00AC3896"/>
    <w:rsid w:val="00AD112A"/>
    <w:rsid w:val="00AD4636"/>
    <w:rsid w:val="00AD4E85"/>
    <w:rsid w:val="00AD4F30"/>
    <w:rsid w:val="00AD5439"/>
    <w:rsid w:val="00AE48AD"/>
    <w:rsid w:val="00AE4C11"/>
    <w:rsid w:val="00AE5406"/>
    <w:rsid w:val="00AE746E"/>
    <w:rsid w:val="00AF0499"/>
    <w:rsid w:val="00AF3D51"/>
    <w:rsid w:val="00AF62CB"/>
    <w:rsid w:val="00AF7D1A"/>
    <w:rsid w:val="00B006E3"/>
    <w:rsid w:val="00B00CB0"/>
    <w:rsid w:val="00B05CC4"/>
    <w:rsid w:val="00B05E25"/>
    <w:rsid w:val="00B064AC"/>
    <w:rsid w:val="00B0760A"/>
    <w:rsid w:val="00B07D66"/>
    <w:rsid w:val="00B11730"/>
    <w:rsid w:val="00B11DE6"/>
    <w:rsid w:val="00B121E2"/>
    <w:rsid w:val="00B22334"/>
    <w:rsid w:val="00B26DEE"/>
    <w:rsid w:val="00B26EC2"/>
    <w:rsid w:val="00B30362"/>
    <w:rsid w:val="00B33093"/>
    <w:rsid w:val="00B33227"/>
    <w:rsid w:val="00B33869"/>
    <w:rsid w:val="00B36309"/>
    <w:rsid w:val="00B4021D"/>
    <w:rsid w:val="00B41D4E"/>
    <w:rsid w:val="00B43BBD"/>
    <w:rsid w:val="00B46BDF"/>
    <w:rsid w:val="00B471E6"/>
    <w:rsid w:val="00B473E8"/>
    <w:rsid w:val="00B51976"/>
    <w:rsid w:val="00B51AD8"/>
    <w:rsid w:val="00B53023"/>
    <w:rsid w:val="00B534F0"/>
    <w:rsid w:val="00B55F12"/>
    <w:rsid w:val="00B628CD"/>
    <w:rsid w:val="00B6368C"/>
    <w:rsid w:val="00B64931"/>
    <w:rsid w:val="00B66B06"/>
    <w:rsid w:val="00B70A47"/>
    <w:rsid w:val="00B7166A"/>
    <w:rsid w:val="00B72BFF"/>
    <w:rsid w:val="00B77AB5"/>
    <w:rsid w:val="00B81C55"/>
    <w:rsid w:val="00B82991"/>
    <w:rsid w:val="00B83AA7"/>
    <w:rsid w:val="00B854E2"/>
    <w:rsid w:val="00B8579D"/>
    <w:rsid w:val="00B85E6A"/>
    <w:rsid w:val="00B860BD"/>
    <w:rsid w:val="00B868B7"/>
    <w:rsid w:val="00B90567"/>
    <w:rsid w:val="00B94F1A"/>
    <w:rsid w:val="00B97D3E"/>
    <w:rsid w:val="00BA2336"/>
    <w:rsid w:val="00BA5A20"/>
    <w:rsid w:val="00BB0463"/>
    <w:rsid w:val="00BB2432"/>
    <w:rsid w:val="00BB3481"/>
    <w:rsid w:val="00BB45C7"/>
    <w:rsid w:val="00BC008E"/>
    <w:rsid w:val="00BC1586"/>
    <w:rsid w:val="00BC2A9C"/>
    <w:rsid w:val="00BC4765"/>
    <w:rsid w:val="00BC4F0A"/>
    <w:rsid w:val="00BC507C"/>
    <w:rsid w:val="00BC7C9F"/>
    <w:rsid w:val="00BD3E6B"/>
    <w:rsid w:val="00BD4B5B"/>
    <w:rsid w:val="00BD5656"/>
    <w:rsid w:val="00BE035F"/>
    <w:rsid w:val="00BF0682"/>
    <w:rsid w:val="00BF0DD5"/>
    <w:rsid w:val="00BF16BC"/>
    <w:rsid w:val="00BF2FB1"/>
    <w:rsid w:val="00BF5ABB"/>
    <w:rsid w:val="00BF7F4A"/>
    <w:rsid w:val="00C04022"/>
    <w:rsid w:val="00C055DF"/>
    <w:rsid w:val="00C05B26"/>
    <w:rsid w:val="00C06427"/>
    <w:rsid w:val="00C06D5C"/>
    <w:rsid w:val="00C07121"/>
    <w:rsid w:val="00C07477"/>
    <w:rsid w:val="00C1040A"/>
    <w:rsid w:val="00C16577"/>
    <w:rsid w:val="00C20231"/>
    <w:rsid w:val="00C20B9F"/>
    <w:rsid w:val="00C23935"/>
    <w:rsid w:val="00C25376"/>
    <w:rsid w:val="00C2707A"/>
    <w:rsid w:val="00C30575"/>
    <w:rsid w:val="00C35E61"/>
    <w:rsid w:val="00C41750"/>
    <w:rsid w:val="00C45D5F"/>
    <w:rsid w:val="00C462BC"/>
    <w:rsid w:val="00C52E76"/>
    <w:rsid w:val="00C53E8D"/>
    <w:rsid w:val="00C54798"/>
    <w:rsid w:val="00C559A2"/>
    <w:rsid w:val="00C5658F"/>
    <w:rsid w:val="00C56E1E"/>
    <w:rsid w:val="00C612AB"/>
    <w:rsid w:val="00C61C82"/>
    <w:rsid w:val="00C621D5"/>
    <w:rsid w:val="00C629CA"/>
    <w:rsid w:val="00C67EED"/>
    <w:rsid w:val="00C7161F"/>
    <w:rsid w:val="00C719D6"/>
    <w:rsid w:val="00C71C2D"/>
    <w:rsid w:val="00C75BA4"/>
    <w:rsid w:val="00C80DB5"/>
    <w:rsid w:val="00C81A84"/>
    <w:rsid w:val="00C82DB8"/>
    <w:rsid w:val="00C83471"/>
    <w:rsid w:val="00C837C8"/>
    <w:rsid w:val="00C84344"/>
    <w:rsid w:val="00C85C79"/>
    <w:rsid w:val="00C87A52"/>
    <w:rsid w:val="00C910A5"/>
    <w:rsid w:val="00C91DCD"/>
    <w:rsid w:val="00C923D6"/>
    <w:rsid w:val="00C92AD5"/>
    <w:rsid w:val="00C939FD"/>
    <w:rsid w:val="00C94868"/>
    <w:rsid w:val="00C97E73"/>
    <w:rsid w:val="00CA0CB6"/>
    <w:rsid w:val="00CA44F0"/>
    <w:rsid w:val="00CA4AAE"/>
    <w:rsid w:val="00CA65E8"/>
    <w:rsid w:val="00CA7848"/>
    <w:rsid w:val="00CB05BC"/>
    <w:rsid w:val="00CB0FD8"/>
    <w:rsid w:val="00CB4D50"/>
    <w:rsid w:val="00CB6B93"/>
    <w:rsid w:val="00CC1E94"/>
    <w:rsid w:val="00CC24BE"/>
    <w:rsid w:val="00CC26CF"/>
    <w:rsid w:val="00CC2DD9"/>
    <w:rsid w:val="00CC578F"/>
    <w:rsid w:val="00CC5813"/>
    <w:rsid w:val="00CC6C38"/>
    <w:rsid w:val="00CD055B"/>
    <w:rsid w:val="00CE0C93"/>
    <w:rsid w:val="00CE194D"/>
    <w:rsid w:val="00CE2AFD"/>
    <w:rsid w:val="00CE5AFE"/>
    <w:rsid w:val="00CE654F"/>
    <w:rsid w:val="00CE67C7"/>
    <w:rsid w:val="00CE79D2"/>
    <w:rsid w:val="00CF0BD5"/>
    <w:rsid w:val="00CF24CB"/>
    <w:rsid w:val="00CF5245"/>
    <w:rsid w:val="00CF63A2"/>
    <w:rsid w:val="00D02622"/>
    <w:rsid w:val="00D0380C"/>
    <w:rsid w:val="00D04716"/>
    <w:rsid w:val="00D05E8D"/>
    <w:rsid w:val="00D0707E"/>
    <w:rsid w:val="00D077C3"/>
    <w:rsid w:val="00D1188B"/>
    <w:rsid w:val="00D11F2C"/>
    <w:rsid w:val="00D130C1"/>
    <w:rsid w:val="00D1660D"/>
    <w:rsid w:val="00D173D5"/>
    <w:rsid w:val="00D206F5"/>
    <w:rsid w:val="00D2246D"/>
    <w:rsid w:val="00D2364E"/>
    <w:rsid w:val="00D2461A"/>
    <w:rsid w:val="00D2525A"/>
    <w:rsid w:val="00D25554"/>
    <w:rsid w:val="00D2701C"/>
    <w:rsid w:val="00D31D27"/>
    <w:rsid w:val="00D332F4"/>
    <w:rsid w:val="00D33C64"/>
    <w:rsid w:val="00D33DC6"/>
    <w:rsid w:val="00D34732"/>
    <w:rsid w:val="00D34977"/>
    <w:rsid w:val="00D35B12"/>
    <w:rsid w:val="00D3750B"/>
    <w:rsid w:val="00D419A0"/>
    <w:rsid w:val="00D438FF"/>
    <w:rsid w:val="00D43AF4"/>
    <w:rsid w:val="00D44A1C"/>
    <w:rsid w:val="00D51662"/>
    <w:rsid w:val="00D51A5F"/>
    <w:rsid w:val="00D51C30"/>
    <w:rsid w:val="00D5301B"/>
    <w:rsid w:val="00D541F6"/>
    <w:rsid w:val="00D545B0"/>
    <w:rsid w:val="00D553BE"/>
    <w:rsid w:val="00D55EB6"/>
    <w:rsid w:val="00D57B25"/>
    <w:rsid w:val="00D6428F"/>
    <w:rsid w:val="00D65D54"/>
    <w:rsid w:val="00D66081"/>
    <w:rsid w:val="00D6674D"/>
    <w:rsid w:val="00D67DE0"/>
    <w:rsid w:val="00D72461"/>
    <w:rsid w:val="00D75A98"/>
    <w:rsid w:val="00D75B4A"/>
    <w:rsid w:val="00D76A35"/>
    <w:rsid w:val="00D77A25"/>
    <w:rsid w:val="00D77C0F"/>
    <w:rsid w:val="00D8240C"/>
    <w:rsid w:val="00D85F0C"/>
    <w:rsid w:val="00D86542"/>
    <w:rsid w:val="00D86F47"/>
    <w:rsid w:val="00D95A7A"/>
    <w:rsid w:val="00D966FA"/>
    <w:rsid w:val="00D96B6C"/>
    <w:rsid w:val="00DA2665"/>
    <w:rsid w:val="00DA2B1B"/>
    <w:rsid w:val="00DA6640"/>
    <w:rsid w:val="00DA69CC"/>
    <w:rsid w:val="00DA6A68"/>
    <w:rsid w:val="00DA700F"/>
    <w:rsid w:val="00DB21C2"/>
    <w:rsid w:val="00DB25D4"/>
    <w:rsid w:val="00DB614F"/>
    <w:rsid w:val="00DB7264"/>
    <w:rsid w:val="00DB760E"/>
    <w:rsid w:val="00DC074B"/>
    <w:rsid w:val="00DC103F"/>
    <w:rsid w:val="00DC5377"/>
    <w:rsid w:val="00DC5E8A"/>
    <w:rsid w:val="00DC7548"/>
    <w:rsid w:val="00DD012D"/>
    <w:rsid w:val="00DD2C0D"/>
    <w:rsid w:val="00DD5A05"/>
    <w:rsid w:val="00DD6462"/>
    <w:rsid w:val="00DE10D6"/>
    <w:rsid w:val="00DE375D"/>
    <w:rsid w:val="00DE45D1"/>
    <w:rsid w:val="00DE4A4B"/>
    <w:rsid w:val="00DE6410"/>
    <w:rsid w:val="00DE68BB"/>
    <w:rsid w:val="00DE7DC0"/>
    <w:rsid w:val="00DF0038"/>
    <w:rsid w:val="00DF18F6"/>
    <w:rsid w:val="00DF58AE"/>
    <w:rsid w:val="00DF5F92"/>
    <w:rsid w:val="00DF67DF"/>
    <w:rsid w:val="00DF75B1"/>
    <w:rsid w:val="00DF7B80"/>
    <w:rsid w:val="00E00467"/>
    <w:rsid w:val="00E0149B"/>
    <w:rsid w:val="00E01A72"/>
    <w:rsid w:val="00E02D86"/>
    <w:rsid w:val="00E04548"/>
    <w:rsid w:val="00E04D1A"/>
    <w:rsid w:val="00E0644F"/>
    <w:rsid w:val="00E06A19"/>
    <w:rsid w:val="00E070DB"/>
    <w:rsid w:val="00E07A38"/>
    <w:rsid w:val="00E07DD0"/>
    <w:rsid w:val="00E11258"/>
    <w:rsid w:val="00E12097"/>
    <w:rsid w:val="00E12113"/>
    <w:rsid w:val="00E1212E"/>
    <w:rsid w:val="00E136AF"/>
    <w:rsid w:val="00E14FB4"/>
    <w:rsid w:val="00E150E6"/>
    <w:rsid w:val="00E17F48"/>
    <w:rsid w:val="00E21402"/>
    <w:rsid w:val="00E22E7B"/>
    <w:rsid w:val="00E23460"/>
    <w:rsid w:val="00E24EB2"/>
    <w:rsid w:val="00E26A7F"/>
    <w:rsid w:val="00E271AD"/>
    <w:rsid w:val="00E306E0"/>
    <w:rsid w:val="00E32436"/>
    <w:rsid w:val="00E33EE9"/>
    <w:rsid w:val="00E34204"/>
    <w:rsid w:val="00E365FD"/>
    <w:rsid w:val="00E428CF"/>
    <w:rsid w:val="00E443AF"/>
    <w:rsid w:val="00E44950"/>
    <w:rsid w:val="00E50610"/>
    <w:rsid w:val="00E526D9"/>
    <w:rsid w:val="00E52B1F"/>
    <w:rsid w:val="00E5316D"/>
    <w:rsid w:val="00E55BAE"/>
    <w:rsid w:val="00E56CEA"/>
    <w:rsid w:val="00E56F35"/>
    <w:rsid w:val="00E6028C"/>
    <w:rsid w:val="00E617F1"/>
    <w:rsid w:val="00E61AE0"/>
    <w:rsid w:val="00E625F9"/>
    <w:rsid w:val="00E62984"/>
    <w:rsid w:val="00E63C89"/>
    <w:rsid w:val="00E63F93"/>
    <w:rsid w:val="00E64D79"/>
    <w:rsid w:val="00E65160"/>
    <w:rsid w:val="00E70676"/>
    <w:rsid w:val="00E71FF8"/>
    <w:rsid w:val="00E80D50"/>
    <w:rsid w:val="00E816B8"/>
    <w:rsid w:val="00E82F89"/>
    <w:rsid w:val="00E84F65"/>
    <w:rsid w:val="00E87717"/>
    <w:rsid w:val="00E93108"/>
    <w:rsid w:val="00E94473"/>
    <w:rsid w:val="00E94EF1"/>
    <w:rsid w:val="00EA27C4"/>
    <w:rsid w:val="00EA3190"/>
    <w:rsid w:val="00EA3994"/>
    <w:rsid w:val="00EA42B9"/>
    <w:rsid w:val="00EA60A4"/>
    <w:rsid w:val="00EA6ACA"/>
    <w:rsid w:val="00EA7816"/>
    <w:rsid w:val="00EB2245"/>
    <w:rsid w:val="00EB283A"/>
    <w:rsid w:val="00EB635B"/>
    <w:rsid w:val="00EC1991"/>
    <w:rsid w:val="00ED3020"/>
    <w:rsid w:val="00ED652C"/>
    <w:rsid w:val="00ED68D1"/>
    <w:rsid w:val="00ED69E0"/>
    <w:rsid w:val="00ED7709"/>
    <w:rsid w:val="00EE18FC"/>
    <w:rsid w:val="00EE35C7"/>
    <w:rsid w:val="00EE36CC"/>
    <w:rsid w:val="00EE57DF"/>
    <w:rsid w:val="00EE690A"/>
    <w:rsid w:val="00EF0444"/>
    <w:rsid w:val="00EF1BB2"/>
    <w:rsid w:val="00EF1E54"/>
    <w:rsid w:val="00EF1E76"/>
    <w:rsid w:val="00EF273B"/>
    <w:rsid w:val="00EF2C14"/>
    <w:rsid w:val="00EF4672"/>
    <w:rsid w:val="00EF5291"/>
    <w:rsid w:val="00F01BA8"/>
    <w:rsid w:val="00F035B2"/>
    <w:rsid w:val="00F03CBF"/>
    <w:rsid w:val="00F052F2"/>
    <w:rsid w:val="00F05F1D"/>
    <w:rsid w:val="00F076E3"/>
    <w:rsid w:val="00F15B6D"/>
    <w:rsid w:val="00F15E56"/>
    <w:rsid w:val="00F16312"/>
    <w:rsid w:val="00F20FD9"/>
    <w:rsid w:val="00F25848"/>
    <w:rsid w:val="00F27DD3"/>
    <w:rsid w:val="00F3312E"/>
    <w:rsid w:val="00F33B10"/>
    <w:rsid w:val="00F36146"/>
    <w:rsid w:val="00F40559"/>
    <w:rsid w:val="00F43248"/>
    <w:rsid w:val="00F449C9"/>
    <w:rsid w:val="00F46C41"/>
    <w:rsid w:val="00F47725"/>
    <w:rsid w:val="00F47FC0"/>
    <w:rsid w:val="00F52A4A"/>
    <w:rsid w:val="00F53ABC"/>
    <w:rsid w:val="00F54AF9"/>
    <w:rsid w:val="00F54C24"/>
    <w:rsid w:val="00F54DFF"/>
    <w:rsid w:val="00F554B5"/>
    <w:rsid w:val="00F55F0E"/>
    <w:rsid w:val="00F57A3B"/>
    <w:rsid w:val="00F60882"/>
    <w:rsid w:val="00F61914"/>
    <w:rsid w:val="00F619C1"/>
    <w:rsid w:val="00F61D1E"/>
    <w:rsid w:val="00F61E9F"/>
    <w:rsid w:val="00F61FED"/>
    <w:rsid w:val="00F62D04"/>
    <w:rsid w:val="00F641EE"/>
    <w:rsid w:val="00F65667"/>
    <w:rsid w:val="00F6665B"/>
    <w:rsid w:val="00F66E4B"/>
    <w:rsid w:val="00F73302"/>
    <w:rsid w:val="00F73CF7"/>
    <w:rsid w:val="00F76C63"/>
    <w:rsid w:val="00F771F4"/>
    <w:rsid w:val="00F81FF1"/>
    <w:rsid w:val="00F85399"/>
    <w:rsid w:val="00F8702B"/>
    <w:rsid w:val="00F87B09"/>
    <w:rsid w:val="00F90B70"/>
    <w:rsid w:val="00F91600"/>
    <w:rsid w:val="00F91FC6"/>
    <w:rsid w:val="00F949D7"/>
    <w:rsid w:val="00F95F28"/>
    <w:rsid w:val="00FA1166"/>
    <w:rsid w:val="00FA1268"/>
    <w:rsid w:val="00FA4F61"/>
    <w:rsid w:val="00FA6242"/>
    <w:rsid w:val="00FA70FF"/>
    <w:rsid w:val="00FB07DB"/>
    <w:rsid w:val="00FB10FB"/>
    <w:rsid w:val="00FB422E"/>
    <w:rsid w:val="00FB4C53"/>
    <w:rsid w:val="00FC0D16"/>
    <w:rsid w:val="00FC5A05"/>
    <w:rsid w:val="00FC7B69"/>
    <w:rsid w:val="00FD0359"/>
    <w:rsid w:val="00FD63E1"/>
    <w:rsid w:val="00FD665B"/>
    <w:rsid w:val="00FD73AB"/>
    <w:rsid w:val="00FE09AD"/>
    <w:rsid w:val="00FE127A"/>
    <w:rsid w:val="00FE1604"/>
    <w:rsid w:val="00FE3C2D"/>
    <w:rsid w:val="00FE3D35"/>
    <w:rsid w:val="00FE60BF"/>
    <w:rsid w:val="00FE6D4F"/>
    <w:rsid w:val="00FE7D81"/>
    <w:rsid w:val="00FF1F31"/>
    <w:rsid w:val="00FF32B6"/>
    <w:rsid w:val="00FF4EE4"/>
    <w:rsid w:val="00FF554F"/>
    <w:rsid w:val="01F221DA"/>
    <w:rsid w:val="05037082"/>
    <w:rsid w:val="050B10BA"/>
    <w:rsid w:val="072B34C3"/>
    <w:rsid w:val="08283118"/>
    <w:rsid w:val="0A657EF3"/>
    <w:rsid w:val="0CA0251F"/>
    <w:rsid w:val="0D044386"/>
    <w:rsid w:val="0DB900EF"/>
    <w:rsid w:val="0E084C66"/>
    <w:rsid w:val="103A2517"/>
    <w:rsid w:val="104F1950"/>
    <w:rsid w:val="11661C09"/>
    <w:rsid w:val="15BC509D"/>
    <w:rsid w:val="18834E2C"/>
    <w:rsid w:val="19270C18"/>
    <w:rsid w:val="196147AC"/>
    <w:rsid w:val="1AE755D2"/>
    <w:rsid w:val="1C276060"/>
    <w:rsid w:val="1C7F433D"/>
    <w:rsid w:val="1CA2586A"/>
    <w:rsid w:val="1DE710B4"/>
    <w:rsid w:val="1E200B0C"/>
    <w:rsid w:val="1FAC643F"/>
    <w:rsid w:val="20B36F9A"/>
    <w:rsid w:val="25C32552"/>
    <w:rsid w:val="26C12F4D"/>
    <w:rsid w:val="2A157247"/>
    <w:rsid w:val="2DA410A0"/>
    <w:rsid w:val="33194D21"/>
    <w:rsid w:val="352B1D48"/>
    <w:rsid w:val="3A3E0F33"/>
    <w:rsid w:val="3AC068B4"/>
    <w:rsid w:val="3B142048"/>
    <w:rsid w:val="3C094FEB"/>
    <w:rsid w:val="3EB60FC7"/>
    <w:rsid w:val="41AD60F0"/>
    <w:rsid w:val="47AA3DA5"/>
    <w:rsid w:val="489A3F1A"/>
    <w:rsid w:val="4A596259"/>
    <w:rsid w:val="506A3E00"/>
    <w:rsid w:val="52BA5DE2"/>
    <w:rsid w:val="563D2E37"/>
    <w:rsid w:val="58A71DAF"/>
    <w:rsid w:val="5BEF2A30"/>
    <w:rsid w:val="5BF4343E"/>
    <w:rsid w:val="63F02482"/>
    <w:rsid w:val="665D70C8"/>
    <w:rsid w:val="68831FF2"/>
    <w:rsid w:val="696502A0"/>
    <w:rsid w:val="74752734"/>
    <w:rsid w:val="789A1CDD"/>
    <w:rsid w:val="79E13EBB"/>
    <w:rsid w:val="7B0D76CC"/>
    <w:rsid w:val="7C6D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jc w:val="left"/>
      <w:outlineLvl w:val="0"/>
    </w:pPr>
    <w:rPr>
      <w:b/>
      <w:bCs/>
      <w:kern w:val="44"/>
      <w:sz w:val="28"/>
      <w:szCs w:val="44"/>
    </w:rPr>
  </w:style>
  <w:style w:type="paragraph" w:styleId="3">
    <w:name w:val="heading 3"/>
    <w:basedOn w:val="1"/>
    <w:next w:val="1"/>
    <w:link w:val="36"/>
    <w:qFormat/>
    <w:uiPriority w:val="0"/>
    <w:pPr>
      <w:keepNext/>
      <w:keepLines/>
      <w:spacing w:before="260" w:after="260" w:line="416" w:lineRule="auto"/>
      <w:outlineLvl w:val="2"/>
    </w:pPr>
    <w:rPr>
      <w:b/>
      <w:bCs/>
      <w:sz w:val="32"/>
      <w:szCs w:val="32"/>
    </w:rPr>
  </w:style>
  <w:style w:type="character" w:default="1" w:styleId="32">
    <w:name w:val="Default Paragraph Font"/>
    <w:semiHidden/>
    <w:unhideWhenUsed/>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Normal Indent"/>
    <w:basedOn w:val="1"/>
    <w:qFormat/>
    <w:uiPriority w:val="0"/>
    <w:pPr>
      <w:autoSpaceDE w:val="0"/>
      <w:autoSpaceDN w:val="0"/>
      <w:adjustRightInd w:val="0"/>
    </w:pPr>
    <w:rPr>
      <w:rFonts w:ascii="Arial" w:hAnsi="Arial" w:cs="Arial"/>
    </w:rPr>
  </w:style>
  <w:style w:type="paragraph" w:styleId="6">
    <w:name w:val="caption"/>
    <w:basedOn w:val="1"/>
    <w:next w:val="1"/>
    <w:qFormat/>
    <w:uiPriority w:val="0"/>
    <w:rPr>
      <w:rFonts w:ascii="等线 Light" w:hAnsi="等线 Light" w:eastAsia="黑体"/>
      <w:sz w:val="20"/>
    </w:rPr>
  </w:style>
  <w:style w:type="paragraph" w:styleId="7">
    <w:name w:val="Document Map"/>
    <w:basedOn w:val="1"/>
    <w:qFormat/>
    <w:uiPriority w:val="0"/>
    <w:pPr>
      <w:shd w:val="clear" w:color="auto" w:fill="000080"/>
    </w:pPr>
  </w:style>
  <w:style w:type="paragraph" w:styleId="8">
    <w:name w:val="toa heading"/>
    <w:basedOn w:val="1"/>
    <w:next w:val="1"/>
    <w:qFormat/>
    <w:uiPriority w:val="0"/>
    <w:pPr>
      <w:spacing w:before="120"/>
    </w:pPr>
    <w:rPr>
      <w:rFonts w:ascii="Arial" w:hAnsi="Arial" w:cs="Arial"/>
      <w:sz w:val="24"/>
      <w:szCs w:val="24"/>
    </w:rPr>
  </w:style>
  <w:style w:type="paragraph" w:styleId="9">
    <w:name w:val="annotation text"/>
    <w:basedOn w:val="1"/>
    <w:link w:val="37"/>
    <w:qFormat/>
    <w:uiPriority w:val="0"/>
    <w:pPr>
      <w:jc w:val="left"/>
    </w:pPr>
  </w:style>
  <w:style w:type="paragraph" w:styleId="10">
    <w:name w:val="Body Text"/>
    <w:basedOn w:val="1"/>
    <w:link w:val="45"/>
    <w:qFormat/>
    <w:uiPriority w:val="0"/>
    <w:rPr>
      <w:rFonts w:ascii="宋体"/>
      <w:sz w:val="24"/>
    </w:rPr>
  </w:style>
  <w:style w:type="paragraph" w:styleId="11">
    <w:name w:val="Body Text Indent"/>
    <w:basedOn w:val="1"/>
    <w:link w:val="39"/>
    <w:qFormat/>
    <w:uiPriority w:val="0"/>
    <w:pPr>
      <w:spacing w:line="460" w:lineRule="exact"/>
      <w:ind w:firstLine="570"/>
    </w:pPr>
    <w:rPr>
      <w:sz w:val="28"/>
    </w:rPr>
  </w:style>
  <w:style w:type="paragraph" w:styleId="12">
    <w:name w:val="toc 5"/>
    <w:basedOn w:val="1"/>
    <w:next w:val="1"/>
    <w:qFormat/>
    <w:uiPriority w:val="0"/>
    <w:pPr>
      <w:ind w:left="1680" w:leftChars="80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toc 8"/>
    <w:basedOn w:val="1"/>
    <w:next w:val="1"/>
    <w:qFormat/>
    <w:uiPriority w:val="0"/>
    <w:pPr>
      <w:ind w:left="2940" w:leftChars="1400"/>
    </w:pPr>
  </w:style>
  <w:style w:type="paragraph" w:styleId="16">
    <w:name w:val="Date"/>
    <w:basedOn w:val="1"/>
    <w:next w:val="1"/>
    <w:qFormat/>
    <w:uiPriority w:val="0"/>
    <w:pPr>
      <w:ind w:left="100" w:leftChars="2500"/>
    </w:pPr>
    <w:rPr>
      <w:rFonts w:ascii="宋体"/>
      <w:b/>
      <w:bCs/>
      <w:sz w:val="24"/>
      <w:szCs w:val="24"/>
    </w:rPr>
  </w:style>
  <w:style w:type="paragraph" w:styleId="17">
    <w:name w:val="Body Text Indent 2"/>
    <w:basedOn w:val="1"/>
    <w:link w:val="46"/>
    <w:qFormat/>
    <w:uiPriority w:val="0"/>
    <w:pPr>
      <w:spacing w:line="460" w:lineRule="exact"/>
      <w:ind w:firstLine="480" w:firstLineChars="200"/>
    </w:pPr>
    <w:rPr>
      <w:rFonts w:ascii="宋体" w:hAnsi="宋体"/>
      <w:sz w:val="24"/>
    </w:rPr>
  </w:style>
  <w:style w:type="paragraph" w:styleId="18">
    <w:name w:val="Balloon Text"/>
    <w:basedOn w:val="1"/>
    <w:link w:val="38"/>
    <w:qFormat/>
    <w:uiPriority w:val="0"/>
    <w:rPr>
      <w:sz w:val="18"/>
      <w:szCs w:val="18"/>
    </w:rPr>
  </w:style>
  <w:style w:type="paragraph" w:styleId="19">
    <w:name w:val="footer"/>
    <w:basedOn w:val="1"/>
    <w:link w:val="44"/>
    <w:qFormat/>
    <w:uiPriority w:val="0"/>
    <w:pPr>
      <w:tabs>
        <w:tab w:val="center" w:pos="4153"/>
        <w:tab w:val="right" w:pos="8306"/>
      </w:tabs>
      <w:snapToGrid w:val="0"/>
      <w:jc w:val="left"/>
    </w:pPr>
    <w:rPr>
      <w:sz w:val="18"/>
      <w:szCs w:val="18"/>
    </w:rPr>
  </w:style>
  <w:style w:type="paragraph" w:styleId="20">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tabs>
        <w:tab w:val="right" w:leader="dot" w:pos="9320"/>
      </w:tabs>
      <w:jc w:val="center"/>
    </w:pPr>
    <w:rPr>
      <w:sz w:val="28"/>
      <w:szCs w:val="28"/>
    </w:rPr>
  </w:style>
  <w:style w:type="paragraph" w:styleId="22">
    <w:name w:val="toc 4"/>
    <w:basedOn w:val="1"/>
    <w:next w:val="1"/>
    <w:qFormat/>
    <w:uiPriority w:val="0"/>
    <w:pPr>
      <w:ind w:left="1260" w:leftChars="600"/>
    </w:pPr>
  </w:style>
  <w:style w:type="paragraph" w:styleId="23">
    <w:name w:val="Subtitle"/>
    <w:basedOn w:val="1"/>
    <w:next w:val="1"/>
    <w:link w:val="47"/>
    <w:qFormat/>
    <w:uiPriority w:val="0"/>
    <w:pPr>
      <w:spacing w:before="100" w:beforeAutospacing="1" w:after="100" w:afterAutospacing="1" w:line="300" w:lineRule="auto"/>
      <w:ind w:firstLine="200" w:firstLineChars="200"/>
      <w:jc w:val="left"/>
      <w:outlineLvl w:val="1"/>
    </w:pPr>
    <w:rPr>
      <w:rFonts w:ascii="Cambria" w:hAnsi="Cambria"/>
      <w:b/>
      <w:bCs/>
      <w:kern w:val="28"/>
      <w:szCs w:val="32"/>
      <w:lang w:val="zh-CN"/>
    </w:rPr>
  </w:style>
  <w:style w:type="paragraph" w:styleId="24">
    <w:name w:val="toc 6"/>
    <w:basedOn w:val="1"/>
    <w:next w:val="1"/>
    <w:qFormat/>
    <w:uiPriority w:val="0"/>
    <w:pPr>
      <w:ind w:left="2100" w:leftChars="1000"/>
    </w:pPr>
  </w:style>
  <w:style w:type="paragraph" w:styleId="25">
    <w:name w:val="Body Text Indent 3"/>
    <w:basedOn w:val="1"/>
    <w:link w:val="41"/>
    <w:qFormat/>
    <w:uiPriority w:val="0"/>
    <w:pPr>
      <w:adjustRightInd w:val="0"/>
      <w:snapToGrid w:val="0"/>
      <w:spacing w:after="100"/>
      <w:ind w:firstLine="480"/>
    </w:pPr>
    <w:rPr>
      <w:rFonts w:ascii="宋体" w:hAnsi="宋体"/>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paragraph" w:styleId="28">
    <w:name w:val="Normal (Web)"/>
    <w:basedOn w:val="1"/>
    <w:qFormat/>
    <w:uiPriority w:val="0"/>
    <w:pPr>
      <w:widowControl/>
      <w:jc w:val="left"/>
    </w:pPr>
    <w:rPr>
      <w:rFonts w:ascii="宋体" w:hAnsi="宋体" w:cs="宋体"/>
      <w:kern w:val="0"/>
      <w:sz w:val="24"/>
      <w:szCs w:val="24"/>
    </w:rPr>
  </w:style>
  <w:style w:type="paragraph" w:styleId="29">
    <w:name w:val="annotation subject"/>
    <w:basedOn w:val="9"/>
    <w:next w:val="9"/>
    <w:link w:val="40"/>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3">
    <w:name w:val="page number"/>
    <w:basedOn w:val="32"/>
    <w:qFormat/>
    <w:uiPriority w:val="0"/>
  </w:style>
  <w:style w:type="character" w:styleId="34">
    <w:name w:val="Hyperlink"/>
    <w:qFormat/>
    <w:uiPriority w:val="0"/>
    <w:rPr>
      <w:color w:val="3184D7"/>
      <w:u w:val="none"/>
    </w:rPr>
  </w:style>
  <w:style w:type="character" w:styleId="35">
    <w:name w:val="annotation reference"/>
    <w:qFormat/>
    <w:uiPriority w:val="0"/>
    <w:rPr>
      <w:sz w:val="21"/>
      <w:szCs w:val="21"/>
    </w:rPr>
  </w:style>
  <w:style w:type="character" w:customStyle="1" w:styleId="36">
    <w:name w:val="标题 3 字符"/>
    <w:link w:val="3"/>
    <w:qFormat/>
    <w:uiPriority w:val="0"/>
    <w:rPr>
      <w:b/>
      <w:bCs/>
      <w:kern w:val="2"/>
      <w:sz w:val="32"/>
      <w:szCs w:val="32"/>
    </w:rPr>
  </w:style>
  <w:style w:type="character" w:customStyle="1" w:styleId="37">
    <w:name w:val="批注文字 字符"/>
    <w:link w:val="9"/>
    <w:qFormat/>
    <w:uiPriority w:val="0"/>
    <w:rPr>
      <w:kern w:val="2"/>
      <w:sz w:val="21"/>
    </w:rPr>
  </w:style>
  <w:style w:type="character" w:customStyle="1" w:styleId="38">
    <w:name w:val="批注框文本 字符"/>
    <w:link w:val="18"/>
    <w:qFormat/>
    <w:uiPriority w:val="0"/>
    <w:rPr>
      <w:kern w:val="2"/>
      <w:sz w:val="18"/>
      <w:szCs w:val="18"/>
    </w:rPr>
  </w:style>
  <w:style w:type="character" w:customStyle="1" w:styleId="39">
    <w:name w:val="正文文本缩进 字符"/>
    <w:link w:val="11"/>
    <w:qFormat/>
    <w:uiPriority w:val="0"/>
    <w:rPr>
      <w:kern w:val="2"/>
      <w:sz w:val="28"/>
    </w:rPr>
  </w:style>
  <w:style w:type="character" w:customStyle="1" w:styleId="40">
    <w:name w:val="批注主题 字符"/>
    <w:link w:val="29"/>
    <w:qFormat/>
    <w:uiPriority w:val="0"/>
    <w:rPr>
      <w:b/>
      <w:bCs/>
      <w:kern w:val="2"/>
      <w:sz w:val="21"/>
    </w:rPr>
  </w:style>
  <w:style w:type="character" w:customStyle="1" w:styleId="41">
    <w:name w:val="正文文本缩进 3 字符"/>
    <w:link w:val="25"/>
    <w:qFormat/>
    <w:uiPriority w:val="0"/>
    <w:rPr>
      <w:rFonts w:ascii="宋体" w:hAnsi="宋体"/>
      <w:kern w:val="2"/>
      <w:sz w:val="21"/>
    </w:rPr>
  </w:style>
  <w:style w:type="character" w:customStyle="1" w:styleId="42">
    <w:name w:val="页眉 字符"/>
    <w:link w:val="20"/>
    <w:qFormat/>
    <w:uiPriority w:val="0"/>
    <w:rPr>
      <w:kern w:val="2"/>
      <w:sz w:val="18"/>
      <w:szCs w:val="18"/>
    </w:rPr>
  </w:style>
  <w:style w:type="character" w:customStyle="1" w:styleId="43">
    <w:name w:val="标题 1 字符"/>
    <w:link w:val="2"/>
    <w:qFormat/>
    <w:uiPriority w:val="0"/>
    <w:rPr>
      <w:b/>
      <w:bCs/>
      <w:kern w:val="44"/>
      <w:sz w:val="28"/>
      <w:szCs w:val="44"/>
    </w:rPr>
  </w:style>
  <w:style w:type="character" w:customStyle="1" w:styleId="44">
    <w:name w:val="页脚 字符"/>
    <w:link w:val="19"/>
    <w:qFormat/>
    <w:uiPriority w:val="0"/>
    <w:rPr>
      <w:kern w:val="2"/>
      <w:sz w:val="18"/>
      <w:szCs w:val="18"/>
    </w:rPr>
  </w:style>
  <w:style w:type="character" w:customStyle="1" w:styleId="45">
    <w:name w:val="正文文本 字符"/>
    <w:link w:val="10"/>
    <w:qFormat/>
    <w:uiPriority w:val="0"/>
    <w:rPr>
      <w:rFonts w:ascii="宋体"/>
      <w:kern w:val="2"/>
      <w:sz w:val="24"/>
    </w:rPr>
  </w:style>
  <w:style w:type="character" w:customStyle="1" w:styleId="46">
    <w:name w:val="正文文本缩进 2 字符"/>
    <w:link w:val="17"/>
    <w:qFormat/>
    <w:uiPriority w:val="0"/>
    <w:rPr>
      <w:rFonts w:ascii="宋体" w:hAnsi="宋体"/>
      <w:kern w:val="2"/>
      <w:sz w:val="24"/>
    </w:rPr>
  </w:style>
  <w:style w:type="character" w:customStyle="1" w:styleId="47">
    <w:name w:val="副标题 字符"/>
    <w:link w:val="23"/>
    <w:qFormat/>
    <w:uiPriority w:val="0"/>
    <w:rPr>
      <w:rFonts w:ascii="Cambria" w:hAnsi="Cambria"/>
      <w:b/>
      <w:bCs/>
      <w:kern w:val="28"/>
      <w:sz w:val="21"/>
      <w:szCs w:val="32"/>
      <w:lang w:val="zh-CN"/>
    </w:rPr>
  </w:style>
  <w:style w:type="paragraph" w:customStyle="1" w:styleId="48">
    <w:name w:val="正文缩进1"/>
    <w:basedOn w:val="1"/>
    <w:qFormat/>
    <w:uiPriority w:val="0"/>
    <w:pPr>
      <w:ind w:firstLine="420"/>
    </w:pPr>
  </w:style>
  <w:style w:type="paragraph" w:customStyle="1" w:styleId="49">
    <w:name w:val="小四号正文"/>
    <w:basedOn w:val="1"/>
    <w:qFormat/>
    <w:uiPriority w:val="0"/>
    <w:pPr>
      <w:spacing w:line="360" w:lineRule="auto"/>
      <w:ind w:firstLine="200" w:firstLineChars="200"/>
    </w:pPr>
    <w:rPr>
      <w:sz w:val="24"/>
      <w:szCs w:val="24"/>
    </w:rPr>
  </w:style>
  <w:style w:type="paragraph" w:customStyle="1" w:styleId="50">
    <w:name w:val="大标题"/>
    <w:basedOn w:val="8"/>
    <w:next w:val="14"/>
    <w:qFormat/>
    <w:uiPriority w:val="0"/>
    <w:pPr>
      <w:jc w:val="center"/>
    </w:pPr>
    <w:rPr>
      <w:rFonts w:ascii="Times New Roman" w:hAnsi="Times New Roman" w:eastAsia="华文中宋"/>
      <w:b/>
      <w:bCs/>
      <w:sz w:val="72"/>
    </w:rPr>
  </w:style>
  <w:style w:type="paragraph" w:customStyle="1" w:styleId="51">
    <w:name w:val="Char Char Char Char"/>
    <w:basedOn w:val="1"/>
    <w:qFormat/>
    <w:uiPriority w:val="0"/>
    <w:rPr>
      <w:szCs w:val="24"/>
    </w:rPr>
  </w:style>
  <w:style w:type="paragraph" w:customStyle="1" w:styleId="52">
    <w:name w:val="Char"/>
    <w:basedOn w:val="1"/>
    <w:qFormat/>
    <w:uiPriority w:val="0"/>
    <w:pPr>
      <w:jc w:val="center"/>
    </w:pPr>
    <w:rPr>
      <w:rFonts w:ascii="Tahoma" w:hAnsi="Tahoma"/>
      <w:sz w:val="24"/>
    </w:rPr>
  </w:style>
  <w:style w:type="paragraph" w:customStyle="1" w:styleId="53">
    <w:name w:val="Revision"/>
    <w:unhideWhenUsed/>
    <w:qFormat/>
    <w:uiPriority w:val="99"/>
    <w:rPr>
      <w:rFonts w:ascii="Times New Roman" w:hAnsi="Times New Roman" w:eastAsia="宋体" w:cs="Times New Roman"/>
      <w:kern w:val="2"/>
      <w:sz w:val="21"/>
      <w:lang w:val="en-US" w:eastAsia="zh-CN" w:bidi="ar-SA"/>
    </w:rPr>
  </w:style>
  <w:style w:type="paragraph" w:styleId="54">
    <w:name w:val="List Paragraph"/>
    <w:basedOn w:val="1"/>
    <w:qFormat/>
    <w:uiPriority w:val="0"/>
    <w:pPr>
      <w:ind w:firstLine="420" w:firstLineChars="200"/>
    </w:pPr>
    <w:rPr>
      <w:rFonts w:ascii="Calibri" w:hAnsi="Calibri"/>
      <w:szCs w:val="22"/>
    </w:rPr>
  </w:style>
  <w:style w:type="paragraph" w:customStyle="1" w:styleId="55">
    <w:name w:val="Char11"/>
    <w:basedOn w:val="1"/>
    <w:qFormat/>
    <w:uiPriority w:val="0"/>
    <w:pPr>
      <w:jc w:val="center"/>
    </w:pPr>
    <w:rPr>
      <w:rFonts w:ascii="Tahoma" w:hAnsi="Tahoma"/>
      <w:sz w:val="24"/>
    </w:rPr>
  </w:style>
  <w:style w:type="paragraph" w:customStyle="1" w:styleId="56">
    <w:name w:val="Char1"/>
    <w:basedOn w:val="7"/>
    <w:qFormat/>
    <w:uiPriority w:val="0"/>
    <w:pPr>
      <w:adjustRightInd w:val="0"/>
      <w:spacing w:line="436" w:lineRule="exact"/>
      <w:ind w:left="357"/>
      <w:jc w:val="left"/>
      <w:outlineLvl w:val="3"/>
    </w:pPr>
    <w:rPr>
      <w:rFonts w:ascii="Tahoma" w:hAnsi="Tahoma"/>
      <w:b/>
      <w:sz w:val="24"/>
      <w:szCs w:val="24"/>
    </w:rPr>
  </w:style>
  <w:style w:type="paragraph" w:customStyle="1" w:styleId="57">
    <w:name w:val="标准"/>
    <w:basedOn w:val="1"/>
    <w:qFormat/>
    <w:uiPriority w:val="0"/>
    <w:pPr>
      <w:adjustRightInd w:val="0"/>
      <w:spacing w:line="312" w:lineRule="atLeast"/>
      <w:jc w:val="center"/>
      <w:textAlignment w:val="baseline"/>
    </w:pPr>
    <w:rPr>
      <w:kern w:val="24"/>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04AB7-0E80-44D6-AC94-F700E602AEBD}">
  <ds:schemaRefs/>
</ds:datastoreItem>
</file>

<file path=docProps/app.xml><?xml version="1.0" encoding="utf-8"?>
<Properties xmlns="http://schemas.openxmlformats.org/officeDocument/2006/extended-properties" xmlns:vt="http://schemas.openxmlformats.org/officeDocument/2006/docPropsVTypes">
  <Template>Normal.dotm</Template>
  <Company>cscec</Company>
  <Pages>9</Pages>
  <Words>830</Words>
  <Characters>4733</Characters>
  <Lines>39</Lines>
  <Paragraphs>11</Paragraphs>
  <TotalTime>2</TotalTime>
  <ScaleCrop>false</ScaleCrop>
  <LinksUpToDate>false</LinksUpToDate>
  <CharactersWithSpaces>5552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2019-03-05T02:38:00Z</dcterms:created>
  <dc:creator>jjy</dc:creator>
  <cp:lastModifiedBy>29449</cp:lastModifiedBy>
  <cp:lastPrinted>2018-05-09T02:25:00Z</cp:lastPrinted>
  <dcterms:modified xsi:type="dcterms:W3CDTF">2019-05-15T09:25:40Z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