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C6" w:rsidRPr="00F45300" w:rsidRDefault="001433C6" w:rsidP="001433C6">
      <w:pPr>
        <w:widowControl/>
        <w:shd w:val="clear" w:color="auto" w:fill="FFFFFF"/>
        <w:spacing w:line="330" w:lineRule="atLeast"/>
        <w:jc w:val="center"/>
        <w:rPr>
          <w:rFonts w:ascii="仿宋_GB2312" w:eastAsia="仿宋_GB2312" w:hAnsi="宋体" w:cs="宋体"/>
          <w:b/>
          <w:bCs/>
          <w:kern w:val="0"/>
          <w:sz w:val="32"/>
          <w:szCs w:val="32"/>
        </w:rPr>
      </w:pPr>
      <w:r w:rsidRPr="00F45300">
        <w:rPr>
          <w:rFonts w:ascii="仿宋_GB2312" w:eastAsia="仿宋_GB2312" w:hAnsi="宋体" w:cs="宋体" w:hint="eastAsia"/>
          <w:b/>
          <w:bCs/>
          <w:kern w:val="0"/>
          <w:sz w:val="32"/>
          <w:szCs w:val="32"/>
        </w:rPr>
        <w:t>招 标 公 告</w:t>
      </w:r>
    </w:p>
    <w:p w:rsidR="001433C6" w:rsidRPr="00F45300" w:rsidRDefault="001433C6" w:rsidP="001433C6">
      <w:pPr>
        <w:widowControl/>
        <w:shd w:val="clear" w:color="auto" w:fill="FFFFFF"/>
        <w:spacing w:line="330" w:lineRule="atLeast"/>
        <w:jc w:val="center"/>
        <w:rPr>
          <w:rFonts w:ascii="仿宋_GB2312" w:eastAsia="仿宋_GB2312" w:hAnsi="宋体" w:cs="宋体"/>
          <w:kern w:val="0"/>
          <w:sz w:val="24"/>
          <w:szCs w:val="24"/>
        </w:rPr>
      </w:pPr>
    </w:p>
    <w:p w:rsidR="001433C6" w:rsidRPr="00B95C53" w:rsidRDefault="001433C6" w:rsidP="001433C6">
      <w:pPr>
        <w:widowControl/>
        <w:shd w:val="clear" w:color="auto" w:fill="FFFFFF"/>
        <w:spacing w:line="400" w:lineRule="exact"/>
        <w:ind w:firstLineChars="200" w:firstLine="480"/>
        <w:jc w:val="left"/>
        <w:rPr>
          <w:rFonts w:ascii="仿宋_GB2312" w:eastAsia="仿宋_GB2312"/>
          <w:b/>
          <w:bCs/>
          <w:sz w:val="24"/>
          <w:szCs w:val="24"/>
          <w:u w:val="single"/>
        </w:rPr>
      </w:pPr>
      <w:r w:rsidRPr="00F45300">
        <w:rPr>
          <w:rFonts w:ascii="仿宋_GB2312" w:eastAsia="仿宋_GB2312" w:hint="eastAsia"/>
          <w:sz w:val="24"/>
          <w:szCs w:val="24"/>
        </w:rPr>
        <w:t>根据《中华人民共和国招标投标法》及其他有关法律法规，本着公正和诚实信用的原则，</w:t>
      </w:r>
      <w:r>
        <w:rPr>
          <w:rFonts w:ascii="仿宋_GB2312" w:eastAsia="仿宋_GB2312" w:hint="eastAsia"/>
          <w:sz w:val="24"/>
          <w:szCs w:val="24"/>
        </w:rPr>
        <w:t>中建八局第四建设有限公司</w:t>
      </w:r>
      <w:r w:rsidRPr="00D524BF">
        <w:rPr>
          <w:rFonts w:ascii="仿宋_GB2312" w:eastAsia="仿宋_GB2312" w:hint="eastAsia"/>
          <w:b/>
          <w:sz w:val="24"/>
          <w:szCs w:val="24"/>
        </w:rPr>
        <w:t>就</w:t>
      </w:r>
      <w:r w:rsidR="00FE488F">
        <w:rPr>
          <w:rFonts w:ascii="仿宋_GB2312" w:eastAsia="仿宋_GB2312" w:hint="eastAsia"/>
          <w:b/>
          <w:sz w:val="24"/>
          <w:szCs w:val="24"/>
          <w:u w:val="single"/>
        </w:rPr>
        <w:t>东北</w:t>
      </w:r>
      <w:r w:rsidR="00FE488F">
        <w:rPr>
          <w:rFonts w:ascii="仿宋_GB2312" w:eastAsia="仿宋_GB2312"/>
          <w:b/>
          <w:sz w:val="24"/>
          <w:szCs w:val="24"/>
          <w:u w:val="single"/>
        </w:rPr>
        <w:t>区域</w:t>
      </w:r>
      <w:bookmarkStart w:id="0" w:name="_GoBack"/>
      <w:bookmarkEnd w:id="0"/>
      <w:r w:rsidR="00D0333B">
        <w:rPr>
          <w:rFonts w:ascii="仿宋_GB2312" w:eastAsia="仿宋_GB2312"/>
          <w:b/>
          <w:sz w:val="24"/>
          <w:szCs w:val="24"/>
          <w:u w:val="single"/>
        </w:rPr>
        <w:t>所属</w:t>
      </w:r>
      <w:r w:rsidRPr="00F45300">
        <w:rPr>
          <w:rFonts w:ascii="仿宋_GB2312" w:eastAsia="仿宋_GB2312" w:hint="eastAsia"/>
          <w:sz w:val="24"/>
          <w:szCs w:val="24"/>
        </w:rPr>
        <w:t>项目</w:t>
      </w:r>
      <w:r>
        <w:rPr>
          <w:rFonts w:ascii="仿宋_GB2312" w:eastAsia="仿宋_GB2312" w:hint="eastAsia"/>
          <w:b/>
          <w:bCs/>
          <w:sz w:val="24"/>
          <w:szCs w:val="24"/>
          <w:u w:val="single"/>
        </w:rPr>
        <w:t xml:space="preserve"> </w:t>
      </w:r>
      <w:r w:rsidR="008123E9">
        <w:rPr>
          <w:rFonts w:ascii="仿宋_GB2312" w:eastAsia="仿宋_GB2312" w:hint="eastAsia"/>
          <w:b/>
          <w:bCs/>
          <w:sz w:val="24"/>
          <w:szCs w:val="24"/>
          <w:u w:val="single"/>
        </w:rPr>
        <w:t>临建</w:t>
      </w:r>
      <w:r w:rsidR="008123E9">
        <w:rPr>
          <w:rFonts w:ascii="仿宋_GB2312" w:eastAsia="仿宋_GB2312"/>
          <w:b/>
          <w:bCs/>
          <w:sz w:val="24"/>
          <w:szCs w:val="24"/>
          <w:u w:val="single"/>
        </w:rPr>
        <w:t>电缆</w:t>
      </w:r>
      <w:r>
        <w:rPr>
          <w:rFonts w:ascii="仿宋_GB2312" w:eastAsia="仿宋_GB2312" w:hint="eastAsia"/>
          <w:b/>
          <w:bCs/>
          <w:sz w:val="24"/>
          <w:szCs w:val="24"/>
          <w:u w:val="single"/>
        </w:rPr>
        <w:t xml:space="preserve"> </w:t>
      </w:r>
      <w:r>
        <w:rPr>
          <w:rFonts w:ascii="仿宋_GB2312" w:eastAsia="仿宋_GB2312" w:hint="eastAsia"/>
          <w:b/>
          <w:bCs/>
          <w:sz w:val="24"/>
          <w:szCs w:val="24"/>
        </w:rPr>
        <w:t>物资</w:t>
      </w:r>
      <w:r w:rsidRPr="003E00E1">
        <w:rPr>
          <w:rFonts w:ascii="仿宋_GB2312" w:eastAsia="仿宋_GB2312" w:hint="eastAsia"/>
          <w:b/>
          <w:bCs/>
          <w:sz w:val="24"/>
          <w:szCs w:val="24"/>
        </w:rPr>
        <w:t>采购</w:t>
      </w:r>
      <w:r w:rsidRPr="00F45300">
        <w:rPr>
          <w:rFonts w:ascii="仿宋_GB2312" w:eastAsia="仿宋_GB2312" w:hAnsi="Verdana" w:cs="宋体" w:hint="eastAsia"/>
          <w:kern w:val="0"/>
          <w:sz w:val="24"/>
          <w:szCs w:val="24"/>
        </w:rPr>
        <w:t>与供应</w:t>
      </w:r>
      <w:r w:rsidRPr="00F45300">
        <w:rPr>
          <w:rFonts w:ascii="仿宋_GB2312" w:eastAsia="仿宋_GB2312" w:hint="eastAsia"/>
          <w:kern w:val="0"/>
          <w:sz w:val="24"/>
          <w:szCs w:val="24"/>
        </w:rPr>
        <w:t>进行公开招标，</w:t>
      </w:r>
      <w:r w:rsidRPr="00F45300">
        <w:rPr>
          <w:rFonts w:ascii="仿宋_GB2312" w:eastAsia="仿宋_GB2312" w:hint="eastAsia"/>
          <w:sz w:val="24"/>
          <w:szCs w:val="24"/>
        </w:rPr>
        <w:t>欢迎有资质的企业参加投标。</w:t>
      </w:r>
    </w:p>
    <w:p w:rsidR="001433C6" w:rsidRPr="00F45300" w:rsidRDefault="001433C6" w:rsidP="001433C6">
      <w:pPr>
        <w:widowControl/>
        <w:shd w:val="clear" w:color="auto" w:fill="FFFFFF"/>
        <w:spacing w:line="380" w:lineRule="exact"/>
        <w:ind w:firstLineChars="196" w:firstLine="472"/>
        <w:jc w:val="left"/>
        <w:rPr>
          <w:rFonts w:ascii="仿宋_GB2312" w:eastAsia="仿宋_GB2312" w:hAnsi="Verdana" w:cs="宋体"/>
          <w:kern w:val="0"/>
          <w:sz w:val="24"/>
          <w:szCs w:val="24"/>
        </w:rPr>
      </w:pPr>
      <w:r w:rsidRPr="00F45300">
        <w:rPr>
          <w:rFonts w:ascii="仿宋_GB2312" w:eastAsia="仿宋_GB2312" w:hAnsi="宋体" w:cs="宋体" w:hint="eastAsia"/>
          <w:b/>
          <w:kern w:val="0"/>
          <w:sz w:val="24"/>
          <w:szCs w:val="24"/>
        </w:rPr>
        <w:t>一、招标人：</w:t>
      </w:r>
      <w:r w:rsidR="00E229C3" w:rsidRPr="00E229C3">
        <w:rPr>
          <w:rFonts w:ascii="仿宋_GB2312" w:eastAsia="仿宋_GB2312" w:hAnsi="Verdana" w:cs="宋体" w:hint="eastAsia"/>
          <w:kern w:val="0"/>
          <w:sz w:val="24"/>
          <w:szCs w:val="24"/>
          <w:u w:val="single"/>
        </w:rPr>
        <w:t>中建八局第四建设有限公司</w:t>
      </w:r>
    </w:p>
    <w:p w:rsidR="001433C6" w:rsidRDefault="001433C6" w:rsidP="001433C6">
      <w:pPr>
        <w:widowControl/>
        <w:shd w:val="clear" w:color="auto" w:fill="FFFFFF"/>
        <w:spacing w:line="380" w:lineRule="exact"/>
        <w:ind w:firstLineChars="196" w:firstLine="472"/>
        <w:jc w:val="left"/>
        <w:rPr>
          <w:rFonts w:ascii="仿宋_GB2312" w:eastAsia="仿宋_GB2312"/>
          <w:sz w:val="24"/>
          <w:szCs w:val="24"/>
        </w:rPr>
      </w:pPr>
      <w:r w:rsidRPr="00F45300">
        <w:rPr>
          <w:rFonts w:ascii="仿宋_GB2312" w:eastAsia="仿宋_GB2312" w:hAnsi="宋体" w:cs="宋体" w:hint="eastAsia"/>
          <w:b/>
          <w:kern w:val="0"/>
          <w:sz w:val="24"/>
          <w:szCs w:val="24"/>
        </w:rPr>
        <w:t>二、工程概况</w:t>
      </w:r>
      <w:r>
        <w:rPr>
          <w:rFonts w:ascii="仿宋_GB2312" w:eastAsia="仿宋_GB2312" w:hAnsi="宋体" w:cs="宋体" w:hint="eastAsia"/>
          <w:b/>
          <w:kern w:val="0"/>
          <w:sz w:val="24"/>
          <w:szCs w:val="24"/>
        </w:rPr>
        <w:t>（含工程地点）</w:t>
      </w:r>
      <w:r w:rsidRPr="00F45300">
        <w:rPr>
          <w:rFonts w:ascii="仿宋_GB2312" w:eastAsia="仿宋_GB2312" w:hAnsi="宋体" w:cs="宋体" w:hint="eastAsia"/>
          <w:b/>
          <w:kern w:val="0"/>
          <w:sz w:val="24"/>
          <w:szCs w:val="24"/>
        </w:rPr>
        <w:t>：</w:t>
      </w:r>
      <w:r w:rsidR="00E229C3">
        <w:rPr>
          <w:rFonts w:ascii="仿宋_GB2312" w:eastAsia="仿宋_GB2312" w:hint="eastAsia"/>
          <w:sz w:val="24"/>
          <w:szCs w:val="24"/>
        </w:rPr>
        <w:t>/</w:t>
      </w:r>
      <w:r w:rsidR="00E229C3">
        <w:rPr>
          <w:rFonts w:ascii="仿宋_GB2312" w:eastAsia="仿宋_GB2312"/>
          <w:sz w:val="24"/>
          <w:szCs w:val="24"/>
        </w:rPr>
        <w:t xml:space="preserve"> </w:t>
      </w:r>
    </w:p>
    <w:p w:rsidR="001433C6" w:rsidRPr="00F45300" w:rsidRDefault="001433C6" w:rsidP="001433C6">
      <w:pPr>
        <w:widowControl/>
        <w:shd w:val="clear" w:color="auto" w:fill="FFFFFF"/>
        <w:spacing w:line="380" w:lineRule="exact"/>
        <w:jc w:val="left"/>
        <w:rPr>
          <w:rFonts w:ascii="仿宋_GB2312" w:eastAsia="仿宋_GB2312" w:hAnsi="宋体" w:cs="宋体"/>
          <w:b/>
          <w:kern w:val="0"/>
          <w:sz w:val="24"/>
          <w:szCs w:val="24"/>
        </w:rPr>
      </w:pPr>
      <w:r w:rsidRPr="00F45300">
        <w:rPr>
          <w:rFonts w:ascii="仿宋_GB2312" w:eastAsia="仿宋_GB2312" w:hAnsi="宋体" w:cs="宋体" w:hint="eastAsia"/>
          <w:kern w:val="0"/>
          <w:sz w:val="24"/>
          <w:szCs w:val="24"/>
        </w:rPr>
        <w:t> </w:t>
      </w:r>
      <w:r w:rsidRPr="00F45300">
        <w:rPr>
          <w:rFonts w:ascii="仿宋_GB2312" w:eastAsia="仿宋_GB2312" w:hAnsi="宋体" w:cs="宋体" w:hint="eastAsia"/>
          <w:kern w:val="0"/>
          <w:sz w:val="24"/>
          <w:szCs w:val="24"/>
        </w:rPr>
        <w:t xml:space="preserve">  </w:t>
      </w:r>
      <w:r w:rsidRPr="00F45300">
        <w:rPr>
          <w:rFonts w:ascii="仿宋_GB2312" w:eastAsia="仿宋_GB2312" w:hAnsi="宋体" w:cs="宋体" w:hint="eastAsia"/>
          <w:b/>
          <w:kern w:val="0"/>
          <w:sz w:val="24"/>
          <w:szCs w:val="24"/>
        </w:rPr>
        <w:t>三、招标内容：</w:t>
      </w:r>
      <w:r>
        <w:rPr>
          <w:rFonts w:ascii="仿宋_GB2312" w:eastAsia="仿宋_GB2312" w:cs="宋体" w:hint="eastAsia"/>
          <w:kern w:val="0"/>
          <w:sz w:val="24"/>
          <w:szCs w:val="24"/>
        </w:rPr>
        <w:t>具体招标物资规格型号数量见附件一。</w:t>
      </w:r>
    </w:p>
    <w:p w:rsidR="001433C6" w:rsidRPr="00F45300" w:rsidRDefault="001433C6" w:rsidP="001433C6">
      <w:pPr>
        <w:widowControl/>
        <w:shd w:val="clear" w:color="auto" w:fill="FFFFFF"/>
        <w:spacing w:line="380" w:lineRule="exact"/>
        <w:ind w:firstLineChars="200" w:firstLine="482"/>
        <w:jc w:val="left"/>
        <w:rPr>
          <w:rFonts w:ascii="仿宋_GB2312" w:eastAsia="仿宋_GB2312" w:hAnsi="宋体" w:cs="宋体"/>
          <w:b/>
          <w:kern w:val="0"/>
          <w:sz w:val="24"/>
          <w:szCs w:val="24"/>
        </w:rPr>
      </w:pPr>
      <w:r w:rsidRPr="00F45300">
        <w:rPr>
          <w:rFonts w:ascii="仿宋_GB2312" w:eastAsia="仿宋_GB2312" w:hAnsi="宋体" w:cs="宋体" w:hint="eastAsia"/>
          <w:b/>
          <w:kern w:val="0"/>
          <w:sz w:val="24"/>
          <w:szCs w:val="24"/>
        </w:rPr>
        <w:t>四、招标人联系方式：</w:t>
      </w:r>
    </w:p>
    <w:p w:rsidR="001433C6" w:rsidRDefault="001433C6" w:rsidP="001433C6">
      <w:pPr>
        <w:widowControl/>
        <w:shd w:val="clear" w:color="auto" w:fill="FFFFFF"/>
        <w:spacing w:line="380" w:lineRule="exact"/>
        <w:ind w:firstLineChars="200" w:firstLine="480"/>
        <w:jc w:val="left"/>
        <w:rPr>
          <w:rFonts w:ascii="仿宋_GB2312" w:eastAsia="仿宋_GB2312" w:hAnsi="宋体"/>
          <w:kern w:val="0"/>
          <w:sz w:val="24"/>
          <w:szCs w:val="24"/>
        </w:rPr>
      </w:pPr>
      <w:r w:rsidRPr="00F45300">
        <w:rPr>
          <w:rFonts w:ascii="仿宋_GB2312" w:eastAsia="仿宋_GB2312" w:hAnsi="宋体" w:hint="eastAsia"/>
          <w:kern w:val="0"/>
          <w:sz w:val="24"/>
          <w:szCs w:val="24"/>
        </w:rPr>
        <w:t>1、地</w:t>
      </w:r>
      <w:r w:rsidRPr="00F45300">
        <w:rPr>
          <w:rFonts w:ascii="仿宋_GB2312" w:eastAsia="仿宋_GB2312" w:hint="eastAsia"/>
          <w:kern w:val="0"/>
          <w:sz w:val="24"/>
          <w:szCs w:val="24"/>
        </w:rPr>
        <w:t xml:space="preserve"> </w:t>
      </w:r>
      <w:r w:rsidRPr="00F45300">
        <w:rPr>
          <w:rFonts w:ascii="仿宋_GB2312" w:eastAsia="仿宋_GB2312" w:hAnsi="宋体" w:hint="eastAsia"/>
          <w:kern w:val="0"/>
          <w:sz w:val="24"/>
          <w:szCs w:val="24"/>
        </w:rPr>
        <w:t>址：</w:t>
      </w:r>
      <w:r>
        <w:rPr>
          <w:rFonts w:ascii="仿宋_GB2312" w:eastAsia="仿宋_GB2312" w:hAnsi="宋体" w:hint="eastAsia"/>
          <w:kern w:val="0"/>
          <w:sz w:val="24"/>
          <w:szCs w:val="24"/>
        </w:rPr>
        <w:t>青岛市市南区汇泉路17号2506室</w:t>
      </w:r>
    </w:p>
    <w:p w:rsidR="001433C6" w:rsidRPr="00F45300" w:rsidRDefault="001433C6" w:rsidP="001433C6">
      <w:pPr>
        <w:widowControl/>
        <w:shd w:val="clear" w:color="auto" w:fill="FFFFFF"/>
        <w:spacing w:line="380" w:lineRule="exact"/>
        <w:jc w:val="left"/>
        <w:rPr>
          <w:rFonts w:ascii="仿宋_GB2312" w:eastAsia="仿宋_GB2312" w:hAnsi="宋体" w:cs="宋体"/>
          <w:b/>
          <w:kern w:val="0"/>
          <w:sz w:val="24"/>
          <w:szCs w:val="24"/>
        </w:rPr>
      </w:pPr>
      <w:r w:rsidRPr="00F45300">
        <w:rPr>
          <w:rFonts w:ascii="仿宋_GB2312" w:eastAsia="仿宋_GB2312" w:hAnsi="宋体" w:cs="宋体" w:hint="eastAsia"/>
          <w:b/>
          <w:kern w:val="0"/>
          <w:sz w:val="24"/>
          <w:szCs w:val="24"/>
        </w:rPr>
        <w:t xml:space="preserve">    五、报名截止时间：</w:t>
      </w:r>
      <w:r w:rsidR="00D63FA8">
        <w:rPr>
          <w:rFonts w:ascii="仿宋_GB2312" w:eastAsia="仿宋_GB2312" w:hAnsi="宋体" w:cs="宋体" w:hint="eastAsia"/>
          <w:b/>
          <w:kern w:val="0"/>
          <w:sz w:val="24"/>
          <w:szCs w:val="24"/>
        </w:rPr>
        <w:t>云筑网时间为准</w:t>
      </w:r>
      <w:r>
        <w:rPr>
          <w:rFonts w:ascii="仿宋_GB2312" w:eastAsia="仿宋_GB2312" w:hAnsi="宋体" w:cs="宋体" w:hint="eastAsia"/>
          <w:b/>
          <w:kern w:val="0"/>
          <w:sz w:val="24"/>
          <w:szCs w:val="24"/>
        </w:rPr>
        <w:t xml:space="preserve">  </w:t>
      </w:r>
    </w:p>
    <w:p w:rsidR="001433C6" w:rsidRPr="00F45300" w:rsidRDefault="001433C6" w:rsidP="001433C6">
      <w:pPr>
        <w:widowControl/>
        <w:shd w:val="clear" w:color="auto" w:fill="FFFFFF"/>
        <w:spacing w:line="380" w:lineRule="exact"/>
        <w:ind w:left="472"/>
        <w:jc w:val="left"/>
        <w:rPr>
          <w:rFonts w:ascii="仿宋_GB2312" w:eastAsia="仿宋_GB2312" w:hAnsi="Verdana" w:cs="宋体"/>
          <w:b/>
          <w:bCs/>
          <w:kern w:val="0"/>
          <w:sz w:val="24"/>
          <w:szCs w:val="24"/>
        </w:rPr>
      </w:pPr>
      <w:r w:rsidRPr="00F45300">
        <w:rPr>
          <w:rFonts w:ascii="仿宋_GB2312" w:eastAsia="仿宋_GB2312" w:hAnsi="Verdana" w:cs="宋体" w:hint="eastAsia"/>
          <w:b/>
          <w:bCs/>
          <w:kern w:val="0"/>
          <w:sz w:val="24"/>
          <w:szCs w:val="24"/>
        </w:rPr>
        <w:t>六、投标人资格及报名要求：</w:t>
      </w:r>
    </w:p>
    <w:p w:rsidR="001433C6" w:rsidRPr="00F45300" w:rsidRDefault="001433C6" w:rsidP="001433C6">
      <w:pPr>
        <w:widowControl/>
        <w:shd w:val="clear" w:color="auto" w:fill="FFFFFF"/>
        <w:spacing w:line="380" w:lineRule="exact"/>
        <w:ind w:firstLineChars="200" w:firstLine="480"/>
        <w:jc w:val="left"/>
        <w:rPr>
          <w:rFonts w:ascii="仿宋_GB2312" w:eastAsia="仿宋_GB2312" w:hAnsi="宋体" w:cs="宋体"/>
          <w:kern w:val="0"/>
          <w:sz w:val="24"/>
          <w:szCs w:val="24"/>
        </w:rPr>
      </w:pPr>
      <w:r w:rsidRPr="00F45300">
        <w:rPr>
          <w:rFonts w:ascii="仿宋_GB2312" w:eastAsia="仿宋_GB2312" w:hAnsi="宋体" w:cs="宋体" w:hint="eastAsia"/>
          <w:kern w:val="0"/>
          <w:sz w:val="24"/>
          <w:szCs w:val="24"/>
        </w:rPr>
        <w:t>1、投标人必须具有独立的法人资格</w:t>
      </w:r>
      <w:r>
        <w:rPr>
          <w:rFonts w:ascii="仿宋_GB2312" w:eastAsia="仿宋_GB2312" w:hAnsi="宋体" w:cs="宋体" w:hint="eastAsia"/>
          <w:kern w:val="0"/>
          <w:sz w:val="24"/>
          <w:szCs w:val="24"/>
        </w:rPr>
        <w:t>，</w:t>
      </w:r>
      <w:r w:rsidRPr="003D58B8">
        <w:rPr>
          <w:rFonts w:ascii="仿宋_GB2312" w:eastAsia="仿宋_GB2312" w:hAnsi="宋体" w:cs="宋体" w:hint="eastAsia"/>
          <w:kern w:val="0"/>
          <w:sz w:val="24"/>
          <w:szCs w:val="24"/>
        </w:rPr>
        <w:t>投标人纳税资格</w:t>
      </w:r>
      <w:r>
        <w:rPr>
          <w:rFonts w:ascii="仿宋_GB2312" w:eastAsia="仿宋_GB2312" w:hAnsi="宋体" w:cs="宋体" w:hint="eastAsia"/>
          <w:kern w:val="0"/>
          <w:sz w:val="24"/>
          <w:szCs w:val="24"/>
        </w:rPr>
        <w:t>必须为</w:t>
      </w:r>
      <w:r w:rsidRPr="003D58B8">
        <w:rPr>
          <w:rFonts w:ascii="仿宋_GB2312" w:eastAsia="仿宋_GB2312" w:hAnsi="宋体" w:cs="宋体" w:hint="eastAsia"/>
          <w:kern w:val="0"/>
          <w:sz w:val="24"/>
          <w:szCs w:val="24"/>
        </w:rPr>
        <w:t>一般纳税人或能提供代开增值税发票的小规模纳税人</w:t>
      </w:r>
      <w:r w:rsidRPr="00F45300">
        <w:rPr>
          <w:rFonts w:ascii="仿宋_GB2312" w:eastAsia="仿宋_GB2312" w:hAnsi="宋体" w:cs="宋体" w:hint="eastAsia"/>
          <w:kern w:val="0"/>
          <w:sz w:val="24"/>
          <w:szCs w:val="24"/>
        </w:rPr>
        <w:t>。</w:t>
      </w:r>
    </w:p>
    <w:p w:rsidR="001433C6" w:rsidRPr="00F45300" w:rsidRDefault="001433C6" w:rsidP="001433C6">
      <w:pPr>
        <w:widowControl/>
        <w:shd w:val="clear" w:color="auto" w:fill="FFFFFF"/>
        <w:spacing w:line="380" w:lineRule="exact"/>
        <w:ind w:firstLineChars="200" w:firstLine="480"/>
        <w:jc w:val="left"/>
        <w:rPr>
          <w:rFonts w:ascii="仿宋_GB2312" w:eastAsia="仿宋_GB2312" w:hAnsi="宋体" w:cs="宋体"/>
          <w:kern w:val="0"/>
          <w:sz w:val="24"/>
          <w:szCs w:val="24"/>
        </w:rPr>
      </w:pPr>
      <w:r w:rsidRPr="00F45300">
        <w:rPr>
          <w:rFonts w:ascii="仿宋_GB2312" w:eastAsia="仿宋_GB2312" w:hAnsi="宋体" w:cs="宋体" w:hint="eastAsia"/>
          <w:kern w:val="0"/>
          <w:sz w:val="24"/>
          <w:szCs w:val="24"/>
        </w:rPr>
        <w:t>2、投标人应具有被授予合同的资格，投标人应提供令招标人满意的资格证书，以证明其符合投标条件和具有履行合同的能力。</w:t>
      </w:r>
    </w:p>
    <w:p w:rsidR="001433C6" w:rsidRPr="00F45300" w:rsidRDefault="001433C6" w:rsidP="001433C6">
      <w:pPr>
        <w:widowControl/>
        <w:shd w:val="clear" w:color="auto" w:fill="FFFFFF"/>
        <w:spacing w:line="380" w:lineRule="exact"/>
        <w:ind w:firstLineChars="200" w:firstLine="480"/>
        <w:jc w:val="left"/>
        <w:rPr>
          <w:rFonts w:ascii="仿宋_GB2312" w:eastAsia="仿宋_GB2312" w:hAnsi="宋体" w:cs="宋体"/>
          <w:kern w:val="0"/>
          <w:sz w:val="24"/>
          <w:szCs w:val="24"/>
        </w:rPr>
      </w:pPr>
      <w:r w:rsidRPr="00F45300">
        <w:rPr>
          <w:rFonts w:ascii="仿宋_GB2312" w:eastAsia="仿宋_GB2312" w:hAnsi="宋体" w:cs="宋体" w:hint="eastAsia"/>
          <w:kern w:val="0"/>
          <w:sz w:val="24"/>
          <w:szCs w:val="24"/>
        </w:rPr>
        <w:t>3、投标人注册资本不低于</w:t>
      </w:r>
      <w:r w:rsidRPr="00021EC7">
        <w:rPr>
          <w:rFonts w:ascii="仿宋_GB2312" w:eastAsia="仿宋_GB2312" w:hAnsi="宋体" w:cs="宋体" w:hint="eastAsia"/>
          <w:kern w:val="0"/>
          <w:sz w:val="24"/>
          <w:szCs w:val="24"/>
          <w:u w:val="single"/>
        </w:rPr>
        <w:t xml:space="preserve"> </w:t>
      </w:r>
      <w:r w:rsidR="008123E9">
        <w:rPr>
          <w:rFonts w:ascii="仿宋_GB2312" w:eastAsia="仿宋_GB2312" w:hAnsi="宋体" w:cs="宋体"/>
          <w:kern w:val="0"/>
          <w:sz w:val="24"/>
          <w:szCs w:val="24"/>
          <w:u w:val="single"/>
        </w:rPr>
        <w:t>100</w:t>
      </w:r>
      <w:r>
        <w:rPr>
          <w:rFonts w:ascii="仿宋_GB2312" w:eastAsia="仿宋_GB2312" w:hAnsi="宋体" w:cs="宋体" w:hint="eastAsia"/>
          <w:kern w:val="0"/>
          <w:sz w:val="24"/>
          <w:szCs w:val="24"/>
          <w:u w:val="single"/>
        </w:rPr>
        <w:t xml:space="preserve"> </w:t>
      </w:r>
      <w:r w:rsidRPr="00F45300">
        <w:rPr>
          <w:rFonts w:ascii="仿宋_GB2312" w:eastAsia="仿宋_GB2312" w:hAnsi="宋体" w:cs="宋体" w:hint="eastAsia"/>
          <w:kern w:val="0"/>
          <w:sz w:val="24"/>
          <w:szCs w:val="24"/>
        </w:rPr>
        <w:t>万元（含）。</w:t>
      </w:r>
    </w:p>
    <w:p w:rsidR="001433C6" w:rsidRDefault="001433C6" w:rsidP="001433C6">
      <w:pPr>
        <w:widowControl/>
        <w:shd w:val="clear" w:color="auto" w:fill="FFFFFF"/>
        <w:spacing w:line="380" w:lineRule="exact"/>
        <w:ind w:firstLineChars="200" w:firstLine="480"/>
        <w:jc w:val="left"/>
        <w:rPr>
          <w:rFonts w:ascii="仿宋_GB2312" w:eastAsia="仿宋_GB2312" w:hAnsi="宋体" w:cs="宋体"/>
          <w:kern w:val="0"/>
          <w:sz w:val="24"/>
          <w:szCs w:val="24"/>
        </w:rPr>
      </w:pPr>
      <w:r w:rsidRPr="00F45300">
        <w:rPr>
          <w:rFonts w:ascii="仿宋_GB2312" w:eastAsia="仿宋_GB2312" w:hAnsi="宋体" w:cs="宋体" w:hint="eastAsia"/>
          <w:kern w:val="0"/>
          <w:sz w:val="24"/>
          <w:szCs w:val="24"/>
        </w:rPr>
        <w:t>4、投标人应遵守有关的中国法律和规章条例及国家相关的技术质量要求和有关规定。</w:t>
      </w:r>
    </w:p>
    <w:p w:rsidR="001433C6" w:rsidRDefault="001433C6" w:rsidP="001433C6">
      <w:pPr>
        <w:widowControl/>
        <w:shd w:val="clear" w:color="auto" w:fill="FFFFFF"/>
        <w:spacing w:line="38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5、资审通过后，投标人必须缴纳</w:t>
      </w:r>
      <w:r>
        <w:rPr>
          <w:rFonts w:ascii="仿宋_GB2312" w:eastAsia="仿宋_GB2312" w:hAnsi="宋体" w:cs="宋体" w:hint="eastAsia"/>
          <w:kern w:val="0"/>
          <w:sz w:val="24"/>
          <w:szCs w:val="24"/>
          <w:u w:val="single"/>
        </w:rPr>
        <w:t xml:space="preserve"> </w:t>
      </w:r>
      <w:r w:rsidR="00190453">
        <w:rPr>
          <w:rFonts w:ascii="仿宋_GB2312" w:eastAsia="仿宋_GB2312" w:hAnsi="宋体" w:cs="宋体" w:hint="eastAsia"/>
          <w:kern w:val="0"/>
          <w:sz w:val="24"/>
          <w:szCs w:val="24"/>
          <w:u w:val="single"/>
        </w:rPr>
        <w:t>5</w:t>
      </w:r>
      <w:r>
        <w:rPr>
          <w:rFonts w:ascii="仿宋_GB2312" w:eastAsia="仿宋_GB2312" w:hAnsi="宋体" w:cs="宋体" w:hint="eastAsia"/>
          <w:kern w:val="0"/>
          <w:sz w:val="24"/>
          <w:szCs w:val="24"/>
          <w:u w:val="single"/>
        </w:rPr>
        <w:t xml:space="preserve"> </w:t>
      </w:r>
      <w:r w:rsidRPr="00F45300">
        <w:rPr>
          <w:rFonts w:ascii="仿宋_GB2312" w:eastAsia="仿宋_GB2312" w:hAnsi="宋体" w:cs="宋体" w:hint="eastAsia"/>
          <w:kern w:val="0"/>
          <w:sz w:val="24"/>
          <w:szCs w:val="24"/>
        </w:rPr>
        <w:t>万元</w:t>
      </w:r>
      <w:r>
        <w:rPr>
          <w:rFonts w:ascii="仿宋_GB2312" w:eastAsia="仿宋_GB2312" w:hAnsi="宋体" w:cs="宋体" w:hint="eastAsia"/>
          <w:kern w:val="0"/>
          <w:sz w:val="24"/>
          <w:szCs w:val="24"/>
        </w:rPr>
        <w:t>投标保证金，投标时，请将汇款凭证和《投标保证金缴纳承诺函》（附件二）盖公章的扫描件作为附件上传，不论是否中标，</w:t>
      </w:r>
      <w:r w:rsidR="00EB075E">
        <w:rPr>
          <w:rFonts w:ascii="仿宋_GB2312" w:eastAsia="仿宋_GB2312" w:hAnsi="宋体" w:cs="宋体" w:hint="eastAsia"/>
          <w:kern w:val="0"/>
          <w:sz w:val="24"/>
          <w:szCs w:val="24"/>
        </w:rPr>
        <w:t>投标保证金</w:t>
      </w:r>
      <w:r w:rsidR="00EB075E" w:rsidRPr="003B3966">
        <w:rPr>
          <w:rFonts w:ascii="仿宋_GB2312" w:eastAsia="仿宋_GB2312" w:hAnsi="宋体" w:cs="宋体" w:hint="eastAsia"/>
          <w:kern w:val="0"/>
          <w:sz w:val="24"/>
          <w:szCs w:val="24"/>
        </w:rPr>
        <w:t>每年度</w:t>
      </w:r>
      <w:r w:rsidR="00EB075E" w:rsidRPr="008B7877">
        <w:rPr>
          <w:rFonts w:ascii="仿宋_GB2312" w:eastAsia="仿宋_GB2312" w:hAnsi="宋体" w:cs="宋体" w:hint="eastAsia"/>
          <w:kern w:val="0"/>
          <w:sz w:val="24"/>
          <w:szCs w:val="24"/>
        </w:rPr>
        <w:t>一月份、四月份、七月份、十月份</w:t>
      </w:r>
      <w:r>
        <w:rPr>
          <w:rFonts w:ascii="仿宋_GB2312" w:eastAsia="仿宋_GB2312" w:hAnsi="宋体" w:cs="宋体" w:hint="eastAsia"/>
          <w:kern w:val="0"/>
          <w:sz w:val="24"/>
          <w:szCs w:val="24"/>
        </w:rPr>
        <w:t>办理完相关手续后无息退还</w:t>
      </w:r>
      <w:r w:rsidRPr="003B3966">
        <w:rPr>
          <w:rFonts w:ascii="仿宋_GB2312" w:eastAsia="仿宋_GB2312" w:hAnsi="宋体" w:cs="宋体" w:hint="eastAsia"/>
          <w:kern w:val="0"/>
          <w:sz w:val="24"/>
          <w:szCs w:val="24"/>
        </w:rPr>
        <w:t>，其他时间不办理退还</w:t>
      </w:r>
      <w:r>
        <w:rPr>
          <w:rFonts w:ascii="仿宋_GB2312" w:eastAsia="仿宋_GB2312" w:hAnsi="宋体" w:cs="宋体" w:hint="eastAsia"/>
          <w:kern w:val="0"/>
          <w:sz w:val="24"/>
          <w:szCs w:val="24"/>
        </w:rPr>
        <w:t>。</w:t>
      </w:r>
      <w:r w:rsidRPr="00C76C64">
        <w:rPr>
          <w:rFonts w:ascii="仿宋_GB2312" w:eastAsia="仿宋_GB2312" w:hAnsi="宋体" w:cs="宋体" w:hint="eastAsia"/>
          <w:kern w:val="0"/>
          <w:sz w:val="24"/>
          <w:szCs w:val="24"/>
        </w:rPr>
        <w:t>自退款当日，一年内不能参与我司投标</w:t>
      </w:r>
      <w:r>
        <w:rPr>
          <w:rFonts w:ascii="仿宋_GB2312" w:eastAsia="仿宋_GB2312" w:hAnsi="宋体" w:cs="宋体" w:hint="eastAsia"/>
          <w:kern w:val="0"/>
          <w:sz w:val="24"/>
          <w:szCs w:val="24"/>
        </w:rPr>
        <w:t>，一年后经考察合格并缴纳投标保证金后方可再次参与我司招投标活动。</w:t>
      </w:r>
    </w:p>
    <w:p w:rsidR="001433C6" w:rsidRPr="00F45300" w:rsidRDefault="001433C6" w:rsidP="001433C6">
      <w:pPr>
        <w:widowControl/>
        <w:shd w:val="clear" w:color="auto" w:fill="FFFFFF"/>
        <w:spacing w:line="38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6、缴纳投标保证金的投标人经考察合格，且保证金未退还的投标人可直接参与我司同类物资招标，无需再次缴纳投标保证金。</w:t>
      </w:r>
    </w:p>
    <w:p w:rsidR="001433C6" w:rsidRPr="00F45300" w:rsidRDefault="001433C6" w:rsidP="001433C6">
      <w:pPr>
        <w:widowControl/>
        <w:shd w:val="clear" w:color="auto" w:fill="FFFFFF"/>
        <w:spacing w:line="380" w:lineRule="exact"/>
        <w:ind w:firstLineChars="200" w:firstLine="482"/>
        <w:jc w:val="left"/>
        <w:rPr>
          <w:rFonts w:ascii="黑体" w:eastAsia="黑体" w:hAnsi="黑体" w:cs="黑体"/>
          <w:b/>
          <w:kern w:val="0"/>
          <w:sz w:val="24"/>
          <w:szCs w:val="24"/>
        </w:rPr>
      </w:pPr>
      <w:r>
        <w:rPr>
          <w:rFonts w:ascii="仿宋_GB2312" w:eastAsia="仿宋_GB2312" w:hAnsi="宋体" w:cs="宋体" w:hint="eastAsia"/>
          <w:b/>
          <w:kern w:val="0"/>
          <w:sz w:val="24"/>
          <w:szCs w:val="24"/>
        </w:rPr>
        <w:t>七</w:t>
      </w:r>
      <w:r w:rsidRPr="00F45300">
        <w:rPr>
          <w:rFonts w:ascii="仿宋_GB2312" w:eastAsia="仿宋_GB2312" w:hAnsi="宋体" w:cs="宋体" w:hint="eastAsia"/>
          <w:b/>
          <w:kern w:val="0"/>
          <w:sz w:val="24"/>
          <w:szCs w:val="24"/>
        </w:rPr>
        <w:t>、投标方式：</w:t>
      </w:r>
      <w:r w:rsidRPr="00F45300">
        <w:rPr>
          <w:rFonts w:ascii="仿宋_GB2312" w:eastAsia="仿宋_GB2312" w:cs="宋体" w:hint="eastAsia"/>
          <w:kern w:val="0"/>
          <w:sz w:val="24"/>
          <w:szCs w:val="24"/>
        </w:rPr>
        <w:t>投标人通过</w:t>
      </w:r>
      <w:r>
        <w:rPr>
          <w:rFonts w:ascii="仿宋_GB2312" w:eastAsia="仿宋_GB2312" w:cs="宋体"/>
          <w:kern w:val="0"/>
          <w:sz w:val="24"/>
          <w:szCs w:val="24"/>
        </w:rPr>
        <w:t>”</w:t>
      </w:r>
      <w:r>
        <w:rPr>
          <w:rFonts w:ascii="仿宋_GB2312" w:eastAsia="仿宋_GB2312" w:cs="宋体" w:hint="eastAsia"/>
          <w:kern w:val="0"/>
          <w:sz w:val="24"/>
          <w:szCs w:val="24"/>
        </w:rPr>
        <w:t>云筑网</w:t>
      </w:r>
      <w:r>
        <w:rPr>
          <w:rFonts w:ascii="仿宋_GB2312" w:eastAsia="仿宋_GB2312" w:cs="宋体"/>
          <w:kern w:val="0"/>
          <w:sz w:val="24"/>
          <w:szCs w:val="24"/>
        </w:rPr>
        <w:t>”</w:t>
      </w:r>
      <w:r w:rsidRPr="00F45300">
        <w:rPr>
          <w:rFonts w:ascii="仿宋_GB2312" w:eastAsia="仿宋_GB2312" w:cs="宋体" w:hint="eastAsia"/>
          <w:kern w:val="0"/>
          <w:sz w:val="24"/>
          <w:szCs w:val="24"/>
        </w:rPr>
        <w:t>（</w:t>
      </w:r>
      <w:r w:rsidRPr="00AA13C2">
        <w:rPr>
          <w:rFonts w:ascii="仿宋_GB2312" w:eastAsia="仿宋_GB2312" w:cs="宋体"/>
          <w:kern w:val="0"/>
          <w:sz w:val="24"/>
          <w:szCs w:val="24"/>
        </w:rPr>
        <w:t xml:space="preserve"> </w:t>
      </w:r>
      <w:r>
        <w:rPr>
          <w:rFonts w:ascii="仿宋_GB2312" w:eastAsia="仿宋_GB2312" w:cs="宋体"/>
          <w:kern w:val="0"/>
          <w:sz w:val="24"/>
          <w:szCs w:val="24"/>
        </w:rPr>
        <w:t>https://</w:t>
      </w:r>
      <w:r w:rsidRPr="00AA13C2">
        <w:rPr>
          <w:rFonts w:ascii="仿宋_GB2312" w:eastAsia="仿宋_GB2312" w:cs="宋体"/>
          <w:kern w:val="0"/>
          <w:sz w:val="24"/>
          <w:szCs w:val="24"/>
        </w:rPr>
        <w:t>yzw.cn/</w:t>
      </w:r>
      <w:r w:rsidRPr="00F45300">
        <w:rPr>
          <w:rFonts w:ascii="仿宋_GB2312" w:eastAsia="仿宋_GB2312" w:cs="宋体" w:hint="eastAsia"/>
          <w:kern w:val="0"/>
          <w:sz w:val="24"/>
          <w:szCs w:val="24"/>
        </w:rPr>
        <w:t>）报名，经资格审查入围的投标人，登录</w:t>
      </w:r>
      <w:r>
        <w:rPr>
          <w:rFonts w:ascii="仿宋_GB2312" w:eastAsia="仿宋_GB2312" w:cs="宋体" w:hint="eastAsia"/>
          <w:kern w:val="0"/>
          <w:sz w:val="24"/>
          <w:szCs w:val="24"/>
        </w:rPr>
        <w:t>“云筑网”</w:t>
      </w:r>
      <w:r w:rsidRPr="00F45300">
        <w:rPr>
          <w:rFonts w:ascii="仿宋_GB2312" w:eastAsia="仿宋_GB2312" w:cs="宋体" w:hint="eastAsia"/>
          <w:kern w:val="0"/>
          <w:sz w:val="24"/>
          <w:szCs w:val="24"/>
        </w:rPr>
        <w:t>平台自行下载招标文件。</w:t>
      </w:r>
    </w:p>
    <w:p w:rsidR="001433C6" w:rsidRDefault="001433C6" w:rsidP="001433C6">
      <w:pPr>
        <w:widowControl/>
        <w:shd w:val="clear" w:color="auto" w:fill="FFFFFF"/>
        <w:spacing w:line="380" w:lineRule="exact"/>
        <w:ind w:firstLineChars="200" w:firstLine="482"/>
        <w:jc w:val="right"/>
        <w:rPr>
          <w:rFonts w:ascii="仿宋_GB2312" w:eastAsia="仿宋_GB2312" w:hAnsi="宋体" w:cs="宋体"/>
          <w:b/>
          <w:kern w:val="0"/>
          <w:sz w:val="24"/>
          <w:szCs w:val="24"/>
        </w:rPr>
      </w:pPr>
    </w:p>
    <w:p w:rsidR="001433C6" w:rsidRPr="007C405A" w:rsidRDefault="001433C6" w:rsidP="001433C6">
      <w:pPr>
        <w:widowControl/>
        <w:shd w:val="clear" w:color="auto" w:fill="FFFFFF"/>
        <w:spacing w:line="380" w:lineRule="exact"/>
        <w:ind w:firstLineChars="200" w:firstLine="482"/>
        <w:jc w:val="right"/>
        <w:rPr>
          <w:rFonts w:ascii="黑体" w:eastAsia="黑体" w:hAnsi="黑体" w:cs="黑体"/>
          <w:b/>
          <w:kern w:val="0"/>
          <w:sz w:val="24"/>
          <w:szCs w:val="24"/>
        </w:rPr>
      </w:pPr>
      <w:r w:rsidRPr="00F45300">
        <w:rPr>
          <w:rFonts w:ascii="黑体" w:eastAsia="黑体" w:hAnsi="黑体" w:cs="黑体" w:hint="eastAsia"/>
          <w:b/>
          <w:kern w:val="0"/>
          <w:sz w:val="24"/>
          <w:szCs w:val="24"/>
        </w:rPr>
        <w:t>招标人：</w:t>
      </w:r>
      <w:r>
        <w:rPr>
          <w:rFonts w:ascii="黑体" w:eastAsia="黑体" w:hAnsi="黑体" w:cs="黑体" w:hint="eastAsia"/>
          <w:b/>
          <w:kern w:val="0"/>
          <w:sz w:val="24"/>
          <w:szCs w:val="24"/>
        </w:rPr>
        <w:t>中建八局第四建设有限公司</w:t>
      </w:r>
    </w:p>
    <w:p w:rsidR="001433C6" w:rsidRDefault="001433C6" w:rsidP="001433C6">
      <w:pPr>
        <w:rPr>
          <w:rFonts w:ascii="仿宋_GB2312" w:eastAsia="仿宋_GB2312"/>
          <w:sz w:val="28"/>
        </w:rPr>
      </w:pPr>
    </w:p>
    <w:p w:rsidR="001433C6" w:rsidRDefault="001433C6" w:rsidP="001433C6">
      <w:pPr>
        <w:rPr>
          <w:rFonts w:ascii="仿宋_GB2312" w:eastAsia="仿宋_GB2312"/>
          <w:sz w:val="28"/>
        </w:rPr>
      </w:pPr>
    </w:p>
    <w:p w:rsidR="00E229C3" w:rsidRDefault="00E229C3" w:rsidP="001433C6">
      <w:pPr>
        <w:rPr>
          <w:rFonts w:ascii="仿宋_GB2312" w:eastAsia="仿宋_GB2312"/>
          <w:sz w:val="28"/>
        </w:rPr>
      </w:pPr>
    </w:p>
    <w:p w:rsidR="00EB075E" w:rsidRDefault="00EB075E" w:rsidP="00EB075E">
      <w:pPr>
        <w:rPr>
          <w:rFonts w:ascii="仿宋_GB2312" w:eastAsia="仿宋_GB2312"/>
          <w:sz w:val="28"/>
        </w:rPr>
      </w:pPr>
      <w:r w:rsidRPr="00334124">
        <w:rPr>
          <w:rFonts w:ascii="仿宋_GB2312" w:eastAsia="仿宋_GB2312" w:hint="eastAsia"/>
          <w:sz w:val="28"/>
        </w:rPr>
        <w:lastRenderedPageBreak/>
        <w:t>附件二：</w:t>
      </w:r>
    </w:p>
    <w:p w:rsidR="00EB075E" w:rsidRDefault="00EB075E" w:rsidP="00EB075E">
      <w:pPr>
        <w:spacing w:line="520" w:lineRule="exact"/>
        <w:ind w:firstLineChars="200" w:firstLine="723"/>
        <w:jc w:val="center"/>
        <w:rPr>
          <w:rFonts w:ascii="仿宋_GB2312" w:eastAsia="仿宋_GB2312" w:hAnsi="华文中宋"/>
          <w:b/>
          <w:sz w:val="36"/>
          <w:szCs w:val="32"/>
        </w:rPr>
      </w:pPr>
      <w:r>
        <w:rPr>
          <w:rFonts w:ascii="仿宋_GB2312" w:eastAsia="仿宋_GB2312" w:hAnsi="华文中宋" w:hint="eastAsia"/>
          <w:b/>
          <w:sz w:val="36"/>
          <w:szCs w:val="32"/>
        </w:rPr>
        <w:t>投标保证金缴纳承诺函</w:t>
      </w:r>
    </w:p>
    <w:p w:rsidR="00EB075E" w:rsidRDefault="00EB075E" w:rsidP="00EB075E">
      <w:pPr>
        <w:spacing w:line="520" w:lineRule="exact"/>
        <w:jc w:val="left"/>
        <w:rPr>
          <w:rFonts w:ascii="仿宋_GB2312" w:eastAsia="仿宋_GB2312" w:hAnsi="华文中宋"/>
          <w:sz w:val="32"/>
          <w:szCs w:val="32"/>
        </w:rPr>
      </w:pPr>
      <w:r>
        <w:rPr>
          <w:rFonts w:ascii="仿宋_GB2312" w:eastAsia="仿宋_GB2312" w:hAnsi="华文中宋" w:hint="eastAsia"/>
          <w:sz w:val="32"/>
          <w:szCs w:val="32"/>
        </w:rPr>
        <w:t>中建八局第四建设有限公司 ：</w:t>
      </w:r>
    </w:p>
    <w:p w:rsidR="00EB075E" w:rsidRDefault="00EB075E" w:rsidP="00EB075E">
      <w:pPr>
        <w:spacing w:line="520" w:lineRule="exact"/>
        <w:ind w:firstLineChars="200" w:firstLine="640"/>
        <w:jc w:val="left"/>
        <w:rPr>
          <w:rFonts w:ascii="仿宋_GB2312" w:eastAsia="仿宋_GB2312" w:hAnsi="华文中宋"/>
          <w:sz w:val="32"/>
          <w:szCs w:val="32"/>
        </w:rPr>
      </w:pPr>
      <w:r>
        <w:rPr>
          <w:rFonts w:ascii="仿宋_GB2312" w:eastAsia="仿宋_GB2312" w:hAnsi="华文中宋" w:hint="eastAsia"/>
          <w:sz w:val="32"/>
          <w:szCs w:val="32"/>
        </w:rPr>
        <w:t>我司自愿缴纳投标保证金</w:t>
      </w:r>
      <w:r w:rsidR="00190453">
        <w:rPr>
          <w:rFonts w:ascii="仿宋_GB2312" w:eastAsia="仿宋_GB2312" w:hAnsi="华文中宋" w:hint="eastAsia"/>
          <w:sz w:val="32"/>
          <w:szCs w:val="32"/>
        </w:rPr>
        <w:t xml:space="preserve"> 5</w:t>
      </w:r>
      <w:r>
        <w:rPr>
          <w:rFonts w:ascii="仿宋_GB2312" w:eastAsia="仿宋_GB2312" w:hAnsi="华文中宋" w:hint="eastAsia"/>
          <w:sz w:val="32"/>
          <w:szCs w:val="32"/>
        </w:rPr>
        <w:t xml:space="preserve"> 万元，并进一步承诺如下：</w:t>
      </w:r>
    </w:p>
    <w:p w:rsidR="00EB075E" w:rsidRDefault="00EB075E" w:rsidP="00EB075E">
      <w:pPr>
        <w:spacing w:line="520" w:lineRule="exact"/>
        <w:ind w:firstLineChars="200" w:firstLine="640"/>
        <w:jc w:val="left"/>
        <w:rPr>
          <w:rFonts w:ascii="仿宋_GB2312" w:eastAsia="仿宋_GB2312" w:hAnsi="华文中宋"/>
          <w:sz w:val="32"/>
          <w:szCs w:val="32"/>
        </w:rPr>
      </w:pPr>
      <w:r>
        <w:rPr>
          <w:rFonts w:ascii="仿宋_GB2312" w:eastAsia="仿宋_GB2312" w:hAnsi="华文中宋" w:hint="eastAsia"/>
          <w:sz w:val="32"/>
          <w:szCs w:val="32"/>
        </w:rPr>
        <w:t>我司若在投标或履约过程中违反有关法律法规及招标文件、合同规定，或有下列情形之一的，贵司可将我司投标保证金作为罚金进行扣除，同时依照相关合同条款进行处罚。</w:t>
      </w:r>
    </w:p>
    <w:p w:rsidR="00EB075E" w:rsidRDefault="00EB075E" w:rsidP="00EB075E">
      <w:pPr>
        <w:spacing w:line="520" w:lineRule="exact"/>
        <w:ind w:firstLineChars="200" w:firstLine="640"/>
        <w:jc w:val="left"/>
        <w:rPr>
          <w:rFonts w:ascii="仿宋_GB2312" w:eastAsia="仿宋_GB2312" w:hAnsi="华文中宋"/>
          <w:sz w:val="32"/>
          <w:szCs w:val="32"/>
        </w:rPr>
      </w:pPr>
      <w:r>
        <w:rPr>
          <w:rFonts w:ascii="仿宋_GB2312" w:eastAsia="仿宋_GB2312" w:hAnsi="华文中宋" w:hint="eastAsia"/>
          <w:sz w:val="32"/>
          <w:szCs w:val="32"/>
        </w:rPr>
        <w:t>1．我司无正当理由拒签合同；</w:t>
      </w:r>
    </w:p>
    <w:p w:rsidR="00EB075E" w:rsidRDefault="00EB075E" w:rsidP="00EB075E">
      <w:pPr>
        <w:spacing w:line="520" w:lineRule="exact"/>
        <w:ind w:firstLineChars="200" w:firstLine="640"/>
        <w:jc w:val="left"/>
        <w:rPr>
          <w:rFonts w:ascii="仿宋_GB2312" w:eastAsia="仿宋_GB2312" w:hAnsi="华文中宋"/>
          <w:sz w:val="32"/>
          <w:szCs w:val="32"/>
        </w:rPr>
      </w:pPr>
      <w:r>
        <w:rPr>
          <w:rFonts w:ascii="仿宋_GB2312" w:eastAsia="仿宋_GB2312" w:hAnsi="华文中宋" w:hint="eastAsia"/>
          <w:sz w:val="32"/>
          <w:szCs w:val="32"/>
        </w:rPr>
        <w:t>2．我司违法行为导致中标被依法确认无效的；</w:t>
      </w:r>
    </w:p>
    <w:p w:rsidR="00EB075E" w:rsidRDefault="00EB075E" w:rsidP="00EB075E">
      <w:pPr>
        <w:spacing w:line="520" w:lineRule="exact"/>
        <w:ind w:firstLineChars="200" w:firstLine="640"/>
        <w:jc w:val="left"/>
        <w:rPr>
          <w:rFonts w:ascii="仿宋_GB2312" w:eastAsia="仿宋_GB2312" w:hAnsi="华文中宋"/>
          <w:sz w:val="32"/>
          <w:szCs w:val="32"/>
        </w:rPr>
      </w:pPr>
      <w:r>
        <w:rPr>
          <w:rFonts w:ascii="仿宋_GB2312" w:eastAsia="仿宋_GB2312" w:hAnsi="华文中宋" w:hint="eastAsia"/>
          <w:sz w:val="32"/>
          <w:szCs w:val="32"/>
        </w:rPr>
        <w:t>3. 我司在投标有效期内撤销或修改其投标文件；</w:t>
      </w:r>
    </w:p>
    <w:p w:rsidR="00EB075E" w:rsidRDefault="00EB075E" w:rsidP="00EB075E">
      <w:pPr>
        <w:spacing w:line="520" w:lineRule="exact"/>
        <w:ind w:firstLineChars="200" w:firstLine="640"/>
        <w:jc w:val="left"/>
        <w:rPr>
          <w:rFonts w:ascii="仿宋_GB2312" w:eastAsia="仿宋_GB2312" w:hAnsi="华文中宋"/>
          <w:sz w:val="32"/>
          <w:szCs w:val="32"/>
        </w:rPr>
      </w:pPr>
      <w:r>
        <w:rPr>
          <w:rFonts w:ascii="仿宋_GB2312" w:eastAsia="仿宋_GB2312" w:hAnsi="华文中宋" w:hint="eastAsia"/>
          <w:sz w:val="32"/>
          <w:szCs w:val="32"/>
        </w:rPr>
        <w:t>4. 我司中标签订合同后未按合同要求进行履约的；</w:t>
      </w:r>
    </w:p>
    <w:p w:rsidR="00EB075E" w:rsidRDefault="00EB075E" w:rsidP="00EB075E">
      <w:pPr>
        <w:spacing w:line="520" w:lineRule="exact"/>
        <w:ind w:firstLineChars="200" w:firstLine="640"/>
        <w:jc w:val="left"/>
        <w:rPr>
          <w:rFonts w:ascii="仿宋_GB2312" w:eastAsia="仿宋_GB2312" w:hAnsi="华文中宋"/>
          <w:sz w:val="32"/>
          <w:szCs w:val="32"/>
        </w:rPr>
      </w:pPr>
      <w:r>
        <w:rPr>
          <w:rFonts w:ascii="仿宋_GB2312" w:eastAsia="仿宋_GB2312" w:hAnsi="华文中宋" w:hint="eastAsia"/>
          <w:sz w:val="32"/>
          <w:szCs w:val="32"/>
        </w:rPr>
        <w:t>5. 我司行为影响招标工作进行的；</w:t>
      </w:r>
    </w:p>
    <w:p w:rsidR="00EB075E" w:rsidRDefault="00EB075E" w:rsidP="00EB075E">
      <w:pPr>
        <w:spacing w:line="520" w:lineRule="exact"/>
        <w:ind w:firstLineChars="200" w:firstLine="640"/>
        <w:jc w:val="left"/>
        <w:rPr>
          <w:rFonts w:ascii="仿宋_GB2312" w:eastAsia="仿宋_GB2312" w:hAnsi="华文中宋"/>
          <w:sz w:val="32"/>
          <w:szCs w:val="32"/>
        </w:rPr>
      </w:pPr>
      <w:r>
        <w:rPr>
          <w:rFonts w:ascii="仿宋_GB2312" w:eastAsia="仿宋_GB2312" w:hAnsi="华文中宋" w:hint="eastAsia"/>
          <w:sz w:val="32"/>
          <w:szCs w:val="32"/>
        </w:rPr>
        <w:t>6. 我司出现其他违法、违约情况的。</w:t>
      </w:r>
    </w:p>
    <w:p w:rsidR="00EB075E" w:rsidRDefault="00EB075E" w:rsidP="00EB075E">
      <w:pPr>
        <w:spacing w:line="520" w:lineRule="exact"/>
        <w:ind w:firstLineChars="200" w:firstLine="640"/>
        <w:jc w:val="left"/>
        <w:rPr>
          <w:rFonts w:ascii="仿宋_GB2312" w:eastAsia="仿宋_GB2312" w:hAnsi="华文中宋"/>
          <w:sz w:val="32"/>
          <w:szCs w:val="32"/>
        </w:rPr>
      </w:pPr>
      <w:r>
        <w:rPr>
          <w:rFonts w:ascii="仿宋_GB2312" w:eastAsia="仿宋_GB2312" w:hAnsi="华文中宋" w:hint="eastAsia"/>
          <w:sz w:val="32"/>
          <w:szCs w:val="32"/>
        </w:rPr>
        <w:t>我司承诺严格遵守贵司投标保证金退还日期为每年度一月份</w:t>
      </w:r>
      <w:r>
        <w:rPr>
          <w:rFonts w:ascii="仿宋_GB2312" w:eastAsia="仿宋_GB2312" w:hAnsi="华文中宋"/>
          <w:sz w:val="32"/>
          <w:szCs w:val="32"/>
        </w:rPr>
        <w:t>、</w:t>
      </w:r>
      <w:r>
        <w:rPr>
          <w:rFonts w:ascii="仿宋_GB2312" w:eastAsia="仿宋_GB2312" w:hAnsi="华文中宋" w:hint="eastAsia"/>
          <w:sz w:val="32"/>
          <w:szCs w:val="32"/>
        </w:rPr>
        <w:t>四月份、七月份</w:t>
      </w:r>
      <w:r>
        <w:rPr>
          <w:rFonts w:ascii="仿宋_GB2312" w:eastAsia="仿宋_GB2312" w:hAnsi="华文中宋"/>
          <w:sz w:val="32"/>
          <w:szCs w:val="32"/>
        </w:rPr>
        <w:t>、</w:t>
      </w:r>
      <w:r>
        <w:rPr>
          <w:rFonts w:ascii="仿宋_GB2312" w:eastAsia="仿宋_GB2312" w:hAnsi="华文中宋" w:hint="eastAsia"/>
          <w:sz w:val="32"/>
          <w:szCs w:val="32"/>
        </w:rPr>
        <w:t>十月份，其他时间不办理退还的管理原则。</w:t>
      </w:r>
    </w:p>
    <w:p w:rsidR="00EB075E" w:rsidRPr="008B7877" w:rsidRDefault="00EB075E" w:rsidP="00EB075E">
      <w:pPr>
        <w:rPr>
          <w:rFonts w:ascii="仿宋_GB2312" w:eastAsia="仿宋_GB2312"/>
          <w:sz w:val="28"/>
          <w:szCs w:val="28"/>
        </w:rPr>
      </w:pPr>
    </w:p>
    <w:p w:rsidR="00EB075E" w:rsidRDefault="00EB075E" w:rsidP="00EB075E">
      <w:pPr>
        <w:rPr>
          <w:rFonts w:ascii="仿宋_GB2312" w:eastAsia="仿宋_GB2312"/>
          <w:sz w:val="28"/>
          <w:szCs w:val="28"/>
        </w:rPr>
      </w:pPr>
    </w:p>
    <w:p w:rsidR="00EB075E" w:rsidRDefault="00EB075E" w:rsidP="00EB075E">
      <w:pPr>
        <w:rPr>
          <w:rFonts w:ascii="仿宋_GB2312" w:eastAsia="仿宋_GB2312"/>
          <w:sz w:val="28"/>
          <w:szCs w:val="28"/>
        </w:rPr>
      </w:pPr>
    </w:p>
    <w:p w:rsidR="00EB075E" w:rsidRDefault="00EB075E" w:rsidP="00EB075E">
      <w:pPr>
        <w:jc w:val="right"/>
        <w:rPr>
          <w:rFonts w:ascii="仿宋_GB2312" w:eastAsia="仿宋_GB2312"/>
          <w:sz w:val="28"/>
          <w:szCs w:val="28"/>
        </w:rPr>
      </w:pPr>
      <w:r>
        <w:rPr>
          <w:rFonts w:ascii="仿宋_GB2312" w:eastAsia="仿宋_GB2312" w:hint="eastAsia"/>
          <w:sz w:val="28"/>
          <w:szCs w:val="28"/>
        </w:rPr>
        <w:t>投标单位：   ［投标人全称］  （公章）</w:t>
      </w:r>
    </w:p>
    <w:p w:rsidR="00EB075E" w:rsidRDefault="00EB075E" w:rsidP="00EB075E">
      <w:pPr>
        <w:jc w:val="right"/>
        <w:rPr>
          <w:rFonts w:ascii="仿宋_GB2312" w:eastAsia="仿宋_GB2312"/>
          <w:sz w:val="28"/>
          <w:szCs w:val="28"/>
        </w:rPr>
      </w:pPr>
      <w:r>
        <w:rPr>
          <w:rFonts w:ascii="仿宋_GB2312" w:eastAsia="仿宋_GB2312" w:hint="eastAsia"/>
          <w:sz w:val="28"/>
          <w:szCs w:val="28"/>
        </w:rPr>
        <w:t>法定代表人：［姓名］  （签字）</w:t>
      </w:r>
    </w:p>
    <w:p w:rsidR="00EB075E" w:rsidRDefault="00EB075E" w:rsidP="00EB075E">
      <w:pPr>
        <w:jc w:val="right"/>
        <w:rPr>
          <w:rFonts w:ascii="仿宋_GB2312" w:eastAsia="仿宋_GB2312"/>
          <w:sz w:val="28"/>
          <w:szCs w:val="28"/>
        </w:rPr>
      </w:pPr>
      <w:r>
        <w:rPr>
          <w:rFonts w:ascii="仿宋_GB2312" w:eastAsia="仿宋_GB2312" w:hint="eastAsia"/>
          <w:sz w:val="28"/>
          <w:szCs w:val="28"/>
        </w:rPr>
        <w:t>或其授权的代理人： ［姓名］ （签字）</w:t>
      </w:r>
    </w:p>
    <w:p w:rsidR="005959C8" w:rsidRDefault="00EB075E" w:rsidP="00EB075E">
      <w:pPr>
        <w:jc w:val="right"/>
      </w:pPr>
      <w:r>
        <w:rPr>
          <w:rFonts w:ascii="仿宋_GB2312" w:eastAsia="仿宋_GB2312" w:hint="eastAsia"/>
          <w:sz w:val="28"/>
          <w:szCs w:val="28"/>
        </w:rPr>
        <w:t>日期：    年    月     日</w:t>
      </w:r>
    </w:p>
    <w:sectPr w:rsidR="005959C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8B" w:rsidRDefault="0044248B" w:rsidP="001433C6">
      <w:r>
        <w:separator/>
      </w:r>
    </w:p>
  </w:endnote>
  <w:endnote w:type="continuationSeparator" w:id="0">
    <w:p w:rsidR="0044248B" w:rsidRDefault="0044248B" w:rsidP="0014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8B" w:rsidRDefault="0044248B" w:rsidP="001433C6">
      <w:r>
        <w:separator/>
      </w:r>
    </w:p>
  </w:footnote>
  <w:footnote w:type="continuationSeparator" w:id="0">
    <w:p w:rsidR="0044248B" w:rsidRDefault="0044248B" w:rsidP="00143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C"/>
    <w:rsid w:val="000942F2"/>
    <w:rsid w:val="000B3081"/>
    <w:rsid w:val="000C2821"/>
    <w:rsid w:val="001433C6"/>
    <w:rsid w:val="00144395"/>
    <w:rsid w:val="00190453"/>
    <w:rsid w:val="001B316C"/>
    <w:rsid w:val="001B40CB"/>
    <w:rsid w:val="00212CE7"/>
    <w:rsid w:val="0022190A"/>
    <w:rsid w:val="00227171"/>
    <w:rsid w:val="002712A5"/>
    <w:rsid w:val="00297DB6"/>
    <w:rsid w:val="002F20BC"/>
    <w:rsid w:val="00396381"/>
    <w:rsid w:val="003E0E7E"/>
    <w:rsid w:val="0044248B"/>
    <w:rsid w:val="0049067E"/>
    <w:rsid w:val="00506889"/>
    <w:rsid w:val="005743FD"/>
    <w:rsid w:val="005959C8"/>
    <w:rsid w:val="005A4DBC"/>
    <w:rsid w:val="005C775F"/>
    <w:rsid w:val="006034E4"/>
    <w:rsid w:val="00625364"/>
    <w:rsid w:val="00637F1E"/>
    <w:rsid w:val="00677F32"/>
    <w:rsid w:val="006F333F"/>
    <w:rsid w:val="007260CC"/>
    <w:rsid w:val="007E5765"/>
    <w:rsid w:val="007F777B"/>
    <w:rsid w:val="008123E9"/>
    <w:rsid w:val="00897F0F"/>
    <w:rsid w:val="008A33ED"/>
    <w:rsid w:val="008B5F7A"/>
    <w:rsid w:val="008B789C"/>
    <w:rsid w:val="008C1881"/>
    <w:rsid w:val="00902266"/>
    <w:rsid w:val="009B7832"/>
    <w:rsid w:val="00A52DA1"/>
    <w:rsid w:val="00AC627D"/>
    <w:rsid w:val="00AD4EE0"/>
    <w:rsid w:val="00AD5834"/>
    <w:rsid w:val="00AF7610"/>
    <w:rsid w:val="00B13EB1"/>
    <w:rsid w:val="00B25E5A"/>
    <w:rsid w:val="00B2775C"/>
    <w:rsid w:val="00B40763"/>
    <w:rsid w:val="00BA4A4B"/>
    <w:rsid w:val="00C22AF3"/>
    <w:rsid w:val="00C56DAB"/>
    <w:rsid w:val="00CA638B"/>
    <w:rsid w:val="00D0333B"/>
    <w:rsid w:val="00D5718F"/>
    <w:rsid w:val="00D63FA8"/>
    <w:rsid w:val="00DE5F7A"/>
    <w:rsid w:val="00DF549F"/>
    <w:rsid w:val="00E144B8"/>
    <w:rsid w:val="00E229C3"/>
    <w:rsid w:val="00E97DD1"/>
    <w:rsid w:val="00EB075E"/>
    <w:rsid w:val="00F34744"/>
    <w:rsid w:val="00F40828"/>
    <w:rsid w:val="00F66999"/>
    <w:rsid w:val="00FC3F52"/>
    <w:rsid w:val="00FE4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2B5E08-0286-48F5-8CDB-55F757A7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3C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33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33C6"/>
    <w:rPr>
      <w:sz w:val="18"/>
      <w:szCs w:val="18"/>
    </w:rPr>
  </w:style>
  <w:style w:type="paragraph" w:styleId="a4">
    <w:name w:val="footer"/>
    <w:basedOn w:val="a"/>
    <w:link w:val="Char0"/>
    <w:uiPriority w:val="99"/>
    <w:unhideWhenUsed/>
    <w:rsid w:val="001433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33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liuyang</dc:creator>
  <cp:keywords/>
  <dc:description/>
  <cp:lastModifiedBy>liuyang</cp:lastModifiedBy>
  <cp:revision>34</cp:revision>
  <dcterms:created xsi:type="dcterms:W3CDTF">2017-08-07T08:45:00Z</dcterms:created>
  <dcterms:modified xsi:type="dcterms:W3CDTF">2019-05-31T10:01:00Z</dcterms:modified>
</cp:coreProperties>
</file>