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eastAsia="zh-CN"/>
        </w:rPr>
        <w:t>电线、电缆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  <w:u w:val="single"/>
          <w:lang w:bidi="ar"/>
        </w:rPr>
        <w:t>句容集美雅苑二标段项目工程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电线、电缆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  <w:u w:val="single"/>
          <w:lang w:bidi="ar"/>
        </w:rPr>
        <w:t>句容集美雅苑二标段项目工程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</w:rPr>
        <w:t>江苏省句容市、框架剪力墙、82669.42平米</w:t>
      </w: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电线、电缆</w:t>
      </w:r>
      <w:r>
        <w:rPr>
          <w:rFonts w:hint="eastAsia" w:ascii="宋体" w:hAnsi="宋体" w:eastAsia="宋体" w:cs="宋体"/>
          <w:kern w:val="0"/>
          <w:szCs w:val="21"/>
          <w:u w:val="single"/>
        </w:rPr>
        <w:t>（见下附表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</w:rPr>
        <w:t>）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（物资品种、质量标准、数量、包件划分、计划交货期等）。</w:t>
      </w:r>
    </w:p>
    <w:tbl>
      <w:tblPr>
        <w:tblStyle w:val="5"/>
        <w:tblW w:w="8564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005"/>
        <w:gridCol w:w="741"/>
        <w:gridCol w:w="964"/>
        <w:gridCol w:w="912"/>
        <w:gridCol w:w="883"/>
        <w:gridCol w:w="752"/>
        <w:gridCol w:w="22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物资名称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7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质量标准</w:t>
            </w:r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生产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厂家</w:t>
            </w: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品牌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商标</w:t>
            </w:r>
          </w:p>
        </w:tc>
        <w:tc>
          <w:tcPr>
            <w:tcW w:w="2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送货城市（区域）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BV-2.5mm2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290688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NHBV-2.5mm2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34198.5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ZR-BV2.5mm2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21293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WDZ-BYJ2.5mm2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33421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WDZN-BYJ2.5mm2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31296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BV-4mm2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49773.5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ZR-BV4mm2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NHBV-4mm2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WDZ-BYJ4mm2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WDZN-BYJ4mm2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BV-25mm2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接地母线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-40*4镀锌扁钢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接地母线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-25*4镀锌扁钢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接地极制作、安装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L50*5*2500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接地线缆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BYJ-6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江苏省句容市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</w:trPr>
        <w:tc>
          <w:tcPr>
            <w:tcW w:w="8564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  <w:lang w:bidi="ar"/>
        </w:rPr>
        <w:t>句容集美雅苑二标段项目工程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宋体" w:hAnsi="宋体" w:eastAsia="宋体" w:cs="宋体"/>
          <w:kern w:val="0"/>
          <w:szCs w:val="21"/>
          <w:u w:val="single"/>
          <w:lang w:bidi="ar"/>
        </w:rPr>
        <w:t>句容集美雅苑二标段项目工程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</w:rPr>
        <w:t>                  </w:t>
      </w:r>
    </w:p>
    <w:p>
      <w:pPr>
        <w:widowControl/>
        <w:ind w:firstLine="420" w:firstLineChars="200"/>
        <w:jc w:val="left"/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  <w:lang w:bidi="ar"/>
        </w:rPr>
        <w:t xml:space="preserve">顾正鑫 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</w:rPr>
        <w:t>18556352223</w:t>
      </w:r>
      <w:bookmarkStart w:id="0" w:name="_GoBack"/>
      <w:bookmarkEnd w:id="0"/>
      <w:r>
        <w:rPr>
          <w:rFonts w:ascii="宋体" w:hAnsi="宋体" w:eastAsia="宋体" w:cs="宋体"/>
          <w:kern w:val="0"/>
          <w:szCs w:val="21"/>
        </w:rPr>
        <w:t>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12DFE"/>
    <w:rsid w:val="00526DAA"/>
    <w:rsid w:val="005E1BF8"/>
    <w:rsid w:val="00620CDB"/>
    <w:rsid w:val="0063090F"/>
    <w:rsid w:val="00643DB4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CC2F70"/>
    <w:rsid w:val="00D060A4"/>
    <w:rsid w:val="00DE1A18"/>
    <w:rsid w:val="00DE6A18"/>
    <w:rsid w:val="00E24F20"/>
    <w:rsid w:val="00F71D0E"/>
    <w:rsid w:val="00FB379A"/>
    <w:rsid w:val="027B4A01"/>
    <w:rsid w:val="06105DF8"/>
    <w:rsid w:val="06356384"/>
    <w:rsid w:val="06E064F8"/>
    <w:rsid w:val="094B09B5"/>
    <w:rsid w:val="0A0A1766"/>
    <w:rsid w:val="0C332856"/>
    <w:rsid w:val="0E042213"/>
    <w:rsid w:val="0E4E15C5"/>
    <w:rsid w:val="0EF62020"/>
    <w:rsid w:val="116031E1"/>
    <w:rsid w:val="138E3A64"/>
    <w:rsid w:val="14190BD6"/>
    <w:rsid w:val="144715EA"/>
    <w:rsid w:val="14B9447E"/>
    <w:rsid w:val="15BC0116"/>
    <w:rsid w:val="15E22123"/>
    <w:rsid w:val="18381832"/>
    <w:rsid w:val="1A617E02"/>
    <w:rsid w:val="1BE80E90"/>
    <w:rsid w:val="1E5F22D8"/>
    <w:rsid w:val="204D5272"/>
    <w:rsid w:val="206F3C40"/>
    <w:rsid w:val="21D01AD4"/>
    <w:rsid w:val="21DE60EE"/>
    <w:rsid w:val="24AD74F5"/>
    <w:rsid w:val="24E90ECE"/>
    <w:rsid w:val="28826087"/>
    <w:rsid w:val="2A4629C7"/>
    <w:rsid w:val="2BD47C60"/>
    <w:rsid w:val="2D0508C8"/>
    <w:rsid w:val="2F1743AA"/>
    <w:rsid w:val="33595597"/>
    <w:rsid w:val="33756B45"/>
    <w:rsid w:val="35615868"/>
    <w:rsid w:val="356B24CD"/>
    <w:rsid w:val="35DB403A"/>
    <w:rsid w:val="366F1415"/>
    <w:rsid w:val="383B62DF"/>
    <w:rsid w:val="384F0B0A"/>
    <w:rsid w:val="3AFE2FBB"/>
    <w:rsid w:val="3C934049"/>
    <w:rsid w:val="3CB938A7"/>
    <w:rsid w:val="3CF10E15"/>
    <w:rsid w:val="3DDE2122"/>
    <w:rsid w:val="429059B9"/>
    <w:rsid w:val="42C538F0"/>
    <w:rsid w:val="43A80074"/>
    <w:rsid w:val="445603CA"/>
    <w:rsid w:val="477A77F1"/>
    <w:rsid w:val="4A0C42BA"/>
    <w:rsid w:val="4CC00EA5"/>
    <w:rsid w:val="4D4C2B6C"/>
    <w:rsid w:val="4DEE272A"/>
    <w:rsid w:val="4E523E7D"/>
    <w:rsid w:val="50F27D40"/>
    <w:rsid w:val="525049C3"/>
    <w:rsid w:val="540C52FA"/>
    <w:rsid w:val="55B54A74"/>
    <w:rsid w:val="58A123AE"/>
    <w:rsid w:val="5AFF37EE"/>
    <w:rsid w:val="5C264640"/>
    <w:rsid w:val="5C901565"/>
    <w:rsid w:val="5CE841C3"/>
    <w:rsid w:val="5F985115"/>
    <w:rsid w:val="609A2F3D"/>
    <w:rsid w:val="612271FD"/>
    <w:rsid w:val="6150647C"/>
    <w:rsid w:val="647441D0"/>
    <w:rsid w:val="668D1B97"/>
    <w:rsid w:val="68F3448A"/>
    <w:rsid w:val="69F31EA2"/>
    <w:rsid w:val="6A25676D"/>
    <w:rsid w:val="6B7624FB"/>
    <w:rsid w:val="6B840E1A"/>
    <w:rsid w:val="6BA84B6C"/>
    <w:rsid w:val="6F98037C"/>
    <w:rsid w:val="712F70A5"/>
    <w:rsid w:val="72C50F8C"/>
    <w:rsid w:val="72DA469B"/>
    <w:rsid w:val="7365619E"/>
    <w:rsid w:val="75A2143C"/>
    <w:rsid w:val="76233ADF"/>
    <w:rsid w:val="76E721C4"/>
    <w:rsid w:val="797D6C03"/>
    <w:rsid w:val="7F9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1824</Characters>
  <Lines>15</Lines>
  <Paragraphs>4</Paragraphs>
  <TotalTime>1</TotalTime>
  <ScaleCrop>false</ScaleCrop>
  <LinksUpToDate>false</LinksUpToDate>
  <CharactersWithSpaces>2140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qzuser</cp:lastModifiedBy>
  <dcterms:modified xsi:type="dcterms:W3CDTF">2019-09-11T08:25:31Z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