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szCs w:val="21"/>
          <w:highlight w:val="none"/>
        </w:rPr>
        <w:t>附表2：</w:t>
      </w:r>
    </w:p>
    <w:p>
      <w:pPr>
        <w:jc w:val="center"/>
        <w:rPr>
          <w:rFonts w:asci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谈 判</w:t>
      </w:r>
      <w:r>
        <w:rPr>
          <w:rFonts w:ascii="宋体" w:hAnsi="宋体"/>
          <w:b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sz w:val="32"/>
          <w:szCs w:val="32"/>
          <w:highlight w:val="none"/>
        </w:rPr>
        <w:t>申</w:t>
      </w:r>
      <w:r>
        <w:rPr>
          <w:rFonts w:ascii="宋体" w:hAnsi="宋体"/>
          <w:b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sz w:val="32"/>
          <w:szCs w:val="32"/>
          <w:highlight w:val="none"/>
        </w:rPr>
        <w:t>请</w:t>
      </w:r>
      <w:r>
        <w:rPr>
          <w:rFonts w:ascii="宋体" w:hAnsi="宋体"/>
          <w:b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sz w:val="32"/>
          <w:szCs w:val="32"/>
          <w:highlight w:val="none"/>
        </w:rPr>
        <w:t>表</w:t>
      </w:r>
    </w:p>
    <w:p>
      <w:pPr>
        <w:spacing w:line="440" w:lineRule="exact"/>
        <w:jc w:val="left"/>
        <w:rPr>
          <w:rFonts w:hint="eastAsia" w:ascii="宋体" w:hAnsi="宋体" w:eastAsia="宋体" w:cs="宋体"/>
          <w:bCs/>
          <w:szCs w:val="21"/>
          <w:highlight w:val="none"/>
          <w:lang w:eastAsia="zh-CN"/>
        </w:rPr>
      </w:pPr>
      <w:r>
        <w:rPr>
          <w:rFonts w:hint="eastAsia" w:ascii="宋体" w:hAnsi="宋体" w:cs="宋体"/>
          <w:bCs/>
          <w:szCs w:val="21"/>
          <w:highlight w:val="none"/>
        </w:rPr>
        <w:t>采购编号：CRECSH7-WZCG(</w:t>
      </w:r>
      <w:r>
        <w:rPr>
          <w:rFonts w:hint="eastAsia" w:ascii="宋体" w:hAnsi="宋体" w:cs="宋体"/>
          <w:bCs/>
          <w:szCs w:val="21"/>
          <w:highlight w:val="none"/>
          <w:lang w:eastAsia="zh-CN"/>
        </w:rPr>
        <w:t>（2019）9</w:t>
      </w:r>
      <w:r>
        <w:rPr>
          <w:rFonts w:hint="eastAsia" w:ascii="宋体" w:hAnsi="宋体" w:cs="宋体"/>
          <w:bCs/>
          <w:szCs w:val="21"/>
          <w:highlight w:val="none"/>
          <w:lang w:val="en-US" w:eastAsia="zh-CN"/>
        </w:rPr>
        <w:t>9</w:t>
      </w:r>
      <w:r>
        <w:rPr>
          <w:rFonts w:hint="eastAsia" w:ascii="宋体" w:hAnsi="宋体" w:cs="宋体"/>
          <w:bCs/>
          <w:szCs w:val="21"/>
          <w:highlight w:val="none"/>
          <w:lang w:eastAsia="zh-CN"/>
        </w:rPr>
        <w:t>号</w:t>
      </w:r>
    </w:p>
    <w:tbl>
      <w:tblPr>
        <w:tblStyle w:val="4"/>
        <w:tblW w:w="90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574"/>
        <w:gridCol w:w="1433"/>
        <w:gridCol w:w="2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谈判项目名称</w:t>
            </w:r>
          </w:p>
        </w:tc>
        <w:tc>
          <w:tcPr>
            <w:tcW w:w="662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供应商名称</w:t>
            </w:r>
          </w:p>
        </w:tc>
        <w:tc>
          <w:tcPr>
            <w:tcW w:w="662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供应商联系地址</w:t>
            </w:r>
          </w:p>
        </w:tc>
        <w:tc>
          <w:tcPr>
            <w:tcW w:w="6624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法人委托人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谈判联系人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联系电话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传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真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电子邮箱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rPr>
          <w:vanish/>
          <w:highlight w:val="none"/>
        </w:rPr>
      </w:pPr>
    </w:p>
    <w:tbl>
      <w:tblPr>
        <w:tblStyle w:val="4"/>
        <w:tblpPr w:leftFromText="180" w:rightFromText="180" w:vertAnchor="text" w:horzAnchor="page" w:tblpX="1802" w:tblpY="6"/>
        <w:tblOverlap w:val="never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5" w:hRule="atLeast"/>
        </w:trPr>
        <w:tc>
          <w:tcPr>
            <w:tcW w:w="9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购买谈判文件方式：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电子版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</w:t>
            </w: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申请采购包件：</w:t>
            </w: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其它说明：</w:t>
            </w: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440" w:lineRule="exact"/>
              <w:ind w:right="480" w:firstLine="4620" w:firstLineChars="220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供应商（公章）</w:t>
            </w:r>
          </w:p>
          <w:p>
            <w:pPr>
              <w:spacing w:line="4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4515" w:firstLineChars="215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年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日</w:t>
            </w:r>
          </w:p>
          <w:p>
            <w:pPr>
              <w:spacing w:line="440" w:lineRule="exact"/>
              <w:ind w:firstLine="4515" w:firstLineChars="2150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spacing w:line="560" w:lineRule="exact"/>
        <w:rPr>
          <w:rFonts w:ascii="黑体" w:hAnsi="宋体" w:eastAsia="黑体"/>
          <w:bCs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289"/>
    <w:rsid w:val="144E03CD"/>
    <w:rsid w:val="66BC1455"/>
    <w:rsid w:val="6C2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2019-11-12T03:43:00Z</dcterms:created>
  <dc:creator>王伟强</dc:creator>
  <cp:lastModifiedBy>王伟强</cp:lastModifiedBy>
  <dcterms:modified xsi:type="dcterms:W3CDTF">2019-11-12T09:25:08Z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